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3982" w14:textId="3e63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19 марта 2015 года № 18-05/246 "Об утверждении Правил отнесения рыбохозяйственных водоемов и (или) участков к особо ценным, установления их границ"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5 сентября 2018 года № 370. Зарегистрирован в Министерстве юстиции Республики Казахстан 24 сентября 2018 года № 17411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2015 года № 18-05/246 "Об утверждении Правил отнесения рыбохозяйственных водоемов и (или) участков к особо ценным, установления их границ" (зарегистрирован в Реестре государственной регистрации нормативных правовых актов под № 10755, опубликован 29 апреля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