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dc74" w14:textId="ef7d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социальным работникам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августа 2018 года № 350. Зарегистрирован в Министерстве юстиции Республики Казахстан 18 сентября 2018 года № 17383. Утратил силу приказом Министра труда и социальной защиты населения Республики Казахстан от 5 июня 2023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05.06.2023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8 Закона Республики Казахстан "О специальных социальных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квалификационные требования к социальным работникам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Сагадиев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Е. Биртанов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2018 года № 350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социальным работникам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 к социальным работникам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 и определяют квалификационные требования к следующим социальным работникам в сфере социальной защиты населения: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социальный работник по оценке и определению потребности в специальных социальных услугах;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специалист по социальной работе;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восемнадцати лет с психоневрологическими заболеваниями.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 к социальным работникам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к квалификации к социальному работнику по оценке и определению потребности в специальных социальных услугах в сфере социальной защиты: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психологическое, педагогическое, медицинское) и стаж работы в качестве специалиста высшего уровня квалификации без категории не менее двух лет;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психологическое, педагогическое, медицинское) без требований к стажу работы по специальности.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 квалификации к консультанту по социальной работе: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первой категории не менее трех лет;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второй категории не менее двух лет;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педагогическое, медицинское) и стаж работы в должности специалиста высшего уровня квалификации без категории не менее одного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педагогическое, медицинское) без предъявления требований к стажу работы.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Требования к квалификации к специалисту по социальной работе: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первой категории не менее трех лет;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второй категории не менее двух лет;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педагогическое, медицинское) без предъявления требований к стажу работы;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высшей категории – техническое и профессиональное (среднее специальное, среднее профессиональное) (социальное, педагогическое, медицинское) образование и стаж работы в должности специалиста среднего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квалификации первой категории не менее трех лет;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двух лет;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(социальное, педагогическое, медицинское) без предъявления требований к стажу работы.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Требования к квалификации к социальному работнику по уходу за престарелыми и лицами с инвалидностью: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двух лет;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образование (социальное, экономическое, психологическое, педагогическое, медицинское) или основное среднее образование и сертификат по социальной подготовке.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Требования к квалификации к социальному работнику по уходу за детьми с инвалидностью и лицами с инвалидностью старше восемнадцати лет с психоневрологическими заболеваниями: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первой категории не менее двух лет;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второй категории не менее одного года;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высшее (или послевузовское) образование (социальное, экономическое, психологическое, педагогическое, медицинское) и стаж работы в качестве специалиста высшего уровня квалификации без категории не менее одного года;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высшее (или послевузовское) образование (социальное, экономическое, психологическое, педагогическое, медицинское) без предъявления требований к стажу работы;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первой категории не менее двух лет;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второй категории не менее одного года;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категории – техническое и профессиональное (среднее специальное, среднее профессиональное) (социальное, педагогическое, медицинское) и стаж работы в должности специалиста среднего уровня квалификации без категории не менее одного года;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категории – техническое и профессиональное (среднее специальное, среднее профессиональное) (социальное, педагогическое, медицинское) или основное среднее образование и сертификат по социальной подготовке.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