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266d7" w14:textId="90266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строительных норм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по делам строительства и жилищно-коммунального хозяйства Министерства по инвестициям и развитию Республики Казахстан от 12 июня 2018 года № 131-нқ. Зарегистрирован в Министерстве юстиции Республики Казахстан 4 июля 2018 года № 17157. Утратил силу приказом Председателя Комитета по делам строительства и жилищно-коммунального хозяйства Министерства индустрии и инфраструктурного развития Республики Казахстан от 26 мая 2023 года № 88-нқ</w:t>
      </w:r>
    </w:p>
    <w:p>
      <w:pPr>
        <w:spacing w:after="0"/>
        <w:ind w:left="0"/>
        <w:jc w:val="both"/>
      </w:pPr>
      <w:r>
        <w:rPr>
          <w:rFonts w:ascii="Times New Roman"/>
          <w:b w:val="false"/>
          <w:i w:val="false"/>
          <w:color w:val="ff0000"/>
          <w:sz w:val="28"/>
        </w:rPr>
        <w:t xml:space="preserve">
      Сноска. Утратил силу приказом Председателя Комитета по делам строительства и жилищно-коммунального хозяйства Министерства индустрии и инфраструктурного развития РК от 26.05.2023 </w:t>
      </w:r>
      <w:r>
        <w:rPr>
          <w:rFonts w:ascii="Times New Roman"/>
          <w:b w:val="false"/>
          <w:i w:val="false"/>
          <w:color w:val="ff0000"/>
          <w:sz w:val="28"/>
        </w:rPr>
        <w:t>№ 88-нқ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23-16)</w:t>
      </w:r>
      <w:r>
        <w:rPr>
          <w:rFonts w:ascii="Times New Roman"/>
          <w:b w:val="false"/>
          <w:i w:val="false"/>
          <w:color w:val="000000"/>
          <w:sz w:val="28"/>
        </w:rPr>
        <w:t xml:space="preserve"> статьи 20 Закона Республики Казахстан от 16 июля 2001 года "Об архитектурной, градостроительной и строительной деятельности в Республики Казахстан" и </w:t>
      </w:r>
      <w:r>
        <w:rPr>
          <w:rFonts w:ascii="Times New Roman"/>
          <w:b w:val="false"/>
          <w:i w:val="false"/>
          <w:color w:val="000000"/>
          <w:sz w:val="28"/>
        </w:rPr>
        <w:t>подпунктом 489)</w:t>
      </w:r>
      <w:r>
        <w:rPr>
          <w:rFonts w:ascii="Times New Roman"/>
          <w:b w:val="false"/>
          <w:i w:val="false"/>
          <w:color w:val="000000"/>
          <w:sz w:val="28"/>
        </w:rPr>
        <w:t xml:space="preserve"> функций ведомств пункта 16 Положения о Министерстве индустрии и инфраструктурного развития Республики Казахстан, утвержденного постановлением Правительства Республики Казахстан от 29 декабря 2018 года № 936,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приказа Председателя Комитета по делам строительства и жилищно-коммунального хозяйства Министерства индустрии и инфраструктурного развития РК от 04.06.2019 </w:t>
      </w:r>
      <w:r>
        <w:rPr>
          <w:rFonts w:ascii="Times New Roman"/>
          <w:b w:val="false"/>
          <w:i w:val="false"/>
          <w:color w:val="000000"/>
          <w:sz w:val="28"/>
        </w:rPr>
        <w:t>№ 84-нқ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строительные нормы Республики Казахстан 3.02-01-2018 "Здания жилые многоквартирные"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строительные нормы Республики Казахстан 3.02-02-2018 "Проектирование одноквартирных жилых домов и их инженерных систем"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3) строительные нормы Республики Казахстан 3.02-06-2018 "Проектирование гостиниц"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2. Управлению технического регулирования и нормирования Комитета по делам строительства и жилищно-коммунального хозяйства Министерства по инвестициям и развитию Республики Казахстан обеспечить:</w:t>
      </w:r>
    </w:p>
    <w:bookmarkEnd w:id="5"/>
    <w:bookmarkStart w:name="z10"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1" w:id="7"/>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7"/>
    <w:bookmarkStart w:name="z12" w:id="8"/>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8"/>
    <w:bookmarkStart w:name="z13" w:id="9"/>
    <w:p>
      <w:pPr>
        <w:spacing w:after="0"/>
        <w:ind w:left="0"/>
        <w:jc w:val="both"/>
      </w:pPr>
      <w:r>
        <w:rPr>
          <w:rFonts w:ascii="Times New Roman"/>
          <w:b w:val="false"/>
          <w:i w:val="false"/>
          <w:color w:val="000000"/>
          <w:sz w:val="28"/>
        </w:rPr>
        <w:t>
      4) размещение настоящего приказа на интернет-ресурсе Комитета по делам строительства и жилищно-коммунального хозяйства Министерства по инвестициям и развитию Республики Казахстан;</w:t>
      </w:r>
    </w:p>
    <w:bookmarkEnd w:id="9"/>
    <w:bookmarkStart w:name="z14" w:id="10"/>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в Министерстве юстиции Республики Казахстан представление в Управление правового обеспечения Комитета по делам строительства и жилищно-коммунального хозяйства Министерства по инвестициям и развитию Республики Казахстан сведений об исполнении мероприятий, согласно подпунктам 1), 2), 3) и 4) настоящего пункта.</w:t>
      </w:r>
    </w:p>
    <w:bookmarkEnd w:id="10"/>
    <w:bookmarkStart w:name="z15" w:id="11"/>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председателя Комитета по делам строительства и жилищно-коммунального хозяйства Министерства по инвестициям и развитию Республики Казахстан.</w:t>
      </w:r>
    </w:p>
    <w:bookmarkEnd w:id="11"/>
    <w:bookmarkStart w:name="z16" w:id="12"/>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Комитета по делам строительства</w:t>
            </w:r>
          </w:p>
          <w:p>
            <w:pPr>
              <w:spacing w:after="20"/>
              <w:ind w:left="20"/>
              <w:jc w:val="both"/>
            </w:pPr>
          </w:p>
          <w:p>
            <w:pPr>
              <w:spacing w:after="20"/>
              <w:ind w:left="20"/>
              <w:jc w:val="both"/>
            </w:pPr>
            <w:r>
              <w:rPr>
                <w:rFonts w:ascii="Times New Roman"/>
                <w:b w:val="false"/>
                <w:i/>
                <w:color w:val="000000"/>
                <w:sz w:val="20"/>
              </w:rPr>
              <w:t>и жилищно-коммунального хозяйства</w:t>
            </w:r>
          </w:p>
          <w:p>
            <w:pPr>
              <w:spacing w:after="20"/>
              <w:ind w:left="20"/>
              <w:jc w:val="both"/>
            </w:pPr>
            <w:r>
              <w:rPr>
                <w:rFonts w:ascii="Times New Roman"/>
                <w:b w:val="false"/>
                <w:i/>
                <w:color w:val="000000"/>
                <w:sz w:val="20"/>
              </w:rPr>
              <w:t>Министерства по инвестициям и развитию</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Жайымбетов</w:t>
            </w:r>
            <w:r>
              <w:rPr>
                <w:rFonts w:ascii="Times New Roman"/>
                <w:b w:val="false"/>
                <w:i w:val="false"/>
                <w:color w:val="000000"/>
                <w:sz w:val="20"/>
              </w:rPr>
              <w:t>
</w:t>
            </w:r>
          </w:p>
        </w:tc>
      </w:tr>
    </w:tbl>
    <w:p>
      <w:pPr>
        <w:spacing w:after="0"/>
        <w:ind w:left="0"/>
        <w:jc w:val="both"/>
      </w:pPr>
      <w:bookmarkStart w:name="z18" w:id="13"/>
      <w:r>
        <w:rPr>
          <w:rFonts w:ascii="Times New Roman"/>
          <w:b w:val="false"/>
          <w:i w:val="false"/>
          <w:color w:val="000000"/>
          <w:sz w:val="28"/>
        </w:rPr>
        <w:t>
      "СОГЛАСОВАНО"</w:t>
      </w:r>
    </w:p>
    <w:bookmarkEnd w:id="13"/>
    <w:p>
      <w:pPr>
        <w:spacing w:after="0"/>
        <w:ind w:left="0"/>
        <w:jc w:val="both"/>
      </w:pPr>
      <w:r>
        <w:rPr>
          <w:rFonts w:ascii="Times New Roman"/>
          <w:b w:val="false"/>
          <w:i w:val="false"/>
          <w:color w:val="000000"/>
          <w:sz w:val="28"/>
        </w:rPr>
        <w:t>Председатель Комитета</w:t>
      </w:r>
    </w:p>
    <w:p>
      <w:pPr>
        <w:spacing w:after="0"/>
        <w:ind w:left="0"/>
        <w:jc w:val="both"/>
      </w:pPr>
      <w:r>
        <w:rPr>
          <w:rFonts w:ascii="Times New Roman"/>
          <w:b w:val="false"/>
          <w:i w:val="false"/>
          <w:color w:val="000000"/>
          <w:sz w:val="28"/>
        </w:rPr>
        <w:t>охраны общественного здоровья</w:t>
      </w:r>
    </w:p>
    <w:p>
      <w:pPr>
        <w:spacing w:after="0"/>
        <w:ind w:left="0"/>
        <w:jc w:val="both"/>
      </w:pPr>
      <w:r>
        <w:rPr>
          <w:rFonts w:ascii="Times New Roman"/>
          <w:b w:val="false"/>
          <w:i w:val="false"/>
          <w:color w:val="000000"/>
          <w:sz w:val="28"/>
        </w:rPr>
        <w:t>Министерства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 Ж. Бекшин</w:t>
      </w:r>
    </w:p>
    <w:p>
      <w:pPr>
        <w:spacing w:after="0"/>
        <w:ind w:left="0"/>
        <w:jc w:val="both"/>
      </w:pPr>
      <w:r>
        <w:rPr>
          <w:rFonts w:ascii="Times New Roman"/>
          <w:b w:val="false"/>
          <w:i w:val="false"/>
          <w:color w:val="000000"/>
          <w:sz w:val="28"/>
        </w:rPr>
        <w:t>6 июня 2018 год</w:t>
      </w:r>
    </w:p>
    <w:p>
      <w:pPr>
        <w:spacing w:after="0"/>
        <w:ind w:left="0"/>
        <w:jc w:val="both"/>
      </w:pPr>
      <w:bookmarkStart w:name="z19" w:id="14"/>
      <w:r>
        <w:rPr>
          <w:rFonts w:ascii="Times New Roman"/>
          <w:b w:val="false"/>
          <w:i w:val="false"/>
          <w:color w:val="000000"/>
          <w:sz w:val="28"/>
        </w:rPr>
        <w:t>
      "СОГЛАСОВАНО"</w:t>
      </w:r>
    </w:p>
    <w:bookmarkEnd w:id="14"/>
    <w:p>
      <w:pPr>
        <w:spacing w:after="0"/>
        <w:ind w:left="0"/>
        <w:jc w:val="both"/>
      </w:pPr>
      <w:r>
        <w:rPr>
          <w:rFonts w:ascii="Times New Roman"/>
          <w:b w:val="false"/>
          <w:i w:val="false"/>
          <w:color w:val="000000"/>
          <w:sz w:val="28"/>
        </w:rPr>
        <w:t>Председатель Комитета</w:t>
      </w:r>
    </w:p>
    <w:p>
      <w:pPr>
        <w:spacing w:after="0"/>
        <w:ind w:left="0"/>
        <w:jc w:val="both"/>
      </w:pPr>
      <w:r>
        <w:rPr>
          <w:rFonts w:ascii="Times New Roman"/>
          <w:b w:val="false"/>
          <w:i w:val="false"/>
          <w:color w:val="000000"/>
          <w:sz w:val="28"/>
        </w:rPr>
        <w:t xml:space="preserve"> по чрезвычайным ситуациям </w:t>
      </w:r>
    </w:p>
    <w:p>
      <w:pPr>
        <w:spacing w:after="0"/>
        <w:ind w:left="0"/>
        <w:jc w:val="both"/>
      </w:pPr>
      <w:r>
        <w:rPr>
          <w:rFonts w:ascii="Times New Roman"/>
          <w:b w:val="false"/>
          <w:i w:val="false"/>
          <w:color w:val="000000"/>
          <w:sz w:val="28"/>
        </w:rPr>
        <w:t>Министерства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 В. Беккер</w:t>
      </w:r>
    </w:p>
    <w:p>
      <w:pPr>
        <w:spacing w:after="0"/>
        <w:ind w:left="0"/>
        <w:jc w:val="both"/>
      </w:pPr>
      <w:r>
        <w:rPr>
          <w:rFonts w:ascii="Times New Roman"/>
          <w:b w:val="false"/>
          <w:i w:val="false"/>
          <w:color w:val="000000"/>
          <w:sz w:val="28"/>
        </w:rPr>
        <w:t>18 июня 2018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председателя Комитета</w:t>
            </w:r>
            <w:r>
              <w:br/>
            </w:r>
            <w:r>
              <w:rPr>
                <w:rFonts w:ascii="Times New Roman"/>
                <w:b w:val="false"/>
                <w:i w:val="false"/>
                <w:color w:val="000000"/>
                <w:sz w:val="20"/>
              </w:rPr>
              <w:t>по делам строительства и жилищно-</w:t>
            </w:r>
            <w:r>
              <w:br/>
            </w:r>
            <w:r>
              <w:rPr>
                <w:rFonts w:ascii="Times New Roman"/>
                <w:b w:val="false"/>
                <w:i w:val="false"/>
                <w:color w:val="000000"/>
                <w:sz w:val="20"/>
              </w:rPr>
              <w:t xml:space="preserve">коммунального хозяйства </w:t>
            </w:r>
            <w:r>
              <w:br/>
            </w:r>
            <w:r>
              <w:rPr>
                <w:rFonts w:ascii="Times New Roman"/>
                <w:b w:val="false"/>
                <w:i w:val="false"/>
                <w:color w:val="000000"/>
                <w:sz w:val="20"/>
              </w:rPr>
              <w:t xml:space="preserve">Министерства </w:t>
            </w:r>
            <w:r>
              <w:br/>
            </w:r>
            <w:r>
              <w:rPr>
                <w:rFonts w:ascii="Times New Roman"/>
                <w:b w:val="false"/>
                <w:i w:val="false"/>
                <w:color w:val="000000"/>
                <w:sz w:val="20"/>
              </w:rPr>
              <w:t xml:space="preserve">по инвестиции и развитию </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июня 2018 года № 131-нқ</w:t>
            </w:r>
          </w:p>
        </w:tc>
      </w:tr>
    </w:tbl>
    <w:bookmarkStart w:name="z21" w:id="15"/>
    <w:p>
      <w:pPr>
        <w:spacing w:after="0"/>
        <w:ind w:left="0"/>
        <w:jc w:val="left"/>
      </w:pPr>
      <w:r>
        <w:rPr>
          <w:rFonts w:ascii="Times New Roman"/>
          <w:b/>
          <w:i w:val="false"/>
          <w:color w:val="000000"/>
        </w:rPr>
        <w:t xml:space="preserve"> Сәулет, қала құрылысы және құрылыс саласындағы мемлекеттік нормативтер ҚАЗАҚСТАН РЕСПУБЛИКАСЫНЫҢ ҚҰРЫЛЫСТЫҚ НОРМАЛАРЫ</w:t>
      </w:r>
    </w:p>
    <w:bookmarkEnd w:id="15"/>
    <w:bookmarkStart w:name="z22" w:id="16"/>
    <w:p>
      <w:pPr>
        <w:spacing w:after="0"/>
        <w:ind w:left="0"/>
        <w:jc w:val="left"/>
      </w:pPr>
      <w:r>
        <w:rPr>
          <w:rFonts w:ascii="Times New Roman"/>
          <w:b/>
          <w:i w:val="false"/>
          <w:color w:val="000000"/>
        </w:rPr>
        <w:t xml:space="preserve"> Государственные нормативы в области архитектуры, градостроительства и строительства СТРОИТЕЛЬНЫЕ НОРМЫ РЕСПУБЛИКИ КАЗАХСТАН</w:t>
      </w:r>
    </w:p>
    <w:bookmarkEnd w:id="16"/>
    <w:bookmarkStart w:name="z23" w:id="17"/>
    <w:p>
      <w:pPr>
        <w:spacing w:after="0"/>
        <w:ind w:left="0"/>
        <w:jc w:val="left"/>
      </w:pPr>
      <w:r>
        <w:rPr>
          <w:rFonts w:ascii="Times New Roman"/>
          <w:b/>
          <w:i w:val="false"/>
          <w:color w:val="000000"/>
        </w:rPr>
        <w:t xml:space="preserve"> КӨП ПӘТЕРЛІ ТҰРҒЫН ҮЙ ҒИМАРАТТАРЫ</w:t>
      </w:r>
    </w:p>
    <w:bookmarkEnd w:id="17"/>
    <w:bookmarkStart w:name="z24" w:id="18"/>
    <w:p>
      <w:pPr>
        <w:spacing w:after="0"/>
        <w:ind w:left="0"/>
        <w:jc w:val="left"/>
      </w:pPr>
      <w:r>
        <w:rPr>
          <w:rFonts w:ascii="Times New Roman"/>
          <w:b/>
          <w:i w:val="false"/>
          <w:color w:val="000000"/>
        </w:rPr>
        <w:t xml:space="preserve"> ЗДАНИЯ ЖИЛЫЕ МНОГОКВАРТИРНЫЕ </w:t>
      </w:r>
    </w:p>
    <w:bookmarkEnd w:id="18"/>
    <w:bookmarkStart w:name="z25" w:id="19"/>
    <w:p>
      <w:pPr>
        <w:spacing w:after="0"/>
        <w:ind w:left="0"/>
        <w:jc w:val="both"/>
      </w:pPr>
      <w:r>
        <w:rPr>
          <w:rFonts w:ascii="Times New Roman"/>
          <w:b w:val="false"/>
          <w:i w:val="false"/>
          <w:color w:val="000000"/>
          <w:sz w:val="28"/>
        </w:rPr>
        <w:t>
      ҚР ҚН 3.02–01–2018</w:t>
      </w:r>
    </w:p>
    <w:bookmarkEnd w:id="19"/>
    <w:bookmarkStart w:name="z26" w:id="20"/>
    <w:p>
      <w:pPr>
        <w:spacing w:after="0"/>
        <w:ind w:left="0"/>
        <w:jc w:val="both"/>
      </w:pPr>
      <w:r>
        <w:rPr>
          <w:rFonts w:ascii="Times New Roman"/>
          <w:b w:val="false"/>
          <w:i w:val="false"/>
          <w:color w:val="000000"/>
          <w:sz w:val="28"/>
        </w:rPr>
        <w:t>
      СН РК 3.02–01–2018</w:t>
      </w:r>
    </w:p>
    <w:bookmarkEnd w:id="20"/>
    <w:bookmarkStart w:name="z27" w:id="21"/>
    <w:p>
      <w:pPr>
        <w:spacing w:after="0"/>
        <w:ind w:left="0"/>
        <w:jc w:val="left"/>
      </w:pPr>
      <w:r>
        <w:rPr>
          <w:rFonts w:ascii="Times New Roman"/>
          <w:b/>
          <w:i w:val="false"/>
          <w:color w:val="000000"/>
        </w:rPr>
        <w:t xml:space="preserve"> Қазақстан Республикасы Инвестициялар және даму министрлігінің Құрылыс және тұрғын үй-коммуналдық шаруашылық істері комитеті</w:t>
      </w:r>
    </w:p>
    <w:bookmarkEnd w:id="21"/>
    <w:bookmarkStart w:name="z28" w:id="22"/>
    <w:p>
      <w:pPr>
        <w:spacing w:after="0"/>
        <w:ind w:left="0"/>
        <w:jc w:val="left"/>
      </w:pPr>
      <w:r>
        <w:rPr>
          <w:rFonts w:ascii="Times New Roman"/>
          <w:b/>
          <w:i w:val="false"/>
          <w:color w:val="000000"/>
        </w:rPr>
        <w:t xml:space="preserve"> Комитет по делам строительства и жилищно-коммунального хозяйства Министерства по инвестициям и развитию Республики Казахстан </w:t>
      </w:r>
    </w:p>
    <w:bookmarkEnd w:id="22"/>
    <w:bookmarkStart w:name="z29" w:id="23"/>
    <w:p>
      <w:pPr>
        <w:spacing w:after="0"/>
        <w:ind w:left="0"/>
        <w:jc w:val="left"/>
      </w:pPr>
      <w:r>
        <w:rPr>
          <w:rFonts w:ascii="Times New Roman"/>
          <w:b/>
          <w:i w:val="false"/>
          <w:color w:val="000000"/>
        </w:rPr>
        <w:t xml:space="preserve"> АЛҒЫ СӨЗ</w:t>
      </w:r>
    </w:p>
    <w:bookmarkEnd w:id="2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0" w:id="24"/>
          <w:p>
            <w:pPr>
              <w:spacing w:after="20"/>
              <w:ind w:left="20"/>
              <w:jc w:val="both"/>
            </w:pPr>
            <w:r>
              <w:rPr>
                <w:rFonts w:ascii="Times New Roman"/>
                <w:b w:val="false"/>
                <w:i w:val="false"/>
                <w:color w:val="000000"/>
                <w:sz w:val="20"/>
              </w:rPr>
              <w:t>
1 ӘЗІРЛЕГЕН:</w:t>
            </w:r>
          </w:p>
          <w:bookmarkEnd w:id="24"/>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құрылыс және сәулет ғылыми-зерттеу және жобалау институты" АҚ</w:t>
            </w:r>
          </w:p>
        </w:tc>
      </w:tr>
      <w:tr>
        <w:trPr>
          <w:trHeight w:val="30" w:hRule="atLeast"/>
        </w:trPr>
        <w:tc>
          <w:tcPr>
            <w:tcW w:w="6150" w:type="dxa"/>
            <w:tcBorders/>
            <w:tcMar>
              <w:top w:w="15" w:type="dxa"/>
              <w:left w:w="15" w:type="dxa"/>
              <w:bottom w:w="15" w:type="dxa"/>
              <w:right w:w="15" w:type="dxa"/>
            </w:tcMar>
            <w:vAlign w:val="center"/>
          </w:tcPr>
          <w:bookmarkStart w:name="z31" w:id="25"/>
          <w:p>
            <w:pPr>
              <w:spacing w:after="20"/>
              <w:ind w:left="20"/>
              <w:jc w:val="both"/>
            </w:pPr>
            <w:r>
              <w:rPr>
                <w:rFonts w:ascii="Times New Roman"/>
                <w:b w:val="false"/>
                <w:i w:val="false"/>
                <w:color w:val="000000"/>
                <w:sz w:val="20"/>
              </w:rPr>
              <w:t>
2 ҰСЫНҒАН:</w:t>
            </w:r>
          </w:p>
          <w:bookmarkEnd w:id="25"/>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министрлігінің Құрылыс және тұрғын үй-коммуналдық шаруашылық істері комитеті</w:t>
            </w:r>
          </w:p>
        </w:tc>
      </w:tr>
      <w:tr>
        <w:trPr>
          <w:trHeight w:val="30" w:hRule="atLeast"/>
        </w:trPr>
        <w:tc>
          <w:tcPr>
            <w:tcW w:w="6150" w:type="dxa"/>
            <w:tcBorders/>
            <w:tcMar>
              <w:top w:w="15" w:type="dxa"/>
              <w:left w:w="15" w:type="dxa"/>
              <w:bottom w:w="15" w:type="dxa"/>
              <w:right w:w="15" w:type="dxa"/>
            </w:tcMar>
            <w:vAlign w:val="center"/>
          </w:tcPr>
          <w:bookmarkStart w:name="z32" w:id="26"/>
          <w:p>
            <w:pPr>
              <w:spacing w:after="20"/>
              <w:ind w:left="20"/>
              <w:jc w:val="both"/>
            </w:pPr>
            <w:r>
              <w:rPr>
                <w:rFonts w:ascii="Times New Roman"/>
                <w:b w:val="false"/>
                <w:i w:val="false"/>
                <w:color w:val="000000"/>
                <w:sz w:val="20"/>
              </w:rPr>
              <w:t>
3 БЕКІТІЛГЕН ЖӘНЕ ҚОЛДАНЫСҚА ЕНГІЗІЛГЕН:</w:t>
            </w:r>
          </w:p>
          <w:bookmarkEnd w:id="26"/>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министрлігінің Құрылыс және тұрғын үй-коммуналдық шаруашылық істері комитеті төрағасының 2018 жылғы "__"________ № ___ бұйрығы</w:t>
            </w:r>
          </w:p>
          <w:p>
            <w:pPr>
              <w:spacing w:after="20"/>
              <w:ind w:left="20"/>
              <w:jc w:val="both"/>
            </w:pPr>
            <w:r>
              <w:rPr>
                <w:rFonts w:ascii="Times New Roman"/>
                <w:b w:val="false"/>
                <w:i w:val="false"/>
                <w:color w:val="000000"/>
                <w:sz w:val="20"/>
              </w:rPr>
              <w:t>
2018 жылғы "__"________ бастап</w:t>
            </w:r>
          </w:p>
        </w:tc>
      </w:tr>
    </w:tbl>
    <w:bookmarkStart w:name="z33" w:id="27"/>
    <w:p>
      <w:pPr>
        <w:spacing w:after="0"/>
        <w:ind w:left="0"/>
        <w:jc w:val="left"/>
      </w:pPr>
      <w:r>
        <w:rPr>
          <w:rFonts w:ascii="Times New Roman"/>
          <w:b/>
          <w:i w:val="false"/>
          <w:color w:val="000000"/>
        </w:rPr>
        <w:t xml:space="preserve"> ПРЕДИСЛОВИЕ</w:t>
      </w:r>
    </w:p>
    <w:bookmarkEnd w:id="2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4" w:id="28"/>
          <w:p>
            <w:pPr>
              <w:spacing w:after="20"/>
              <w:ind w:left="20"/>
              <w:jc w:val="both"/>
            </w:pPr>
            <w:r>
              <w:rPr>
                <w:rFonts w:ascii="Times New Roman"/>
                <w:b w:val="false"/>
                <w:i w:val="false"/>
                <w:color w:val="000000"/>
                <w:sz w:val="20"/>
              </w:rPr>
              <w:t>
4 РАЗРАБОТАН:</w:t>
            </w:r>
          </w:p>
          <w:bookmarkEnd w:id="28"/>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"Казахский научно-исследовательский и проектный институт строительства и архитектуры"</w:t>
            </w:r>
          </w:p>
        </w:tc>
      </w:tr>
      <w:tr>
        <w:trPr>
          <w:trHeight w:val="30" w:hRule="atLeast"/>
        </w:trPr>
        <w:tc>
          <w:tcPr>
            <w:tcW w:w="6150" w:type="dxa"/>
            <w:tcBorders/>
            <w:tcMar>
              <w:top w:w="15" w:type="dxa"/>
              <w:left w:w="15" w:type="dxa"/>
              <w:bottom w:w="15" w:type="dxa"/>
              <w:right w:w="15" w:type="dxa"/>
            </w:tcMar>
            <w:vAlign w:val="center"/>
          </w:tcPr>
          <w:bookmarkStart w:name="z35" w:id="29"/>
          <w:p>
            <w:pPr>
              <w:spacing w:after="20"/>
              <w:ind w:left="20"/>
              <w:jc w:val="both"/>
            </w:pPr>
            <w:r>
              <w:rPr>
                <w:rFonts w:ascii="Times New Roman"/>
                <w:b w:val="false"/>
                <w:i w:val="false"/>
                <w:color w:val="000000"/>
                <w:sz w:val="20"/>
              </w:rPr>
              <w:t>
5 ПРЕДСТАВЛЕН:</w:t>
            </w:r>
          </w:p>
          <w:bookmarkEnd w:id="29"/>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Комитет по делам строительства и жилищно-коммунального хозяйства Министерства по инвестициям и развитию Республики Казахстан </w:t>
            </w:r>
          </w:p>
        </w:tc>
      </w:tr>
      <w:tr>
        <w:trPr>
          <w:trHeight w:val="30" w:hRule="atLeast"/>
        </w:trPr>
        <w:tc>
          <w:tcPr>
            <w:tcW w:w="6150" w:type="dxa"/>
            <w:tcBorders/>
            <w:tcMar>
              <w:top w:w="15" w:type="dxa"/>
              <w:left w:w="15" w:type="dxa"/>
              <w:bottom w:w="15" w:type="dxa"/>
              <w:right w:w="15" w:type="dxa"/>
            </w:tcMar>
            <w:vAlign w:val="center"/>
          </w:tcPr>
          <w:bookmarkStart w:name="z36" w:id="30"/>
          <w:p>
            <w:pPr>
              <w:spacing w:after="20"/>
              <w:ind w:left="20"/>
              <w:jc w:val="both"/>
            </w:pPr>
            <w:r>
              <w:rPr>
                <w:rFonts w:ascii="Times New Roman"/>
                <w:b w:val="false"/>
                <w:i w:val="false"/>
                <w:color w:val="000000"/>
                <w:sz w:val="20"/>
              </w:rPr>
              <w:t>
6 УТВЕРЖДЕН И ВВЕДЕН В ДЕЙСТВИЕ:</w:t>
            </w:r>
          </w:p>
          <w:bookmarkEnd w:id="30"/>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Приказом председателя Комитета по делам строительства и жилищно-коммунального хозяйства Министерства по инвестициям и развитию Республики Казахстан от "__"________ 2018 года № ___</w:t>
            </w:r>
          </w:p>
          <w:p>
            <w:pPr>
              <w:spacing w:after="20"/>
              <w:ind w:left="20"/>
              <w:jc w:val="both"/>
            </w:pPr>
            <w:r>
              <w:rPr>
                <w:rFonts w:ascii="Times New Roman"/>
                <w:b w:val="false"/>
                <w:i w:val="false"/>
                <w:color w:val="000000"/>
                <w:sz w:val="20"/>
              </w:rPr>
              <w:t>
с "__"________ 2018 года</w:t>
            </w:r>
          </w:p>
        </w:tc>
      </w:tr>
    </w:tbl>
    <w:bookmarkStart w:name="z37" w:id="31"/>
    <w:p>
      <w:pPr>
        <w:spacing w:after="0"/>
        <w:ind w:left="0"/>
        <w:jc w:val="both"/>
      </w:pPr>
      <w:r>
        <w:rPr>
          <w:rFonts w:ascii="Times New Roman"/>
          <w:b w:val="false"/>
          <w:i w:val="false"/>
          <w:color w:val="000000"/>
          <w:sz w:val="28"/>
        </w:rPr>
        <w:t>
      Осы мемлекеттік нормативті сәулет, қала құрылысы және құрылыс саласындағы уәкiлеттi орган ведомствосының рұқсатысыз ресми басылым ретінде толық немесе ішінара қайта басуға, көбейтуге және таратуға болмайды.</w:t>
      </w:r>
    </w:p>
    <w:bookmarkEnd w:id="31"/>
    <w:bookmarkStart w:name="z38" w:id="32"/>
    <w:p>
      <w:pPr>
        <w:spacing w:after="0"/>
        <w:ind w:left="0"/>
        <w:jc w:val="both"/>
      </w:pPr>
      <w:r>
        <w:rPr>
          <w:rFonts w:ascii="Times New Roman"/>
          <w:b w:val="false"/>
          <w:i w:val="false"/>
          <w:color w:val="000000"/>
          <w:sz w:val="28"/>
        </w:rPr>
        <w:t>
      Настоящий государственный норматив не может быть полностью или частично воспроизведен, тиражирован и распространен в качестве официального издания без разрешения ведомства уполномоченного органа в области архитектуры, градостроительства и строительства.</w:t>
      </w:r>
    </w:p>
    <w:bookmarkEnd w:id="32"/>
    <w:bookmarkStart w:name="z39" w:id="33"/>
    <w:p>
      <w:pPr>
        <w:spacing w:after="0"/>
        <w:ind w:left="0"/>
        <w:jc w:val="left"/>
      </w:pPr>
      <w:r>
        <w:rPr>
          <w:rFonts w:ascii="Times New Roman"/>
          <w:b/>
          <w:i w:val="false"/>
          <w:color w:val="000000"/>
        </w:rPr>
        <w:t xml:space="preserve"> Содержание</w:t>
      </w:r>
    </w:p>
    <w:bookmarkEnd w:id="3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40" w:id="34"/>
          <w:p>
            <w:pPr>
              <w:spacing w:after="20"/>
              <w:ind w:left="20"/>
              <w:jc w:val="both"/>
            </w:pPr>
            <w:r>
              <w:rPr>
                <w:rFonts w:ascii="Times New Roman"/>
                <w:b w:val="false"/>
                <w:i w:val="false"/>
                <w:color w:val="000000"/>
                <w:sz w:val="20"/>
              </w:rPr>
              <w:t>
Глава 1.</w:t>
            </w:r>
          </w:p>
          <w:bookmarkEnd w:id="34"/>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применения</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41" w:id="35"/>
          <w:p>
            <w:pPr>
              <w:spacing w:after="20"/>
              <w:ind w:left="20"/>
              <w:jc w:val="both"/>
            </w:pPr>
            <w:r>
              <w:rPr>
                <w:rFonts w:ascii="Times New Roman"/>
                <w:b w:val="false"/>
                <w:i w:val="false"/>
                <w:color w:val="000000"/>
                <w:sz w:val="20"/>
              </w:rPr>
              <w:t>
Глава 2.</w:t>
            </w:r>
          </w:p>
          <w:bookmarkEnd w:id="35"/>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ссылки</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42" w:id="36"/>
          <w:p>
            <w:pPr>
              <w:spacing w:after="20"/>
              <w:ind w:left="20"/>
              <w:jc w:val="both"/>
            </w:pPr>
            <w:r>
              <w:rPr>
                <w:rFonts w:ascii="Times New Roman"/>
                <w:b w:val="false"/>
                <w:i w:val="false"/>
                <w:color w:val="000000"/>
                <w:sz w:val="20"/>
              </w:rPr>
              <w:t>
Глава 3.</w:t>
            </w:r>
          </w:p>
          <w:bookmarkEnd w:id="36"/>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Термины и определения</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43" w:id="37"/>
          <w:p>
            <w:pPr>
              <w:spacing w:after="20"/>
              <w:ind w:left="20"/>
              <w:jc w:val="both"/>
            </w:pPr>
            <w:r>
              <w:rPr>
                <w:rFonts w:ascii="Times New Roman"/>
                <w:b w:val="false"/>
                <w:i w:val="false"/>
                <w:color w:val="000000"/>
                <w:sz w:val="20"/>
              </w:rPr>
              <w:t>
Глава 4.</w:t>
            </w:r>
          </w:p>
          <w:bookmarkEnd w:id="37"/>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нормативных требований и функциональные требования строительных норм</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44" w:id="38"/>
          <w:p>
            <w:pPr>
              <w:spacing w:after="20"/>
              <w:ind w:left="20"/>
              <w:jc w:val="both"/>
            </w:pPr>
            <w:r>
              <w:rPr>
                <w:rFonts w:ascii="Times New Roman"/>
                <w:b w:val="false"/>
                <w:i w:val="false"/>
                <w:color w:val="000000"/>
                <w:sz w:val="20"/>
              </w:rPr>
              <w:t>
Параграф 1.</w:t>
            </w:r>
          </w:p>
          <w:bookmarkEnd w:id="38"/>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нормативных требований строительных норм</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45" w:id="39"/>
          <w:p>
            <w:pPr>
              <w:spacing w:after="20"/>
              <w:ind w:left="20"/>
              <w:jc w:val="both"/>
            </w:pPr>
            <w:r>
              <w:rPr>
                <w:rFonts w:ascii="Times New Roman"/>
                <w:b w:val="false"/>
                <w:i w:val="false"/>
                <w:color w:val="000000"/>
                <w:sz w:val="20"/>
              </w:rPr>
              <w:t>
Параграф 2.</w:t>
            </w:r>
          </w:p>
          <w:bookmarkEnd w:id="39"/>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требования строительных норм</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46" w:id="40"/>
          <w:p>
            <w:pPr>
              <w:spacing w:after="20"/>
              <w:ind w:left="20"/>
              <w:jc w:val="both"/>
            </w:pPr>
            <w:r>
              <w:rPr>
                <w:rFonts w:ascii="Times New Roman"/>
                <w:b w:val="false"/>
                <w:i w:val="false"/>
                <w:color w:val="000000"/>
                <w:sz w:val="20"/>
              </w:rPr>
              <w:t>
Глава 5.</w:t>
            </w:r>
          </w:p>
          <w:bookmarkEnd w:id="40"/>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рабочим характеристикам при проектировании и строительстве</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47" w:id="41"/>
          <w:p>
            <w:pPr>
              <w:spacing w:after="20"/>
              <w:ind w:left="20"/>
              <w:jc w:val="both"/>
            </w:pPr>
            <w:r>
              <w:rPr>
                <w:rFonts w:ascii="Times New Roman"/>
                <w:b w:val="false"/>
                <w:i w:val="false"/>
                <w:color w:val="000000"/>
                <w:sz w:val="20"/>
              </w:rPr>
              <w:t>
Параграф 1.</w:t>
            </w:r>
          </w:p>
          <w:bookmarkEnd w:id="41"/>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обеспечению надежности и устойчивости зданий</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48" w:id="42"/>
          <w:p>
            <w:pPr>
              <w:spacing w:after="20"/>
              <w:ind w:left="20"/>
              <w:jc w:val="both"/>
            </w:pPr>
            <w:r>
              <w:rPr>
                <w:rFonts w:ascii="Times New Roman"/>
                <w:b w:val="false"/>
                <w:i w:val="false"/>
                <w:color w:val="000000"/>
                <w:sz w:val="20"/>
              </w:rPr>
              <w:t>
Параграф 2.</w:t>
            </w:r>
          </w:p>
          <w:bookmarkEnd w:id="42"/>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пожарной безопасности</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49" w:id="43"/>
          <w:p>
            <w:pPr>
              <w:spacing w:after="20"/>
              <w:ind w:left="20"/>
              <w:jc w:val="both"/>
            </w:pPr>
            <w:r>
              <w:rPr>
                <w:rFonts w:ascii="Times New Roman"/>
                <w:b w:val="false"/>
                <w:i w:val="false"/>
                <w:color w:val="000000"/>
                <w:sz w:val="20"/>
              </w:rPr>
              <w:t>
Параграф 3.</w:t>
            </w:r>
          </w:p>
          <w:bookmarkEnd w:id="43"/>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по обеспечению охраны здоровья людей в процессе эксплуатации зданий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50" w:id="44"/>
          <w:p>
            <w:pPr>
              <w:spacing w:after="20"/>
              <w:ind w:left="20"/>
              <w:jc w:val="both"/>
            </w:pPr>
            <w:r>
              <w:rPr>
                <w:rFonts w:ascii="Times New Roman"/>
                <w:b w:val="false"/>
                <w:i w:val="false"/>
                <w:color w:val="000000"/>
                <w:sz w:val="20"/>
              </w:rPr>
              <w:t>
Параграф 4.</w:t>
            </w:r>
          </w:p>
          <w:bookmarkEnd w:id="44"/>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участку и территории</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51" w:id="45"/>
          <w:p>
            <w:pPr>
              <w:spacing w:after="20"/>
              <w:ind w:left="20"/>
              <w:jc w:val="both"/>
            </w:pPr>
            <w:r>
              <w:rPr>
                <w:rFonts w:ascii="Times New Roman"/>
                <w:b w:val="false"/>
                <w:i w:val="false"/>
                <w:color w:val="000000"/>
                <w:sz w:val="20"/>
              </w:rPr>
              <w:t>
Глава 6.</w:t>
            </w:r>
          </w:p>
          <w:bookmarkEnd w:id="45"/>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Архитектурно-планировочные решения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52" w:id="46"/>
          <w:p>
            <w:pPr>
              <w:spacing w:after="20"/>
              <w:ind w:left="20"/>
              <w:jc w:val="both"/>
            </w:pPr>
            <w:r>
              <w:rPr>
                <w:rFonts w:ascii="Times New Roman"/>
                <w:b w:val="false"/>
                <w:i w:val="false"/>
                <w:color w:val="000000"/>
                <w:sz w:val="20"/>
              </w:rPr>
              <w:t>
Параграф 1.</w:t>
            </w:r>
          </w:p>
          <w:bookmarkEnd w:id="46"/>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Входная группа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53" w:id="47"/>
          <w:p>
            <w:pPr>
              <w:spacing w:after="20"/>
              <w:ind w:left="20"/>
              <w:jc w:val="both"/>
            </w:pPr>
            <w:r>
              <w:rPr>
                <w:rFonts w:ascii="Times New Roman"/>
                <w:b w:val="false"/>
                <w:i w:val="false"/>
                <w:color w:val="000000"/>
                <w:sz w:val="20"/>
              </w:rPr>
              <w:t>
Параграф 2.</w:t>
            </w:r>
          </w:p>
          <w:bookmarkEnd w:id="47"/>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Квартиры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54" w:id="48"/>
          <w:p>
            <w:pPr>
              <w:spacing w:after="20"/>
              <w:ind w:left="20"/>
              <w:jc w:val="both"/>
            </w:pPr>
            <w:r>
              <w:rPr>
                <w:rFonts w:ascii="Times New Roman"/>
                <w:b w:val="false"/>
                <w:i w:val="false"/>
                <w:color w:val="000000"/>
                <w:sz w:val="20"/>
              </w:rPr>
              <w:t>
Параграф 3.</w:t>
            </w:r>
          </w:p>
          <w:bookmarkEnd w:id="48"/>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помещения зданий и квартир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55" w:id="49"/>
          <w:p>
            <w:pPr>
              <w:spacing w:after="20"/>
              <w:ind w:left="20"/>
              <w:jc w:val="both"/>
            </w:pPr>
            <w:r>
              <w:rPr>
                <w:rFonts w:ascii="Times New Roman"/>
                <w:b w:val="false"/>
                <w:i w:val="false"/>
                <w:color w:val="000000"/>
                <w:sz w:val="20"/>
              </w:rPr>
              <w:t>
Параграф 4.</w:t>
            </w:r>
          </w:p>
          <w:bookmarkEnd w:id="49"/>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общественного назначения, встроенные и встроенно-пристроенные в здания жилые многоквартирные</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56" w:id="50"/>
          <w:p>
            <w:pPr>
              <w:spacing w:after="20"/>
              <w:ind w:left="20"/>
              <w:jc w:val="both"/>
            </w:pPr>
            <w:r>
              <w:rPr>
                <w:rFonts w:ascii="Times New Roman"/>
                <w:b w:val="false"/>
                <w:i w:val="false"/>
                <w:color w:val="000000"/>
                <w:sz w:val="20"/>
              </w:rPr>
              <w:t>
Параграф 5.</w:t>
            </w:r>
          </w:p>
          <w:bookmarkEnd w:id="50"/>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Коммуникационные пространства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57" w:id="51"/>
          <w:p>
            <w:pPr>
              <w:spacing w:after="20"/>
              <w:ind w:left="20"/>
              <w:jc w:val="both"/>
            </w:pPr>
            <w:r>
              <w:rPr>
                <w:rFonts w:ascii="Times New Roman"/>
                <w:b w:val="false"/>
                <w:i w:val="false"/>
                <w:color w:val="000000"/>
                <w:sz w:val="20"/>
              </w:rPr>
              <w:t>
Параграф 6.</w:t>
            </w:r>
          </w:p>
          <w:bookmarkEnd w:id="51"/>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Мусороудаление</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58" w:id="52"/>
          <w:p>
            <w:pPr>
              <w:spacing w:after="20"/>
              <w:ind w:left="20"/>
              <w:jc w:val="both"/>
            </w:pPr>
            <w:r>
              <w:rPr>
                <w:rFonts w:ascii="Times New Roman"/>
                <w:b w:val="false"/>
                <w:i w:val="false"/>
                <w:color w:val="000000"/>
                <w:sz w:val="20"/>
              </w:rPr>
              <w:t>
Глава 7.</w:t>
            </w:r>
          </w:p>
          <w:bookmarkEnd w:id="52"/>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обеспечению доступности для маломобильных групп населения</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59" w:id="53"/>
          <w:p>
            <w:pPr>
              <w:spacing w:after="20"/>
              <w:ind w:left="20"/>
              <w:jc w:val="both"/>
            </w:pPr>
            <w:r>
              <w:rPr>
                <w:rFonts w:ascii="Times New Roman"/>
                <w:b w:val="false"/>
                <w:i w:val="false"/>
                <w:color w:val="000000"/>
                <w:sz w:val="20"/>
              </w:rPr>
              <w:t>
Глава 8.</w:t>
            </w:r>
          </w:p>
          <w:bookmarkEnd w:id="53"/>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Санитарно-гигиенические требования и инженерные коммуникации</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60" w:id="54"/>
          <w:p>
            <w:pPr>
              <w:spacing w:after="20"/>
              <w:ind w:left="20"/>
              <w:jc w:val="both"/>
            </w:pPr>
            <w:r>
              <w:rPr>
                <w:rFonts w:ascii="Times New Roman"/>
                <w:b w:val="false"/>
                <w:i w:val="false"/>
                <w:color w:val="000000"/>
                <w:sz w:val="20"/>
              </w:rPr>
              <w:t>
Глава 9.</w:t>
            </w:r>
          </w:p>
          <w:bookmarkEnd w:id="54"/>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61" w:id="55"/>
          <w:p>
            <w:pPr>
              <w:spacing w:after="20"/>
              <w:ind w:left="20"/>
              <w:jc w:val="both"/>
            </w:pPr>
            <w:r>
              <w:rPr>
                <w:rFonts w:ascii="Times New Roman"/>
                <w:b w:val="false"/>
                <w:i w:val="false"/>
                <w:color w:val="000000"/>
                <w:sz w:val="20"/>
              </w:rPr>
              <w:t>
Глава 10.</w:t>
            </w:r>
          </w:p>
          <w:bookmarkEnd w:id="55"/>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и рациональное использование природных ресурсов</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62" w:id="56"/>
          <w:p>
            <w:pPr>
              <w:spacing w:after="20"/>
              <w:ind w:left="20"/>
              <w:jc w:val="both"/>
            </w:pPr>
            <w:r>
              <w:rPr>
                <w:rFonts w:ascii="Times New Roman"/>
                <w:b w:val="false"/>
                <w:i w:val="false"/>
                <w:color w:val="000000"/>
                <w:sz w:val="20"/>
              </w:rPr>
              <w:t>
Параграф 1.</w:t>
            </w:r>
          </w:p>
          <w:bookmarkEnd w:id="56"/>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сокращению энергопотребления</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63" w:id="57"/>
          <w:p>
            <w:pPr>
              <w:spacing w:after="20"/>
              <w:ind w:left="20"/>
              <w:jc w:val="both"/>
            </w:pPr>
            <w:r>
              <w:rPr>
                <w:rFonts w:ascii="Times New Roman"/>
                <w:b w:val="false"/>
                <w:i w:val="false"/>
                <w:color w:val="000000"/>
                <w:sz w:val="20"/>
              </w:rPr>
              <w:t>
Параграф 2.</w:t>
            </w:r>
          </w:p>
          <w:bookmarkEnd w:id="57"/>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Рациональное использование природных ресурсов</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 w:id="58"/>
    <w:p>
      <w:pPr>
        <w:spacing w:after="0"/>
        <w:ind w:left="0"/>
        <w:jc w:val="left"/>
      </w:pPr>
      <w:r>
        <w:rPr>
          <w:rFonts w:ascii="Times New Roman"/>
          <w:b/>
          <w:i w:val="false"/>
          <w:color w:val="000000"/>
        </w:rPr>
        <w:t xml:space="preserve"> ҚАЗАҚСТАН РЕСПУБЛИКАСЫНЫҢ ҚҰРЫЛЫС НОРМАЛАРЫ</w:t>
      </w:r>
    </w:p>
    <w:bookmarkEnd w:id="58"/>
    <w:bookmarkStart w:name="z65" w:id="59"/>
    <w:p>
      <w:pPr>
        <w:spacing w:after="0"/>
        <w:ind w:left="0"/>
        <w:jc w:val="left"/>
      </w:pPr>
      <w:r>
        <w:rPr>
          <w:rFonts w:ascii="Times New Roman"/>
          <w:b/>
          <w:i w:val="false"/>
          <w:color w:val="000000"/>
        </w:rPr>
        <w:t xml:space="preserve"> СТРОИТЕЛЬНЫЕ НОРМЫ РЕСПУБЛИКИ КАЗАХСТАН</w:t>
      </w:r>
    </w:p>
    <w:bookmarkEnd w:id="59"/>
    <w:bookmarkStart w:name="z66" w:id="60"/>
    <w:p>
      <w:pPr>
        <w:spacing w:after="0"/>
        <w:ind w:left="0"/>
        <w:jc w:val="left"/>
      </w:pPr>
      <w:r>
        <w:rPr>
          <w:rFonts w:ascii="Times New Roman"/>
          <w:b/>
          <w:i w:val="false"/>
          <w:color w:val="000000"/>
        </w:rPr>
        <w:t xml:space="preserve"> КӨП ПӘТЕРЛІ ТҰРҒЫН ҒИМАРАТТАР</w:t>
      </w:r>
    </w:p>
    <w:bookmarkEnd w:id="60"/>
    <w:bookmarkStart w:name="z67" w:id="61"/>
    <w:p>
      <w:pPr>
        <w:spacing w:after="0"/>
        <w:ind w:left="0"/>
        <w:jc w:val="left"/>
      </w:pPr>
      <w:r>
        <w:rPr>
          <w:rFonts w:ascii="Times New Roman"/>
          <w:b/>
          <w:i w:val="false"/>
          <w:color w:val="000000"/>
        </w:rPr>
        <w:t xml:space="preserve"> ЗДАНИЯ ЖИЛЫЕ МНОГОКВАРТИРНЫЕ</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Дата введения 2018-ХХ-ХХ</w:t>
            </w:r>
          </w:p>
        </w:tc>
      </w:tr>
    </w:tbl>
    <w:bookmarkStart w:name="z69" w:id="62"/>
    <w:p>
      <w:pPr>
        <w:spacing w:after="0"/>
        <w:ind w:left="0"/>
        <w:jc w:val="left"/>
      </w:pPr>
      <w:r>
        <w:rPr>
          <w:rFonts w:ascii="Times New Roman"/>
          <w:b/>
          <w:i w:val="false"/>
          <w:color w:val="000000"/>
        </w:rPr>
        <w:t xml:space="preserve"> Глава 1. Область применения</w:t>
      </w:r>
    </w:p>
    <w:bookmarkEnd w:id="62"/>
    <w:bookmarkStart w:name="z70" w:id="63"/>
    <w:p>
      <w:pPr>
        <w:spacing w:after="0"/>
        <w:ind w:left="0"/>
        <w:jc w:val="both"/>
      </w:pPr>
      <w:r>
        <w:rPr>
          <w:rFonts w:ascii="Times New Roman"/>
          <w:b w:val="false"/>
          <w:i w:val="false"/>
          <w:color w:val="000000"/>
          <w:sz w:val="28"/>
        </w:rPr>
        <w:t>
      1. Настоящие строительные нормы устанавливают требования на проектирование и строительство вновь строящихся и реконструируемых зданий жилых многоквартирных высотой до 75 метров включительно, общежитий квартирного типа, а также жилых помещений, долговременного проживания, входящих в состав помещений зданий другого функционального назначения.</w:t>
      </w:r>
    </w:p>
    <w:bookmarkEnd w:id="63"/>
    <w:bookmarkStart w:name="z71" w:id="64"/>
    <w:p>
      <w:pPr>
        <w:spacing w:after="0"/>
        <w:ind w:left="0"/>
        <w:jc w:val="both"/>
      </w:pPr>
      <w:r>
        <w:rPr>
          <w:rFonts w:ascii="Times New Roman"/>
          <w:b w:val="false"/>
          <w:i w:val="false"/>
          <w:color w:val="000000"/>
          <w:sz w:val="28"/>
        </w:rPr>
        <w:t>
      2. В случае изменения функционального назначения здания или его частей в процессе эксплуатации, реконструкции, устройстве в зданиях жилых многоквартирных встроенных, встроенно-пристроенных учреждений и предприятий соблюдаются требования нормативных документов, соответствующих их назначению, не противоречащих данным строительным нормам.</w:t>
      </w:r>
    </w:p>
    <w:bookmarkEnd w:id="64"/>
    <w:bookmarkStart w:name="z72" w:id="65"/>
    <w:p>
      <w:pPr>
        <w:spacing w:after="0"/>
        <w:ind w:left="0"/>
        <w:jc w:val="both"/>
      </w:pPr>
      <w:r>
        <w:rPr>
          <w:rFonts w:ascii="Times New Roman"/>
          <w:b w:val="false"/>
          <w:i w:val="false"/>
          <w:color w:val="000000"/>
          <w:sz w:val="28"/>
        </w:rPr>
        <w:t>
      3. Настоящие строительные нормы не распространяются на проектирование:</w:t>
      </w:r>
    </w:p>
    <w:bookmarkEnd w:id="65"/>
    <w:bookmarkStart w:name="z73" w:id="66"/>
    <w:p>
      <w:pPr>
        <w:spacing w:after="0"/>
        <w:ind w:left="0"/>
        <w:jc w:val="both"/>
      </w:pPr>
      <w:r>
        <w:rPr>
          <w:rFonts w:ascii="Times New Roman"/>
          <w:b w:val="false"/>
          <w:i w:val="false"/>
          <w:color w:val="000000"/>
          <w:sz w:val="28"/>
        </w:rPr>
        <w:t xml:space="preserve">
      1) государственного социального жилища; </w:t>
      </w:r>
    </w:p>
    <w:bookmarkEnd w:id="66"/>
    <w:bookmarkStart w:name="z74" w:id="67"/>
    <w:p>
      <w:pPr>
        <w:spacing w:after="0"/>
        <w:ind w:left="0"/>
        <w:jc w:val="both"/>
      </w:pPr>
      <w:r>
        <w:rPr>
          <w:rFonts w:ascii="Times New Roman"/>
          <w:b w:val="false"/>
          <w:i w:val="false"/>
          <w:color w:val="000000"/>
          <w:sz w:val="28"/>
        </w:rPr>
        <w:t>
      2) жилых одноквартирных домов, в том числе блокированных;</w:t>
      </w:r>
    </w:p>
    <w:bookmarkEnd w:id="67"/>
    <w:bookmarkStart w:name="z75" w:id="68"/>
    <w:p>
      <w:pPr>
        <w:spacing w:after="0"/>
        <w:ind w:left="0"/>
        <w:jc w:val="both"/>
      </w:pPr>
      <w:r>
        <w:rPr>
          <w:rFonts w:ascii="Times New Roman"/>
          <w:b w:val="false"/>
          <w:i w:val="false"/>
          <w:color w:val="000000"/>
          <w:sz w:val="28"/>
        </w:rPr>
        <w:t>
      3) мобильных (инвентарных) зданий для нужд строительства согласно ГОСТ 22853-86 "Здания мобильные (инвентарные). Общие технические условия", ГОСТ 25957-83 "Здания и сооружения мобильные (инвентарные). Классификация. Термины и определения";</w:t>
      </w:r>
    </w:p>
    <w:bookmarkEnd w:id="68"/>
    <w:bookmarkStart w:name="z76" w:id="69"/>
    <w:p>
      <w:pPr>
        <w:spacing w:after="0"/>
        <w:ind w:left="0"/>
        <w:jc w:val="both"/>
      </w:pPr>
      <w:r>
        <w:rPr>
          <w:rFonts w:ascii="Times New Roman"/>
          <w:b w:val="false"/>
          <w:i w:val="false"/>
          <w:color w:val="000000"/>
          <w:sz w:val="28"/>
        </w:rPr>
        <w:t>
      4) модернизации жилых домов периода индустриального домостроения, осуществляемых по специальным программам-заданиям.</w:t>
      </w:r>
    </w:p>
    <w:bookmarkEnd w:id="69"/>
    <w:bookmarkStart w:name="z77" w:id="70"/>
    <w:p>
      <w:pPr>
        <w:spacing w:after="0"/>
        <w:ind w:left="0"/>
        <w:jc w:val="both"/>
      </w:pPr>
      <w:r>
        <w:rPr>
          <w:rFonts w:ascii="Times New Roman"/>
          <w:b w:val="false"/>
          <w:i w:val="false"/>
          <w:color w:val="000000"/>
          <w:sz w:val="28"/>
        </w:rPr>
        <w:t>
      4. Настоящие строительные нормы не регламентируют условия заселения жилых домов при различных формах собственности, а также формы владения нежилыми помещениями, размещаемыми в жилом здании.</w:t>
      </w:r>
    </w:p>
    <w:bookmarkEnd w:id="70"/>
    <w:bookmarkStart w:name="z78" w:id="71"/>
    <w:p>
      <w:pPr>
        <w:spacing w:after="0"/>
        <w:ind w:left="0"/>
        <w:jc w:val="left"/>
      </w:pPr>
      <w:r>
        <w:rPr>
          <w:rFonts w:ascii="Times New Roman"/>
          <w:b/>
          <w:i w:val="false"/>
          <w:color w:val="000000"/>
        </w:rPr>
        <w:t xml:space="preserve"> Глава 2. Нормативные ссылки</w:t>
      </w:r>
    </w:p>
    <w:bookmarkEnd w:id="71"/>
    <w:bookmarkStart w:name="z79" w:id="72"/>
    <w:p>
      <w:pPr>
        <w:spacing w:after="0"/>
        <w:ind w:left="0"/>
        <w:jc w:val="both"/>
      </w:pPr>
      <w:r>
        <w:rPr>
          <w:rFonts w:ascii="Times New Roman"/>
          <w:b w:val="false"/>
          <w:i w:val="false"/>
          <w:color w:val="000000"/>
          <w:sz w:val="28"/>
        </w:rPr>
        <w:t>
      Для применения настоящих строительных норм необходимы следующие ссылки на нормативные правовые акты Республики Казахстан:</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18 сентября 2009 года "О здоровье народа и системе здравоохранения" (далее – Кодекс);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2001 года "Об архитектурной, градостроительной и строительной деятельности в Республике Казахстан" (далее – Закон);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января 2012 года "Об энергосбережении и повышении энергоэффективности" (далее - Закон об энергосбережении);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20 марта 2015 года № 230 "Об утверждении Правил устройства электроустановок" (зарегистрирован в Реестре государственной регистрации нормативных правовых актов за № 10851) (далее – ПУЭ);</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29 ноября 2016 года № 1111 "Об утверждении технического регламента "Требования по оборудованию зданий, помещений и сооружений системами автоматического пожаротушения и автоматической пожарной сигнализации, оповещения и управления эвакуацией людей при пожаре" (зарегистрирован в Реестре государственной регистрации нормативных правовых актов за № 14858) (далее – ТР "Требования по оборудованию зданий, помещений и сооружений системами автоматического пожаротушения и автоматической пожарной сигнализации, оповещения и управления эвакуацией людей при пожаре");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23 июня 2017 года № 439 "Об утверждении технического регламента "Общие требования к пожарной безопасности" (зарегистрирован в Реестре государственной регистрации нормативных правовых актов за № 15501) (далее – ТР "Общие требования к пожарной безопасности");</w:t>
      </w:r>
    </w:p>
    <w:bookmarkStart w:name="z86" w:id="73"/>
    <w:p>
      <w:pPr>
        <w:spacing w:after="0"/>
        <w:ind w:left="0"/>
        <w:jc w:val="both"/>
      </w:pPr>
      <w:r>
        <w:rPr>
          <w:rFonts w:ascii="Times New Roman"/>
          <w:b w:val="false"/>
          <w:i w:val="false"/>
          <w:color w:val="000000"/>
          <w:sz w:val="28"/>
        </w:rPr>
        <w:t>
      ГОСТ 22853-86 "Здания мобильные (инвентарные). Общие технические условия";</w:t>
      </w:r>
    </w:p>
    <w:bookmarkEnd w:id="73"/>
    <w:bookmarkStart w:name="z87" w:id="74"/>
    <w:p>
      <w:pPr>
        <w:spacing w:after="0"/>
        <w:ind w:left="0"/>
        <w:jc w:val="both"/>
      </w:pPr>
      <w:r>
        <w:rPr>
          <w:rFonts w:ascii="Times New Roman"/>
          <w:b w:val="false"/>
          <w:i w:val="false"/>
          <w:color w:val="000000"/>
          <w:sz w:val="28"/>
        </w:rPr>
        <w:t>
      ГОСТ 25957-83 "Здания и сооружения мобильные (инвентарные). Классификация. Термины и определения".</w:t>
      </w:r>
    </w:p>
    <w:bookmarkEnd w:id="74"/>
    <w:bookmarkStart w:name="z88" w:id="75"/>
    <w:p>
      <w:pPr>
        <w:spacing w:after="0"/>
        <w:ind w:left="0"/>
        <w:jc w:val="both"/>
      </w:pPr>
      <w:r>
        <w:rPr>
          <w:rFonts w:ascii="Times New Roman"/>
          <w:b w:val="false"/>
          <w:i w:val="false"/>
          <w:color w:val="000000"/>
          <w:sz w:val="28"/>
        </w:rPr>
        <w:t>
      Примечание - При пользовании целесообразно проверить действие ссылочных документов по информационным каталогам "Перечень нормативных правовых актов и нормативных технических документов в сфере архитектуры, градостроительства и строительства, действующих на территории Республики Казахстан", "Указателю нормативных документов по стандартизации Республики Казахстан" и "Указателю межгосударственных нормативных документов по стандартизации Республики Казахстан", составляемым ежегодно по состоянию на текущий год и соответствующим ежемесячно издаваемым информационным бюллетеням – журналам и информационным указателям стандартов, опубликованным в текущем году.</w:t>
      </w:r>
    </w:p>
    <w:bookmarkEnd w:id="75"/>
    <w:bookmarkStart w:name="z89" w:id="76"/>
    <w:p>
      <w:pPr>
        <w:spacing w:after="0"/>
        <w:ind w:left="0"/>
        <w:jc w:val="left"/>
      </w:pPr>
      <w:r>
        <w:rPr>
          <w:rFonts w:ascii="Times New Roman"/>
          <w:b/>
          <w:i w:val="false"/>
          <w:color w:val="000000"/>
        </w:rPr>
        <w:t xml:space="preserve"> Глава 3. Термины и определения</w:t>
      </w:r>
    </w:p>
    <w:bookmarkEnd w:id="76"/>
    <w:bookmarkStart w:name="z90" w:id="77"/>
    <w:p>
      <w:pPr>
        <w:spacing w:after="0"/>
        <w:ind w:left="0"/>
        <w:jc w:val="both"/>
      </w:pPr>
      <w:r>
        <w:rPr>
          <w:rFonts w:ascii="Times New Roman"/>
          <w:b w:val="false"/>
          <w:i w:val="false"/>
          <w:color w:val="000000"/>
          <w:sz w:val="28"/>
        </w:rPr>
        <w:t>
      5. В настоящих строительных нормах применяются следующие термины с соответствующими определениями:</w:t>
      </w:r>
    </w:p>
    <w:bookmarkEnd w:id="77"/>
    <w:bookmarkStart w:name="z91" w:id="78"/>
    <w:p>
      <w:pPr>
        <w:spacing w:after="0"/>
        <w:ind w:left="0"/>
        <w:jc w:val="both"/>
      </w:pPr>
      <w:r>
        <w:rPr>
          <w:rFonts w:ascii="Times New Roman"/>
          <w:b w:val="false"/>
          <w:i w:val="false"/>
          <w:color w:val="000000"/>
          <w:sz w:val="28"/>
        </w:rPr>
        <w:t>
      1) балкон - огражденная площадка, полностью выступающая из плоскости стены фасада здания;</w:t>
      </w:r>
    </w:p>
    <w:bookmarkEnd w:id="78"/>
    <w:bookmarkStart w:name="z92" w:id="79"/>
    <w:p>
      <w:pPr>
        <w:spacing w:after="0"/>
        <w:ind w:left="0"/>
        <w:jc w:val="both"/>
      </w:pPr>
      <w:r>
        <w:rPr>
          <w:rFonts w:ascii="Times New Roman"/>
          <w:b w:val="false"/>
          <w:i w:val="false"/>
          <w:color w:val="000000"/>
          <w:sz w:val="28"/>
        </w:rPr>
        <w:t>
      2) этаж первый - нижний надземный этаж здания;</w:t>
      </w:r>
    </w:p>
    <w:bookmarkEnd w:id="79"/>
    <w:bookmarkStart w:name="z93" w:id="80"/>
    <w:p>
      <w:pPr>
        <w:spacing w:after="0"/>
        <w:ind w:left="0"/>
        <w:jc w:val="both"/>
      </w:pPr>
      <w:r>
        <w:rPr>
          <w:rFonts w:ascii="Times New Roman"/>
          <w:b w:val="false"/>
          <w:i w:val="false"/>
          <w:color w:val="000000"/>
          <w:sz w:val="28"/>
        </w:rPr>
        <w:t>
      3) пристроенные помещения - примыкающие к нижним этажам основного здания отдельные помещения (группа помещений), функционально несвязанные с основным жилым зданием;</w:t>
      </w:r>
    </w:p>
    <w:bookmarkEnd w:id="80"/>
    <w:bookmarkStart w:name="z94" w:id="81"/>
    <w:p>
      <w:pPr>
        <w:spacing w:after="0"/>
        <w:ind w:left="0"/>
        <w:jc w:val="both"/>
      </w:pPr>
      <w:r>
        <w:rPr>
          <w:rFonts w:ascii="Times New Roman"/>
          <w:b w:val="false"/>
          <w:i w:val="false"/>
          <w:color w:val="000000"/>
          <w:sz w:val="28"/>
        </w:rPr>
        <w:t>
      4) этаж подземный - этаж с отметкой пола помещений ниже планировочной отметки земли более чем на половину высоты помещения;</w:t>
      </w:r>
    </w:p>
    <w:bookmarkEnd w:id="81"/>
    <w:bookmarkStart w:name="z95" w:id="82"/>
    <w:p>
      <w:pPr>
        <w:spacing w:after="0"/>
        <w:ind w:left="0"/>
        <w:jc w:val="both"/>
      </w:pPr>
      <w:r>
        <w:rPr>
          <w:rFonts w:ascii="Times New Roman"/>
          <w:b w:val="false"/>
          <w:i w:val="false"/>
          <w:color w:val="000000"/>
          <w:sz w:val="28"/>
        </w:rPr>
        <w:t>
      5) этаж подвальный - этаж с отметкой пола помещений ниже планировочной отметки земли более чем на половину высоты помещения;</w:t>
      </w:r>
    </w:p>
    <w:bookmarkEnd w:id="82"/>
    <w:bookmarkStart w:name="z96" w:id="83"/>
    <w:p>
      <w:pPr>
        <w:spacing w:after="0"/>
        <w:ind w:left="0"/>
        <w:jc w:val="both"/>
      </w:pPr>
      <w:r>
        <w:rPr>
          <w:rFonts w:ascii="Times New Roman"/>
          <w:b w:val="false"/>
          <w:i w:val="false"/>
          <w:color w:val="000000"/>
          <w:sz w:val="28"/>
        </w:rPr>
        <w:t>
      6) встроенно-пристроенное помещение - помещение, располагаемое в габаритах здания и в объемах, вынесенных за пределы габаритов здания более чем на 1,5 м;</w:t>
      </w:r>
    </w:p>
    <w:bookmarkEnd w:id="83"/>
    <w:bookmarkStart w:name="z97" w:id="84"/>
    <w:p>
      <w:pPr>
        <w:spacing w:after="0"/>
        <w:ind w:left="0"/>
        <w:jc w:val="both"/>
      </w:pPr>
      <w:r>
        <w:rPr>
          <w:rFonts w:ascii="Times New Roman"/>
          <w:b w:val="false"/>
          <w:i w:val="false"/>
          <w:color w:val="000000"/>
          <w:sz w:val="28"/>
        </w:rPr>
        <w:t>
      7) помещения общественного назначения - в данных строительных нормах - помещения, расположенные в жилом доме и предназначенные для осуществления деятельности по обслуживанию жильцов дома и жителей прилегающего жилого микрорайона (квартала);</w:t>
      </w:r>
    </w:p>
    <w:bookmarkEnd w:id="84"/>
    <w:bookmarkStart w:name="z98" w:id="85"/>
    <w:p>
      <w:pPr>
        <w:spacing w:after="0"/>
        <w:ind w:left="0"/>
        <w:jc w:val="both"/>
      </w:pPr>
      <w:r>
        <w:rPr>
          <w:rFonts w:ascii="Times New Roman"/>
          <w:b w:val="false"/>
          <w:i w:val="false"/>
          <w:color w:val="000000"/>
          <w:sz w:val="28"/>
        </w:rPr>
        <w:t>
      8) мусоропровод - составная часть комплекса инженерного оборудования зданий, предназначенного для приема, вертикального транспортирования и временного хранения твердых бытовых отходов;</w:t>
      </w:r>
    </w:p>
    <w:bookmarkEnd w:id="85"/>
    <w:bookmarkStart w:name="z99" w:id="86"/>
    <w:p>
      <w:pPr>
        <w:spacing w:after="0"/>
        <w:ind w:left="0"/>
        <w:jc w:val="both"/>
      </w:pPr>
      <w:r>
        <w:rPr>
          <w:rFonts w:ascii="Times New Roman"/>
          <w:b w:val="false"/>
          <w:i w:val="false"/>
          <w:color w:val="000000"/>
          <w:sz w:val="28"/>
        </w:rPr>
        <w:t>
      9) помещения вспомогательного использования - помещения, предназначенные для удовлетворения гражданами бытовых и иных нужд, в том числе кухня или кухня-ниша, передняя, ванная комната или душевая, уборная или совмещенный санузел, кладовая или хозяйственный встроенный шкаф, постирочная, помещение теплогенераторной и т.п;</w:t>
      </w:r>
    </w:p>
    <w:bookmarkEnd w:id="86"/>
    <w:bookmarkStart w:name="z100" w:id="87"/>
    <w:p>
      <w:pPr>
        <w:spacing w:after="0"/>
        <w:ind w:left="0"/>
        <w:jc w:val="both"/>
      </w:pPr>
      <w:r>
        <w:rPr>
          <w:rFonts w:ascii="Times New Roman"/>
          <w:b w:val="false"/>
          <w:i w:val="false"/>
          <w:color w:val="000000"/>
          <w:sz w:val="28"/>
        </w:rPr>
        <w:t>
      10) лифтовой холл - помещение перед входом в лифт;</w:t>
      </w:r>
    </w:p>
    <w:bookmarkEnd w:id="87"/>
    <w:bookmarkStart w:name="z101" w:id="88"/>
    <w:p>
      <w:pPr>
        <w:spacing w:after="0"/>
        <w:ind w:left="0"/>
        <w:jc w:val="both"/>
      </w:pPr>
      <w:r>
        <w:rPr>
          <w:rFonts w:ascii="Times New Roman"/>
          <w:b w:val="false"/>
          <w:i w:val="false"/>
          <w:color w:val="000000"/>
          <w:sz w:val="28"/>
        </w:rPr>
        <w:t>
      11) лоджия - площадка с перекрытием, ограниченная с трех сторон поверхностью несущих (капитальных) стен и открытая с фасадной стороны;</w:t>
      </w:r>
    </w:p>
    <w:bookmarkEnd w:id="88"/>
    <w:bookmarkStart w:name="z102" w:id="89"/>
    <w:p>
      <w:pPr>
        <w:spacing w:after="0"/>
        <w:ind w:left="0"/>
        <w:jc w:val="both"/>
      </w:pPr>
      <w:r>
        <w:rPr>
          <w:rFonts w:ascii="Times New Roman"/>
          <w:b w:val="false"/>
          <w:i w:val="false"/>
          <w:color w:val="000000"/>
          <w:sz w:val="28"/>
        </w:rPr>
        <w:t>
      12) этаж мансардный - этаж в чердачном пространстве, фасад которого полностью или частично образован поверхностью (поверхностями) наклонной, ломаной или криволинейной крыши;</w:t>
      </w:r>
    </w:p>
    <w:bookmarkEnd w:id="89"/>
    <w:bookmarkStart w:name="z103" w:id="90"/>
    <w:p>
      <w:pPr>
        <w:spacing w:after="0"/>
        <w:ind w:left="0"/>
        <w:jc w:val="both"/>
      </w:pPr>
      <w:r>
        <w:rPr>
          <w:rFonts w:ascii="Times New Roman"/>
          <w:b w:val="false"/>
          <w:i w:val="false"/>
          <w:color w:val="000000"/>
          <w:sz w:val="28"/>
        </w:rPr>
        <w:t>
      13) блокированный жилой дом - здание, состоящее из двух квартир и более, каждая из которых имеет непосредственно выход на приквартирный участок, в том числе при расположении его выше первого этажа. Блокированный тип многоквартирного дома может иметь объемно-планировочные решения, когда один или несколько уровней одной квартиры располагаются над помещениями другой квартиры или когда автономные жилые блоки имеют общие входы, чердаки, подполья, шахты коммуникаций, инженерные системы;</w:t>
      </w:r>
    </w:p>
    <w:bookmarkEnd w:id="90"/>
    <w:bookmarkStart w:name="z104" w:id="91"/>
    <w:p>
      <w:pPr>
        <w:spacing w:after="0"/>
        <w:ind w:left="0"/>
        <w:jc w:val="both"/>
      </w:pPr>
      <w:r>
        <w:rPr>
          <w:rFonts w:ascii="Times New Roman"/>
          <w:b w:val="false"/>
          <w:i w:val="false"/>
          <w:color w:val="000000"/>
          <w:sz w:val="28"/>
        </w:rPr>
        <w:t>
      14) жилое помещение (квартира) - отдельное помещение, предназначенное и используемое для постоянного проживания, включающее как жилую площадь, так и нежилую площадь жилища;</w:t>
      </w:r>
    </w:p>
    <w:bookmarkEnd w:id="91"/>
    <w:bookmarkStart w:name="z105" w:id="92"/>
    <w:p>
      <w:pPr>
        <w:spacing w:after="0"/>
        <w:ind w:left="0"/>
        <w:jc w:val="both"/>
      </w:pPr>
      <w:r>
        <w:rPr>
          <w:rFonts w:ascii="Times New Roman"/>
          <w:b w:val="false"/>
          <w:i w:val="false"/>
          <w:color w:val="000000"/>
          <w:sz w:val="28"/>
        </w:rPr>
        <w:t>
      15) жилой дом (жилое здание) - строение, состоящее в основном из жилых помещений, а также нежилых помещений и иных частей, являющихся общим имуществом;</w:t>
      </w:r>
    </w:p>
    <w:bookmarkEnd w:id="92"/>
    <w:bookmarkStart w:name="z106" w:id="93"/>
    <w:p>
      <w:pPr>
        <w:spacing w:after="0"/>
        <w:ind w:left="0"/>
        <w:jc w:val="both"/>
      </w:pPr>
      <w:r>
        <w:rPr>
          <w:rFonts w:ascii="Times New Roman"/>
          <w:b w:val="false"/>
          <w:i w:val="false"/>
          <w:color w:val="000000"/>
          <w:sz w:val="28"/>
        </w:rPr>
        <w:t>
      16) нежилое помещение - отдельное помещение, используемое для иных, чем постоянное проживание, целей (магазин, кафе, мастерская, контора и тому подобное), за исключением частей жилого дома (жилого здания), являющихся общим имуществом;</w:t>
      </w:r>
    </w:p>
    <w:bookmarkEnd w:id="93"/>
    <w:bookmarkStart w:name="z107" w:id="94"/>
    <w:p>
      <w:pPr>
        <w:spacing w:after="0"/>
        <w:ind w:left="0"/>
        <w:jc w:val="both"/>
      </w:pPr>
      <w:r>
        <w:rPr>
          <w:rFonts w:ascii="Times New Roman"/>
          <w:b w:val="false"/>
          <w:i w:val="false"/>
          <w:color w:val="000000"/>
          <w:sz w:val="28"/>
        </w:rPr>
        <w:t>
      17) жилой комплекс - совокупность жилых зданий, отдельных зданий и помещений общественного назначения, встроенно-пристроенных и встроенных в жилые здания, сконцентрированных в нескольких блоках (зданиях);</w:t>
      </w:r>
    </w:p>
    <w:bookmarkEnd w:id="94"/>
    <w:bookmarkStart w:name="z108" w:id="95"/>
    <w:p>
      <w:pPr>
        <w:spacing w:after="0"/>
        <w:ind w:left="0"/>
        <w:jc w:val="both"/>
      </w:pPr>
      <w:r>
        <w:rPr>
          <w:rFonts w:ascii="Times New Roman"/>
          <w:b w:val="false"/>
          <w:i w:val="false"/>
          <w:color w:val="000000"/>
          <w:sz w:val="28"/>
        </w:rPr>
        <w:t>
      18) жилище - отдельная жилая единица (индивидуальный жилой дом, квартира, комната в общежитии), предназначенная и используемая для постоянного проживания, отвечающая установленным санитарно-эпидемиологическим, техническим и другим обязательным требованиям;</w:t>
      </w:r>
    </w:p>
    <w:bookmarkEnd w:id="95"/>
    <w:bookmarkStart w:name="z109" w:id="96"/>
    <w:p>
      <w:pPr>
        <w:spacing w:after="0"/>
        <w:ind w:left="0"/>
        <w:jc w:val="both"/>
      </w:pPr>
      <w:r>
        <w:rPr>
          <w:rFonts w:ascii="Times New Roman"/>
          <w:b w:val="false"/>
          <w:i w:val="false"/>
          <w:color w:val="000000"/>
          <w:sz w:val="28"/>
        </w:rPr>
        <w:t>
      19) этаж цокольный - этаж при отметке пола помещений ниже планировочной отметки земли на высоту не более половины высоты помещений.</w:t>
      </w:r>
    </w:p>
    <w:bookmarkEnd w:id="96"/>
    <w:bookmarkStart w:name="z110" w:id="97"/>
    <w:p>
      <w:pPr>
        <w:spacing w:after="0"/>
        <w:ind w:left="0"/>
        <w:jc w:val="left"/>
      </w:pPr>
      <w:r>
        <w:rPr>
          <w:rFonts w:ascii="Times New Roman"/>
          <w:b/>
          <w:i w:val="false"/>
          <w:color w:val="000000"/>
        </w:rPr>
        <w:t xml:space="preserve"> Глава 4. Цели нормативных требований и функциональные требования строительных норм</w:t>
      </w:r>
    </w:p>
    <w:bookmarkEnd w:id="97"/>
    <w:bookmarkStart w:name="z111" w:id="98"/>
    <w:p>
      <w:pPr>
        <w:spacing w:after="0"/>
        <w:ind w:left="0"/>
        <w:jc w:val="left"/>
      </w:pPr>
      <w:r>
        <w:rPr>
          <w:rFonts w:ascii="Times New Roman"/>
          <w:b/>
          <w:i w:val="false"/>
          <w:color w:val="000000"/>
        </w:rPr>
        <w:t xml:space="preserve"> Параграф 1. Цели нормативных требований строительных норм</w:t>
      </w:r>
    </w:p>
    <w:bookmarkEnd w:id="98"/>
    <w:bookmarkStart w:name="z112" w:id="99"/>
    <w:p>
      <w:pPr>
        <w:spacing w:after="0"/>
        <w:ind w:left="0"/>
        <w:jc w:val="both"/>
      </w:pPr>
      <w:r>
        <w:rPr>
          <w:rFonts w:ascii="Times New Roman"/>
          <w:b w:val="false"/>
          <w:i w:val="false"/>
          <w:color w:val="000000"/>
          <w:sz w:val="28"/>
        </w:rPr>
        <w:t>
      6. Целями нормативных требований настоящих строительных норм являются обеспечение безопасности зданий жилых многоквартирных на всех стадиях их жизненного цикла для защиты жизни, здоровья людей, имущества и охраны окружающей среды, а также создание комфортных условий для жизнедеятельности, обеспечения энергетической эффективности и ресурсосбережения.</w:t>
      </w:r>
    </w:p>
    <w:bookmarkEnd w:id="99"/>
    <w:bookmarkStart w:name="z113" w:id="100"/>
    <w:p>
      <w:pPr>
        <w:spacing w:after="0"/>
        <w:ind w:left="0"/>
        <w:jc w:val="left"/>
      </w:pPr>
      <w:r>
        <w:rPr>
          <w:rFonts w:ascii="Times New Roman"/>
          <w:b/>
          <w:i w:val="false"/>
          <w:color w:val="000000"/>
        </w:rPr>
        <w:t xml:space="preserve"> Параграф 2. Функциональные требования строительных норм</w:t>
      </w:r>
    </w:p>
    <w:bookmarkEnd w:id="100"/>
    <w:bookmarkStart w:name="z114" w:id="101"/>
    <w:p>
      <w:pPr>
        <w:spacing w:after="0"/>
        <w:ind w:left="0"/>
        <w:jc w:val="both"/>
      </w:pPr>
      <w:r>
        <w:rPr>
          <w:rFonts w:ascii="Times New Roman"/>
          <w:b w:val="false"/>
          <w:i w:val="false"/>
          <w:color w:val="000000"/>
          <w:sz w:val="28"/>
        </w:rPr>
        <w:t>
      7. В зданиях жилых многоквартирных и на их территориях создаются условия для благоприятной среды обитания, отвечающей современным потребностям человека.</w:t>
      </w:r>
    </w:p>
    <w:bookmarkEnd w:id="101"/>
    <w:bookmarkStart w:name="z115" w:id="102"/>
    <w:p>
      <w:pPr>
        <w:spacing w:after="0"/>
        <w:ind w:left="0"/>
        <w:jc w:val="both"/>
      </w:pPr>
      <w:r>
        <w:rPr>
          <w:rFonts w:ascii="Times New Roman"/>
          <w:b w:val="false"/>
          <w:i w:val="false"/>
          <w:color w:val="000000"/>
          <w:sz w:val="28"/>
        </w:rPr>
        <w:t xml:space="preserve">
      8. Здания жилые многоквартирные проектируются и возводятся так, чтобы основания, несущие конструкции и здания в целом выдерживали сочетание предполагаемых нагрузок и воздействий, которые они могут испытывать во время строительства или реконструкции, эксплуатации в течение расчетного срока службы. </w:t>
      </w:r>
    </w:p>
    <w:bookmarkEnd w:id="102"/>
    <w:bookmarkStart w:name="z116" w:id="103"/>
    <w:p>
      <w:pPr>
        <w:spacing w:after="0"/>
        <w:ind w:left="0"/>
        <w:jc w:val="both"/>
      </w:pPr>
      <w:r>
        <w:rPr>
          <w:rFonts w:ascii="Times New Roman"/>
          <w:b w:val="false"/>
          <w:i w:val="false"/>
          <w:color w:val="000000"/>
          <w:sz w:val="28"/>
        </w:rPr>
        <w:t>
      9. В зданиях жилых многоквартирных обеспечивается возможность предотвращения или уменьшения опасности возникновения и распространения опасных факторов пожара. При возникновении пожара обеспечивается устойчивость несущих и ограждающих конструкций на время эвакуации людей в зону с отсутствием опасных факторов пожара, в том числе лиц с ограниченными физическими возможностями передвижения и ликвидации пожара. В случае невозможности быстрой ликвидации очага возгорания предусматриваются мероприятия, ограничивающие распространение пожара и его опасных факторов за пределы очага возгорания. Необходимо ограничивать распространение огня на соседние здания и сооружения.</w:t>
      </w:r>
    </w:p>
    <w:bookmarkEnd w:id="103"/>
    <w:bookmarkStart w:name="z117" w:id="104"/>
    <w:p>
      <w:pPr>
        <w:spacing w:after="0"/>
        <w:ind w:left="0"/>
        <w:jc w:val="both"/>
      </w:pPr>
      <w:r>
        <w:rPr>
          <w:rFonts w:ascii="Times New Roman"/>
          <w:b w:val="false"/>
          <w:i w:val="false"/>
          <w:color w:val="000000"/>
          <w:sz w:val="28"/>
        </w:rPr>
        <w:t>
      10. В зданиях жилых многоквартирных создаются необходимые комфортные условия для проживания, обеспечивающие защиту жизни и здоровья людей в процессе эксплуатации здания, с учетом благоустройства территории, архитектурно-планировочных решений, санитарно-эпидемиологических требований.</w:t>
      </w:r>
    </w:p>
    <w:bookmarkEnd w:id="104"/>
    <w:bookmarkStart w:name="z118" w:id="105"/>
    <w:p>
      <w:pPr>
        <w:spacing w:after="0"/>
        <w:ind w:left="0"/>
        <w:jc w:val="both"/>
      </w:pPr>
      <w:r>
        <w:rPr>
          <w:rFonts w:ascii="Times New Roman"/>
          <w:b w:val="false"/>
          <w:i w:val="false"/>
          <w:color w:val="000000"/>
          <w:sz w:val="28"/>
        </w:rPr>
        <w:t xml:space="preserve">
      11. Внутренние системы инженерного обеспечения здания проектируются таким образом, чтобы обеспечивались условия для проживания, включая соответствующую температуру, влажность и скорость движения воздуха, теплоустойчивость и теплоусвоение конструкций. </w:t>
      </w:r>
    </w:p>
    <w:bookmarkEnd w:id="105"/>
    <w:bookmarkStart w:name="z119" w:id="106"/>
    <w:p>
      <w:pPr>
        <w:spacing w:after="0"/>
        <w:ind w:left="0"/>
        <w:jc w:val="both"/>
      </w:pPr>
      <w:r>
        <w:rPr>
          <w:rFonts w:ascii="Times New Roman"/>
          <w:b w:val="false"/>
          <w:i w:val="false"/>
          <w:color w:val="000000"/>
          <w:sz w:val="28"/>
        </w:rPr>
        <w:t>
      12. Здания жилые многоквартирные проектируются с учетом создания условий для непрерывной подачи воды в требуемом количестве, не допуская загрязнения, утечек или образования конденсата на внутренних поверхностях конструкций.</w:t>
      </w:r>
    </w:p>
    <w:bookmarkEnd w:id="106"/>
    <w:bookmarkStart w:name="z120" w:id="107"/>
    <w:p>
      <w:pPr>
        <w:spacing w:after="0"/>
        <w:ind w:left="0"/>
        <w:jc w:val="both"/>
      </w:pPr>
      <w:r>
        <w:rPr>
          <w:rFonts w:ascii="Times New Roman"/>
          <w:b w:val="false"/>
          <w:i w:val="false"/>
          <w:color w:val="000000"/>
          <w:sz w:val="28"/>
        </w:rPr>
        <w:t>
      13. Здания жилые многоквартирные и комплексы проектируются и строятся так, чтобы в течение расчетного срока их службы при проживании и пребывании в них людей не создавалась угроза для здоровья людей, связанная с содержанием в воздухе помещений загрязняющих веществ, микроклиматом, освещением, инсоляцией, солнцезащитой, шумом, вибрацией и излучениями.</w:t>
      </w:r>
    </w:p>
    <w:bookmarkEnd w:id="107"/>
    <w:bookmarkStart w:name="z121" w:id="108"/>
    <w:p>
      <w:pPr>
        <w:spacing w:after="0"/>
        <w:ind w:left="0"/>
        <w:jc w:val="both"/>
      </w:pPr>
      <w:r>
        <w:rPr>
          <w:rFonts w:ascii="Times New Roman"/>
          <w:b w:val="false"/>
          <w:i w:val="false"/>
          <w:color w:val="000000"/>
          <w:sz w:val="28"/>
        </w:rPr>
        <w:t>
      14. В зданиях жилых многоквартирных создаются условия, обеспечивающие защиту жильцов и имущества от последствий взрывов, а также от несанкционированного проникновения и контактов посторонних лиц.</w:t>
      </w:r>
    </w:p>
    <w:bookmarkEnd w:id="108"/>
    <w:bookmarkStart w:name="z122" w:id="109"/>
    <w:p>
      <w:pPr>
        <w:spacing w:after="0"/>
        <w:ind w:left="0"/>
        <w:jc w:val="both"/>
      </w:pPr>
      <w:r>
        <w:rPr>
          <w:rFonts w:ascii="Times New Roman"/>
          <w:b w:val="false"/>
          <w:i w:val="false"/>
          <w:color w:val="000000"/>
          <w:sz w:val="28"/>
        </w:rPr>
        <w:t xml:space="preserve">
      15. Здания жилые многоквартирные проектируются и строятся с учетом обеспечения беспрепятственного и безопасного доступа маломобильных групп населения к местам проживания. </w:t>
      </w:r>
    </w:p>
    <w:bookmarkEnd w:id="109"/>
    <w:bookmarkStart w:name="z123" w:id="110"/>
    <w:p>
      <w:pPr>
        <w:spacing w:after="0"/>
        <w:ind w:left="0"/>
        <w:jc w:val="both"/>
      </w:pPr>
      <w:r>
        <w:rPr>
          <w:rFonts w:ascii="Times New Roman"/>
          <w:b w:val="false"/>
          <w:i w:val="false"/>
          <w:color w:val="000000"/>
          <w:sz w:val="28"/>
        </w:rPr>
        <w:t>
      16. Системы отопления и охлаждения, вентиляции и кондиционирования воздуха, а также освещения в зданиях жилых многоквартирных проектируются таким образом, чтобы их функционирование обеспечивало экономию энергии и сохранение тепла.</w:t>
      </w:r>
    </w:p>
    <w:bookmarkEnd w:id="110"/>
    <w:bookmarkStart w:name="z124" w:id="111"/>
    <w:p>
      <w:pPr>
        <w:spacing w:after="0"/>
        <w:ind w:left="0"/>
        <w:jc w:val="both"/>
      </w:pPr>
      <w:r>
        <w:rPr>
          <w:rFonts w:ascii="Times New Roman"/>
          <w:b w:val="false"/>
          <w:i w:val="false"/>
          <w:color w:val="000000"/>
          <w:sz w:val="28"/>
        </w:rPr>
        <w:t>
      17. При проектировании, строительстве и сносе зданий жилых многоквартирных предусматривается возможность повторного применения (рециклинга) строительных конструкций, их частей и материалов после демонтажа.</w:t>
      </w:r>
    </w:p>
    <w:bookmarkEnd w:id="111"/>
    <w:bookmarkStart w:name="z125" w:id="112"/>
    <w:p>
      <w:pPr>
        <w:spacing w:after="0"/>
        <w:ind w:left="0"/>
        <w:jc w:val="left"/>
      </w:pPr>
      <w:r>
        <w:rPr>
          <w:rFonts w:ascii="Times New Roman"/>
          <w:b/>
          <w:i w:val="false"/>
          <w:color w:val="000000"/>
        </w:rPr>
        <w:t xml:space="preserve"> Глава 5. Требования к рабочим характеристикам при проектировании и строительстве</w:t>
      </w:r>
    </w:p>
    <w:bookmarkEnd w:id="112"/>
    <w:bookmarkStart w:name="z126" w:id="113"/>
    <w:p>
      <w:pPr>
        <w:spacing w:after="0"/>
        <w:ind w:left="0"/>
        <w:jc w:val="left"/>
      </w:pPr>
      <w:r>
        <w:rPr>
          <w:rFonts w:ascii="Times New Roman"/>
          <w:b/>
          <w:i w:val="false"/>
          <w:color w:val="000000"/>
        </w:rPr>
        <w:t xml:space="preserve"> Параграф 1. Требования по обеспечению надежности и устойчивости зданий</w:t>
      </w:r>
    </w:p>
    <w:bookmarkEnd w:id="113"/>
    <w:bookmarkStart w:name="z127" w:id="114"/>
    <w:p>
      <w:pPr>
        <w:spacing w:after="0"/>
        <w:ind w:left="0"/>
        <w:jc w:val="both"/>
      </w:pPr>
      <w:r>
        <w:rPr>
          <w:rFonts w:ascii="Times New Roman"/>
          <w:b w:val="false"/>
          <w:i w:val="false"/>
          <w:color w:val="000000"/>
          <w:sz w:val="28"/>
        </w:rPr>
        <w:t>
      18. Основания и несущие конструкции здания проектируются и возводятся таким образом, чтобы в процессе его строительства и в расчетных условиях эксплуатации была исключена возможность:</w:t>
      </w:r>
    </w:p>
    <w:bookmarkEnd w:id="114"/>
    <w:bookmarkStart w:name="z128" w:id="115"/>
    <w:p>
      <w:pPr>
        <w:spacing w:after="0"/>
        <w:ind w:left="0"/>
        <w:jc w:val="both"/>
      </w:pPr>
      <w:r>
        <w:rPr>
          <w:rFonts w:ascii="Times New Roman"/>
          <w:b w:val="false"/>
          <w:i w:val="false"/>
          <w:color w:val="000000"/>
          <w:sz w:val="28"/>
        </w:rPr>
        <w:t>
      1) разрушений или повреждений конструкций, приводящих к необходимости прекращения эксплуатации здания;</w:t>
      </w:r>
    </w:p>
    <w:bookmarkEnd w:id="115"/>
    <w:bookmarkStart w:name="z129" w:id="116"/>
    <w:p>
      <w:pPr>
        <w:spacing w:after="0"/>
        <w:ind w:left="0"/>
        <w:jc w:val="both"/>
      </w:pPr>
      <w:r>
        <w:rPr>
          <w:rFonts w:ascii="Times New Roman"/>
          <w:b w:val="false"/>
          <w:i w:val="false"/>
          <w:color w:val="000000"/>
          <w:sz w:val="28"/>
        </w:rPr>
        <w:t>
      2) ухудшения эксплуатационных свойств конструкций или здания в целом вследствие деформаций или образования трещин.</w:t>
      </w:r>
    </w:p>
    <w:bookmarkEnd w:id="116"/>
    <w:bookmarkStart w:name="z130" w:id="117"/>
    <w:p>
      <w:pPr>
        <w:spacing w:after="0"/>
        <w:ind w:left="0"/>
        <w:jc w:val="both"/>
      </w:pPr>
      <w:r>
        <w:rPr>
          <w:rFonts w:ascii="Times New Roman"/>
          <w:b w:val="false"/>
          <w:i w:val="false"/>
          <w:color w:val="000000"/>
          <w:sz w:val="28"/>
        </w:rPr>
        <w:t xml:space="preserve">
      19. Конструкции и основания здания рассчитываются на восприятие постоянных нагрузок от собственного веса несущих и ограждающих конструкций, временных равномерно распределенных и сосредоточенных нагрузок на перекрытия, снеговых и ветровых нагрузок для данного района строительства. Нормативные значения перечисленных нагрузок, учитываемые неблагоприятные сочетания нагрузок или соответствующих им усилий, предельные значения прогибов и перемещений конструкций, а также значения коэффициентов надежности по нагрузкам принимаются в соответствии с требованиями государственных нормативов в области архитектуры, градостроительства и строительства, утверждаемых в соответствии с </w:t>
      </w:r>
      <w:r>
        <w:rPr>
          <w:rFonts w:ascii="Times New Roman"/>
          <w:b w:val="false"/>
          <w:i w:val="false"/>
          <w:color w:val="000000"/>
          <w:sz w:val="28"/>
        </w:rPr>
        <w:t>подпунктом 23-16)</w:t>
      </w:r>
      <w:r>
        <w:rPr>
          <w:rFonts w:ascii="Times New Roman"/>
          <w:b w:val="false"/>
          <w:i w:val="false"/>
          <w:color w:val="000000"/>
          <w:sz w:val="28"/>
        </w:rPr>
        <w:t xml:space="preserve"> статьи 20 Закона (далее – государственные нормативы в области архитектуры, градостроительства и строительства).</w:t>
      </w:r>
    </w:p>
    <w:bookmarkEnd w:id="117"/>
    <w:bookmarkStart w:name="z131" w:id="118"/>
    <w:p>
      <w:pPr>
        <w:spacing w:after="0"/>
        <w:ind w:left="0"/>
        <w:jc w:val="both"/>
      </w:pPr>
      <w:r>
        <w:rPr>
          <w:rFonts w:ascii="Times New Roman"/>
          <w:b w:val="false"/>
          <w:i w:val="false"/>
          <w:color w:val="000000"/>
          <w:sz w:val="28"/>
        </w:rPr>
        <w:t>
      При расчете конструкций и оснований зданий учитываются также дополнительные требования заказчика (застройщика), например, к размещению каминов, тяжелого оборудования помещений общественного назначения, встроенных в жилое здание к креплению тяжелых элементов оборудования интерьера к стенам и потолкам.</w:t>
      </w:r>
    </w:p>
    <w:bookmarkEnd w:id="118"/>
    <w:bookmarkStart w:name="z132" w:id="119"/>
    <w:p>
      <w:pPr>
        <w:spacing w:after="0"/>
        <w:ind w:left="0"/>
        <w:jc w:val="both"/>
      </w:pPr>
      <w:r>
        <w:rPr>
          <w:rFonts w:ascii="Times New Roman"/>
          <w:b w:val="false"/>
          <w:i w:val="false"/>
          <w:color w:val="000000"/>
          <w:sz w:val="28"/>
        </w:rPr>
        <w:t>
      20. Используемые при проектировании конструкций методы расчета их несущей способности и допустимой деформативности должны соответствовать требованиям действующих государственных нормативов в области архитектуры, градостроительства и строительства на конструкции из соответствующих материалов.</w:t>
      </w:r>
    </w:p>
    <w:bookmarkEnd w:id="119"/>
    <w:bookmarkStart w:name="z133" w:id="120"/>
    <w:p>
      <w:pPr>
        <w:spacing w:after="0"/>
        <w:ind w:left="0"/>
        <w:jc w:val="both"/>
      </w:pPr>
      <w:r>
        <w:rPr>
          <w:rFonts w:ascii="Times New Roman"/>
          <w:b w:val="false"/>
          <w:i w:val="false"/>
          <w:color w:val="000000"/>
          <w:sz w:val="28"/>
        </w:rPr>
        <w:t>
      21. При размещении зданий на подрабатываемой территории, на просадочных грунтах, в сейсмических районах, а также в других сложных геологических условиях учитываются дополнительные требования соответствующих государственных нормативов в области архитектуры, градостроительства и строительства.</w:t>
      </w:r>
    </w:p>
    <w:bookmarkEnd w:id="120"/>
    <w:bookmarkStart w:name="z134" w:id="121"/>
    <w:p>
      <w:pPr>
        <w:spacing w:after="0"/>
        <w:ind w:left="0"/>
        <w:jc w:val="both"/>
      </w:pPr>
      <w:r>
        <w:rPr>
          <w:rFonts w:ascii="Times New Roman"/>
          <w:b w:val="false"/>
          <w:i w:val="false"/>
          <w:color w:val="000000"/>
          <w:sz w:val="28"/>
        </w:rPr>
        <w:t>
      22. Фундаменты зданий проектируются с учетом физико-механических характеристик грунтов, предусмотренных в соответствующих государственных нормативах в области архитектуры, градостроительства и строительства.</w:t>
      </w:r>
    </w:p>
    <w:bookmarkEnd w:id="121"/>
    <w:bookmarkStart w:name="z135" w:id="122"/>
    <w:p>
      <w:pPr>
        <w:spacing w:after="0"/>
        <w:ind w:left="0"/>
        <w:jc w:val="both"/>
      </w:pPr>
      <w:r>
        <w:rPr>
          <w:rFonts w:ascii="Times New Roman"/>
          <w:b w:val="false"/>
          <w:i w:val="false"/>
          <w:color w:val="000000"/>
          <w:sz w:val="28"/>
        </w:rPr>
        <w:t>
      23. В случае возникновения при проведении реконструкции дополнительных нагрузок и воздействий на существующую часть жилого здания, его несущие и ограждающие конструкции, а также грунты основания проверяются на данные нагрузки и воздействия в соответствии с требованиями государственных нормативов в области архитектуры, градостроительства и строительства вне зависимости от физического износа конструкций.</w:t>
      </w:r>
    </w:p>
    <w:bookmarkEnd w:id="122"/>
    <w:bookmarkStart w:name="z136" w:id="123"/>
    <w:p>
      <w:pPr>
        <w:spacing w:after="0"/>
        <w:ind w:left="0"/>
        <w:jc w:val="both"/>
      </w:pPr>
      <w:r>
        <w:rPr>
          <w:rFonts w:ascii="Times New Roman"/>
          <w:b w:val="false"/>
          <w:i w:val="false"/>
          <w:color w:val="000000"/>
          <w:sz w:val="28"/>
        </w:rPr>
        <w:t>
      При этом учитывается фактическая несущая способность грунтов основания в результате их изменения в период эксплуатации, а также повышение со временем прочности бетона в бетонных и железобетонных конструкциях.</w:t>
      </w:r>
    </w:p>
    <w:bookmarkEnd w:id="123"/>
    <w:bookmarkStart w:name="z137" w:id="124"/>
    <w:p>
      <w:pPr>
        <w:spacing w:after="0"/>
        <w:ind w:left="0"/>
        <w:jc w:val="both"/>
      </w:pPr>
      <w:r>
        <w:rPr>
          <w:rFonts w:ascii="Times New Roman"/>
          <w:b w:val="false"/>
          <w:i w:val="false"/>
          <w:color w:val="000000"/>
          <w:sz w:val="28"/>
        </w:rPr>
        <w:t>
      24. При реконструкции жилого здания учитываются изменения в его конструктивной схеме, возникающие в процессе эксплуатации данного здания (в том числе появление новых проемов, дополнительных к первоначальному проектному решению, а также влияние проведенного ремонта конструкций или их усиления).</w:t>
      </w:r>
    </w:p>
    <w:bookmarkEnd w:id="124"/>
    <w:bookmarkStart w:name="z138" w:id="125"/>
    <w:p>
      <w:pPr>
        <w:spacing w:after="0"/>
        <w:ind w:left="0"/>
        <w:jc w:val="both"/>
      </w:pPr>
      <w:r>
        <w:rPr>
          <w:rFonts w:ascii="Times New Roman"/>
          <w:b w:val="false"/>
          <w:i w:val="false"/>
          <w:color w:val="000000"/>
          <w:sz w:val="28"/>
        </w:rPr>
        <w:t>
      25. При реконструкции жилых зданий с изменением местоположения санитарно-технических узлов выполняются соответствующие дополнительные мероприятия по гидро-, шумо- и виброизоляции, а также при необходимости - усиление перекрытий, на которых предусматривается установка санитарно-технических узлов.</w:t>
      </w:r>
    </w:p>
    <w:bookmarkEnd w:id="125"/>
    <w:bookmarkStart w:name="z139" w:id="126"/>
    <w:p>
      <w:pPr>
        <w:spacing w:after="0"/>
        <w:ind w:left="0"/>
        <w:jc w:val="left"/>
      </w:pPr>
      <w:r>
        <w:rPr>
          <w:rFonts w:ascii="Times New Roman"/>
          <w:b/>
          <w:i w:val="false"/>
          <w:color w:val="000000"/>
        </w:rPr>
        <w:t xml:space="preserve"> Параграф 2. Требования по пожарной безопасности</w:t>
      </w:r>
    </w:p>
    <w:bookmarkEnd w:id="126"/>
    <w:bookmarkStart w:name="z140" w:id="127"/>
    <w:p>
      <w:pPr>
        <w:spacing w:after="0"/>
        <w:ind w:left="0"/>
        <w:jc w:val="both"/>
      </w:pPr>
      <w:r>
        <w:rPr>
          <w:rFonts w:ascii="Times New Roman"/>
          <w:b w:val="false"/>
          <w:i w:val="false"/>
          <w:color w:val="000000"/>
          <w:sz w:val="28"/>
        </w:rPr>
        <w:t>
      26. Пожарная безопасность здания обеспечивается в соответствии с требованиями ТР "Общие требования к пожарной безопасности" и государственных нормативов в области архитектуры, градостроительства и строительства.</w:t>
      </w:r>
    </w:p>
    <w:bookmarkEnd w:id="127"/>
    <w:bookmarkStart w:name="z141" w:id="128"/>
    <w:p>
      <w:pPr>
        <w:spacing w:after="0"/>
        <w:ind w:left="0"/>
        <w:jc w:val="both"/>
      </w:pPr>
      <w:r>
        <w:rPr>
          <w:rFonts w:ascii="Times New Roman"/>
          <w:b w:val="false"/>
          <w:i w:val="false"/>
          <w:color w:val="000000"/>
          <w:sz w:val="28"/>
        </w:rPr>
        <w:t xml:space="preserve">
      27. Минимальные расстояния между зданиями принимаются согласно требованиям ТР "Общие требования к пожарной безопасности". </w:t>
      </w:r>
    </w:p>
    <w:bookmarkEnd w:id="128"/>
    <w:bookmarkStart w:name="z142" w:id="129"/>
    <w:p>
      <w:pPr>
        <w:spacing w:after="0"/>
        <w:ind w:left="0"/>
        <w:jc w:val="both"/>
      </w:pPr>
      <w:r>
        <w:rPr>
          <w:rFonts w:ascii="Times New Roman"/>
          <w:b w:val="false"/>
          <w:i w:val="false"/>
          <w:color w:val="000000"/>
          <w:sz w:val="28"/>
        </w:rPr>
        <w:t>
      28. К зданиям жилым многоэтажным по всей их длине обеспечивается подъезд пожарных автомобилей в соответствии с требованиями ТР "Общие требования к пожарной безопасности".</w:t>
      </w:r>
    </w:p>
    <w:bookmarkEnd w:id="129"/>
    <w:bookmarkStart w:name="z143" w:id="130"/>
    <w:p>
      <w:pPr>
        <w:spacing w:after="0"/>
        <w:ind w:left="0"/>
        <w:jc w:val="both"/>
      </w:pPr>
      <w:r>
        <w:rPr>
          <w:rFonts w:ascii="Times New Roman"/>
          <w:b w:val="false"/>
          <w:i w:val="false"/>
          <w:color w:val="000000"/>
          <w:sz w:val="28"/>
        </w:rPr>
        <w:t>
      Подъезды для пожарных автомашин предусматриваются к основным эвакуационным выходам из зданий, к входам, ведущим к лифтам для пожарных подразделений.</w:t>
      </w:r>
    </w:p>
    <w:bookmarkEnd w:id="130"/>
    <w:bookmarkStart w:name="z144" w:id="131"/>
    <w:p>
      <w:pPr>
        <w:spacing w:after="0"/>
        <w:ind w:left="0"/>
        <w:jc w:val="both"/>
      </w:pPr>
      <w:r>
        <w:rPr>
          <w:rFonts w:ascii="Times New Roman"/>
          <w:b w:val="false"/>
          <w:i w:val="false"/>
          <w:color w:val="000000"/>
          <w:sz w:val="28"/>
        </w:rPr>
        <w:t>
      Подъезды к фасадам здания пожарных автолестниц и автоподъемников допускается проектировать по эксплуатируемым кровлям стилобатов и пристроек, рассчитанным на соответствующие нагрузки.</w:t>
      </w:r>
    </w:p>
    <w:bookmarkEnd w:id="131"/>
    <w:bookmarkStart w:name="z145" w:id="132"/>
    <w:p>
      <w:pPr>
        <w:spacing w:after="0"/>
        <w:ind w:left="0"/>
        <w:jc w:val="both"/>
      </w:pPr>
      <w:r>
        <w:rPr>
          <w:rFonts w:ascii="Times New Roman"/>
          <w:b w:val="false"/>
          <w:i w:val="false"/>
          <w:color w:val="000000"/>
          <w:sz w:val="28"/>
        </w:rPr>
        <w:t>
      29. Здания I, II, III степеней огнестойкости допускается надстраивать одним мансардным этажом. Ограждающие конструкции этого этажа должны отвечать требованиям, предъявляемым к конструкциям надстраиваемого этажа.</w:t>
      </w:r>
    </w:p>
    <w:bookmarkEnd w:id="132"/>
    <w:bookmarkStart w:name="z146" w:id="133"/>
    <w:p>
      <w:pPr>
        <w:spacing w:after="0"/>
        <w:ind w:left="0"/>
        <w:jc w:val="both"/>
      </w:pPr>
      <w:r>
        <w:rPr>
          <w:rFonts w:ascii="Times New Roman"/>
          <w:b w:val="false"/>
          <w:i w:val="false"/>
          <w:color w:val="000000"/>
          <w:sz w:val="28"/>
        </w:rPr>
        <w:t>
      При применении деревянных конструкций предусматривается огнезащита в соответствии с требованиями действующих государственных нормативов в области архитектуры, градостроительства и строительства на конструкции из соответствующих материалов.</w:t>
      </w:r>
    </w:p>
    <w:bookmarkEnd w:id="133"/>
    <w:bookmarkStart w:name="z147" w:id="134"/>
    <w:p>
      <w:pPr>
        <w:spacing w:after="0"/>
        <w:ind w:left="0"/>
        <w:jc w:val="both"/>
      </w:pPr>
      <w:r>
        <w:rPr>
          <w:rFonts w:ascii="Times New Roman"/>
          <w:b w:val="false"/>
          <w:i w:val="false"/>
          <w:color w:val="000000"/>
          <w:sz w:val="28"/>
        </w:rPr>
        <w:t>
      30. В зданиях I, II, III степеней огнестойкости для обеспечения требуемого предела огнестойкости несущих элементов применятся только конструктивная огнезащита.</w:t>
      </w:r>
    </w:p>
    <w:bookmarkEnd w:id="134"/>
    <w:bookmarkStart w:name="z148" w:id="135"/>
    <w:p>
      <w:pPr>
        <w:spacing w:after="0"/>
        <w:ind w:left="0"/>
        <w:jc w:val="both"/>
      </w:pPr>
      <w:r>
        <w:rPr>
          <w:rFonts w:ascii="Times New Roman"/>
          <w:b w:val="false"/>
          <w:i w:val="false"/>
          <w:color w:val="000000"/>
          <w:sz w:val="28"/>
        </w:rPr>
        <w:t>
      31. При проектировании межсекционные и межквартирные стены и перегородки принимаются глухими, и должны соответствовать требованиям государственных нормативов в области архитектуры, градостроительства и строительства.</w:t>
      </w:r>
    </w:p>
    <w:bookmarkEnd w:id="135"/>
    <w:bookmarkStart w:name="z149" w:id="136"/>
    <w:p>
      <w:pPr>
        <w:spacing w:after="0"/>
        <w:ind w:left="0"/>
        <w:jc w:val="both"/>
      </w:pPr>
      <w:r>
        <w:rPr>
          <w:rFonts w:ascii="Times New Roman"/>
          <w:b w:val="false"/>
          <w:i w:val="false"/>
          <w:color w:val="000000"/>
          <w:sz w:val="28"/>
        </w:rPr>
        <w:t>
      32. Межкомнатные перегородки, в том числе с дверями по классу пожарной безопасности принимается в соответствии с требованиями государственных нормативов в области архитектуры, градостроительства и строительства.</w:t>
      </w:r>
    </w:p>
    <w:bookmarkEnd w:id="136"/>
    <w:bookmarkStart w:name="z150" w:id="137"/>
    <w:p>
      <w:pPr>
        <w:spacing w:after="0"/>
        <w:ind w:left="0"/>
        <w:jc w:val="both"/>
      </w:pPr>
      <w:r>
        <w:rPr>
          <w:rFonts w:ascii="Times New Roman"/>
          <w:b w:val="false"/>
          <w:i w:val="false"/>
          <w:color w:val="000000"/>
          <w:sz w:val="28"/>
        </w:rPr>
        <w:t>
      33. Технические, подвальные, цокольные этажи и чердаки в несекционных зданиях жилых многоквартирных разделяются противопожарными перегородками на отсеки, а в секционных - по осям межсекционных стен и перегородок.</w:t>
      </w:r>
    </w:p>
    <w:bookmarkEnd w:id="137"/>
    <w:bookmarkStart w:name="z151" w:id="138"/>
    <w:p>
      <w:pPr>
        <w:spacing w:after="0"/>
        <w:ind w:left="0"/>
        <w:jc w:val="both"/>
      </w:pPr>
      <w:r>
        <w:rPr>
          <w:rFonts w:ascii="Times New Roman"/>
          <w:b w:val="false"/>
          <w:i w:val="false"/>
          <w:color w:val="000000"/>
          <w:sz w:val="28"/>
        </w:rPr>
        <w:t xml:space="preserve">
      34. Покрытие встроенно-пристроенной части здания принимается по требованиям, предъявляемым к бесчердачному покрытию, а его кровля - требованиям, предъявляемым к эксплуатируемой кровле. </w:t>
      </w:r>
    </w:p>
    <w:bookmarkEnd w:id="138"/>
    <w:bookmarkStart w:name="z152" w:id="139"/>
    <w:p>
      <w:pPr>
        <w:spacing w:after="0"/>
        <w:ind w:left="0"/>
        <w:jc w:val="both"/>
      </w:pPr>
      <w:r>
        <w:rPr>
          <w:rFonts w:ascii="Times New Roman"/>
          <w:b w:val="false"/>
          <w:i w:val="false"/>
          <w:color w:val="000000"/>
          <w:sz w:val="28"/>
        </w:rPr>
        <w:t>
      35. Эвакуация людей из зданий жилых многоквартирных производится через лестничные клетки, типы и количество которых определяются по государственным нормативам в области архитектуры, градостроительства и строительства.</w:t>
      </w:r>
    </w:p>
    <w:bookmarkEnd w:id="139"/>
    <w:bookmarkStart w:name="z153" w:id="140"/>
    <w:p>
      <w:pPr>
        <w:spacing w:after="0"/>
        <w:ind w:left="0"/>
        <w:jc w:val="both"/>
      </w:pPr>
      <w:r>
        <w:rPr>
          <w:rFonts w:ascii="Times New Roman"/>
          <w:b w:val="false"/>
          <w:i w:val="false"/>
          <w:color w:val="000000"/>
          <w:sz w:val="28"/>
        </w:rPr>
        <w:t>
      36. Количество эвакуационных лестничных клеток в зданиях жилых многоквартирных принимается исходя из общей площади квартир на этаже.</w:t>
      </w:r>
    </w:p>
    <w:bookmarkEnd w:id="140"/>
    <w:bookmarkStart w:name="z154" w:id="141"/>
    <w:p>
      <w:pPr>
        <w:spacing w:after="0"/>
        <w:ind w:left="0"/>
        <w:jc w:val="both"/>
      </w:pPr>
      <w:r>
        <w:rPr>
          <w:rFonts w:ascii="Times New Roman"/>
          <w:b w:val="false"/>
          <w:i w:val="false"/>
          <w:color w:val="000000"/>
          <w:sz w:val="28"/>
        </w:rPr>
        <w:t xml:space="preserve">
      37. Выходы из помещений зданий жилых многоквартирных коридорного типа и пути эвакуации оборудуются легко распознаваемыми в любое время суток указателями. </w:t>
      </w:r>
    </w:p>
    <w:bookmarkEnd w:id="141"/>
    <w:bookmarkStart w:name="z155" w:id="142"/>
    <w:p>
      <w:pPr>
        <w:spacing w:after="0"/>
        <w:ind w:left="0"/>
        <w:jc w:val="both"/>
      </w:pPr>
      <w:r>
        <w:rPr>
          <w:rFonts w:ascii="Times New Roman"/>
          <w:b w:val="false"/>
          <w:i w:val="false"/>
          <w:color w:val="000000"/>
          <w:sz w:val="28"/>
        </w:rPr>
        <w:t>
      38. В лестничных клетках и лифтовых холлах остекление дверей предусматривается с учетом обеспечения безопасности людей в случае разрушения конструкции из стекла.</w:t>
      </w:r>
    </w:p>
    <w:bookmarkEnd w:id="142"/>
    <w:bookmarkStart w:name="z156" w:id="143"/>
    <w:p>
      <w:pPr>
        <w:spacing w:after="0"/>
        <w:ind w:left="0"/>
        <w:jc w:val="both"/>
      </w:pPr>
      <w:r>
        <w:rPr>
          <w:rFonts w:ascii="Times New Roman"/>
          <w:b w:val="false"/>
          <w:i w:val="false"/>
          <w:color w:val="000000"/>
          <w:sz w:val="28"/>
        </w:rPr>
        <w:t>
      39. Помещения общественного назначения проектируются таким образом, чтобы входы, в том числе эвакуационные были изолированы от жилой части здания.</w:t>
      </w:r>
    </w:p>
    <w:bookmarkEnd w:id="143"/>
    <w:bookmarkStart w:name="z157" w:id="144"/>
    <w:p>
      <w:pPr>
        <w:spacing w:after="0"/>
        <w:ind w:left="0"/>
        <w:jc w:val="both"/>
      </w:pPr>
      <w:r>
        <w:rPr>
          <w:rFonts w:ascii="Times New Roman"/>
          <w:b w:val="false"/>
          <w:i w:val="false"/>
          <w:color w:val="000000"/>
          <w:sz w:val="28"/>
        </w:rPr>
        <w:t>
      При размещении на верхнем этаже мастерских художников и архитекторов, а также офисных помещений допускается принимать в качестве эвакуационных выходов лестничные клетки жилой части здания, при этом сообщение этажа с лестничной клеткой предусматривается через тамбур с противопожарными дверями. Дверь в тамбуре, выходящая на лестничную клетку, предусматривается только с открыванием изнутри помещения.</w:t>
      </w:r>
    </w:p>
    <w:bookmarkEnd w:id="144"/>
    <w:bookmarkStart w:name="z158" w:id="145"/>
    <w:p>
      <w:pPr>
        <w:spacing w:after="0"/>
        <w:ind w:left="0"/>
        <w:jc w:val="both"/>
      </w:pPr>
      <w:r>
        <w:rPr>
          <w:rFonts w:ascii="Times New Roman"/>
          <w:b w:val="false"/>
          <w:i w:val="false"/>
          <w:color w:val="000000"/>
          <w:sz w:val="28"/>
        </w:rPr>
        <w:t>
      40. Проектирование противодымной защиты зданий выполняется в соответствии с требованиями государственных нормативов в области архитектуры, градостроительства и строительства.</w:t>
      </w:r>
    </w:p>
    <w:bookmarkEnd w:id="145"/>
    <w:bookmarkStart w:name="z159" w:id="146"/>
    <w:p>
      <w:pPr>
        <w:spacing w:after="0"/>
        <w:ind w:left="0"/>
        <w:jc w:val="both"/>
      </w:pPr>
      <w:r>
        <w:rPr>
          <w:rFonts w:ascii="Times New Roman"/>
          <w:b w:val="false"/>
          <w:i w:val="false"/>
          <w:color w:val="000000"/>
          <w:sz w:val="28"/>
        </w:rPr>
        <w:t>
      41. Защита зданий автоматической пожарной сигнализацией и системами оповещения людей о пожаре предусматривается согласно требованиям соответствующих нормативных правовых актов Республики Казахстан, в том числе государственных нормативов в области архитектуры, градостроительства и строительства.</w:t>
      </w:r>
    </w:p>
    <w:bookmarkEnd w:id="146"/>
    <w:bookmarkStart w:name="z160" w:id="147"/>
    <w:p>
      <w:pPr>
        <w:spacing w:after="0"/>
        <w:ind w:left="0"/>
        <w:jc w:val="both"/>
      </w:pPr>
      <w:r>
        <w:rPr>
          <w:rFonts w:ascii="Times New Roman"/>
          <w:b w:val="false"/>
          <w:i w:val="false"/>
          <w:color w:val="000000"/>
          <w:sz w:val="28"/>
        </w:rPr>
        <w:t>
      42. Размеры приямков перед окнами подвального этажа проектируются так, чтобы обеспечивалась возможность подачи огнетушащего вещества из пеногенератора и удаления дыма с помощью дымососа.</w:t>
      </w:r>
    </w:p>
    <w:bookmarkEnd w:id="147"/>
    <w:bookmarkStart w:name="z161" w:id="148"/>
    <w:p>
      <w:pPr>
        <w:spacing w:after="0"/>
        <w:ind w:left="0"/>
        <w:jc w:val="both"/>
      </w:pPr>
      <w:r>
        <w:rPr>
          <w:rFonts w:ascii="Times New Roman"/>
          <w:b w:val="false"/>
          <w:i w:val="false"/>
          <w:color w:val="000000"/>
          <w:sz w:val="28"/>
        </w:rPr>
        <w:t>
      43. Противопожарный водопровод выполняется в соответствии с требованиями государственных нормативом в области архитектуры, градостроительства и строительства.</w:t>
      </w:r>
    </w:p>
    <w:bookmarkEnd w:id="148"/>
    <w:bookmarkStart w:name="z162" w:id="149"/>
    <w:p>
      <w:pPr>
        <w:spacing w:after="0"/>
        <w:ind w:left="0"/>
        <w:jc w:val="both"/>
      </w:pPr>
      <w:r>
        <w:rPr>
          <w:rFonts w:ascii="Times New Roman"/>
          <w:b w:val="false"/>
          <w:i w:val="false"/>
          <w:color w:val="000000"/>
          <w:sz w:val="28"/>
        </w:rPr>
        <w:t>
      44. В жилых зданиях с одной лестничной клеткой устраиваются аварийные выходы из квартир с учетом уровня их расположения.</w:t>
      </w:r>
    </w:p>
    <w:bookmarkEnd w:id="149"/>
    <w:bookmarkStart w:name="z163" w:id="150"/>
    <w:p>
      <w:pPr>
        <w:spacing w:after="0"/>
        <w:ind w:left="0"/>
        <w:jc w:val="both"/>
      </w:pPr>
      <w:r>
        <w:rPr>
          <w:rFonts w:ascii="Times New Roman"/>
          <w:b w:val="false"/>
          <w:i w:val="false"/>
          <w:color w:val="000000"/>
          <w:sz w:val="28"/>
        </w:rPr>
        <w:t>
      Допускается предусматривать в квартирах в пределах этажа различные варианты аварийных выходов в соответствии с требованиями ТР "Общие требования к пожарной безопасности" и государственных нормативов в области архитектуры, градостроительства и строительства.</w:t>
      </w:r>
    </w:p>
    <w:bookmarkEnd w:id="150"/>
    <w:bookmarkStart w:name="z164" w:id="151"/>
    <w:p>
      <w:pPr>
        <w:spacing w:after="0"/>
        <w:ind w:left="0"/>
        <w:jc w:val="both"/>
      </w:pPr>
      <w:r>
        <w:rPr>
          <w:rFonts w:ascii="Times New Roman"/>
          <w:b w:val="false"/>
          <w:i w:val="false"/>
          <w:color w:val="000000"/>
          <w:sz w:val="28"/>
        </w:rPr>
        <w:t>
      45. Аварийные выходы на кровлю проектируются по требованиям ТР "Общие требования к пожарной безопасности".</w:t>
      </w:r>
    </w:p>
    <w:bookmarkEnd w:id="151"/>
    <w:bookmarkStart w:name="z165" w:id="152"/>
    <w:p>
      <w:pPr>
        <w:spacing w:after="0"/>
        <w:ind w:left="0"/>
        <w:jc w:val="left"/>
      </w:pPr>
      <w:r>
        <w:rPr>
          <w:rFonts w:ascii="Times New Roman"/>
          <w:b/>
          <w:i w:val="false"/>
          <w:color w:val="000000"/>
        </w:rPr>
        <w:t xml:space="preserve"> Параграф 3. Требования по обеспечению охраны здоровья людей в процессе эксплуатации зданий</w:t>
      </w:r>
    </w:p>
    <w:bookmarkEnd w:id="152"/>
    <w:bookmarkStart w:name="z166" w:id="153"/>
    <w:p>
      <w:pPr>
        <w:spacing w:after="0"/>
        <w:ind w:left="0"/>
        <w:jc w:val="both"/>
      </w:pPr>
      <w:r>
        <w:rPr>
          <w:rFonts w:ascii="Times New Roman"/>
          <w:b w:val="false"/>
          <w:i w:val="false"/>
          <w:color w:val="000000"/>
          <w:sz w:val="28"/>
        </w:rPr>
        <w:t xml:space="preserve">
      46. Объекты жилого назначения проектируются и возводятся в соответствии с требованиями настоящих строительных норм и других действующих государственных нормативов в области архитектуры, градостроительства и строительства. </w:t>
      </w:r>
    </w:p>
    <w:bookmarkEnd w:id="153"/>
    <w:bookmarkStart w:name="z167" w:id="154"/>
    <w:p>
      <w:pPr>
        <w:spacing w:after="0"/>
        <w:ind w:left="0"/>
        <w:jc w:val="both"/>
      </w:pPr>
      <w:r>
        <w:rPr>
          <w:rFonts w:ascii="Times New Roman"/>
          <w:b w:val="false"/>
          <w:i w:val="false"/>
          <w:color w:val="000000"/>
          <w:sz w:val="28"/>
        </w:rPr>
        <w:t xml:space="preserve">
      47. Для обеспечения безопасности от источников ионизирующего излучения до принятия решения о строительстве жилого здания на участке необходимо выполнить замеры по состоянию гамма-фона и уровню радиоактивного излучения в соответствии с требованиями документов государственной системы санитарно-эпидемиологического нормирования, утверждаемых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144 Кодекса (далее – документы нормирования в сфере санитарно-эпидемиологического благополучия населения). </w:t>
      </w:r>
    </w:p>
    <w:bookmarkEnd w:id="154"/>
    <w:bookmarkStart w:name="z168" w:id="155"/>
    <w:p>
      <w:pPr>
        <w:spacing w:after="0"/>
        <w:ind w:left="0"/>
        <w:jc w:val="both"/>
      </w:pPr>
      <w:r>
        <w:rPr>
          <w:rFonts w:ascii="Times New Roman"/>
          <w:b w:val="false"/>
          <w:i w:val="false"/>
          <w:color w:val="000000"/>
          <w:sz w:val="28"/>
        </w:rPr>
        <w:t xml:space="preserve">
      48. Этажность и протяженность жилых зданий определяются проектом застройки. При определении этажности и протяженности жилых зданий в сейсмических районах учитываются ограничения, установленные в государственных нормативах в области архитектуры, градостроительства и строительства. </w:t>
      </w:r>
    </w:p>
    <w:bookmarkEnd w:id="155"/>
    <w:bookmarkStart w:name="z169" w:id="156"/>
    <w:p>
      <w:pPr>
        <w:spacing w:after="0"/>
        <w:ind w:left="0"/>
        <w:jc w:val="both"/>
      </w:pPr>
      <w:r>
        <w:rPr>
          <w:rFonts w:ascii="Times New Roman"/>
          <w:b w:val="false"/>
          <w:i w:val="false"/>
          <w:color w:val="000000"/>
          <w:sz w:val="28"/>
        </w:rPr>
        <w:t>
      49. В жилых зданиях в соответствии с требованиями государственных нормативов в области архитектуры, градостроительства и строительства предусматриваются:</w:t>
      </w:r>
    </w:p>
    <w:bookmarkEnd w:id="156"/>
    <w:bookmarkStart w:name="z170" w:id="157"/>
    <w:p>
      <w:pPr>
        <w:spacing w:after="0"/>
        <w:ind w:left="0"/>
        <w:jc w:val="both"/>
      </w:pPr>
      <w:r>
        <w:rPr>
          <w:rFonts w:ascii="Times New Roman"/>
          <w:b w:val="false"/>
          <w:i w:val="false"/>
          <w:color w:val="000000"/>
          <w:sz w:val="28"/>
        </w:rPr>
        <w:t>
      1) хозяйственно-питьевое, противопожарное и горячее водоснабжение, водоотведение и водостоки;</w:t>
      </w:r>
    </w:p>
    <w:bookmarkEnd w:id="157"/>
    <w:bookmarkStart w:name="z171" w:id="158"/>
    <w:p>
      <w:pPr>
        <w:spacing w:after="0"/>
        <w:ind w:left="0"/>
        <w:jc w:val="both"/>
      </w:pPr>
      <w:r>
        <w:rPr>
          <w:rFonts w:ascii="Times New Roman"/>
          <w:b w:val="false"/>
          <w:i w:val="false"/>
          <w:color w:val="000000"/>
          <w:sz w:val="28"/>
        </w:rPr>
        <w:t>
      2) отопление и вентиляция;</w:t>
      </w:r>
    </w:p>
    <w:bookmarkEnd w:id="158"/>
    <w:bookmarkStart w:name="z172" w:id="159"/>
    <w:p>
      <w:pPr>
        <w:spacing w:after="0"/>
        <w:ind w:left="0"/>
        <w:jc w:val="both"/>
      </w:pPr>
      <w:r>
        <w:rPr>
          <w:rFonts w:ascii="Times New Roman"/>
          <w:b w:val="false"/>
          <w:i w:val="false"/>
          <w:color w:val="000000"/>
          <w:sz w:val="28"/>
        </w:rPr>
        <w:t>
      3) электроосвещение, силовое электрооборудование;</w:t>
      </w:r>
    </w:p>
    <w:bookmarkEnd w:id="159"/>
    <w:bookmarkStart w:name="z173" w:id="160"/>
    <w:p>
      <w:pPr>
        <w:spacing w:after="0"/>
        <w:ind w:left="0"/>
        <w:jc w:val="both"/>
      </w:pPr>
      <w:r>
        <w:rPr>
          <w:rFonts w:ascii="Times New Roman"/>
          <w:b w:val="false"/>
          <w:i w:val="false"/>
          <w:color w:val="000000"/>
          <w:sz w:val="28"/>
        </w:rPr>
        <w:t>
      4) внутреннее газоснабжение;</w:t>
      </w:r>
    </w:p>
    <w:bookmarkEnd w:id="160"/>
    <w:bookmarkStart w:name="z174" w:id="161"/>
    <w:p>
      <w:pPr>
        <w:spacing w:after="0"/>
        <w:ind w:left="0"/>
        <w:jc w:val="both"/>
      </w:pPr>
      <w:r>
        <w:rPr>
          <w:rFonts w:ascii="Times New Roman"/>
          <w:b w:val="false"/>
          <w:i w:val="false"/>
          <w:color w:val="000000"/>
          <w:sz w:val="28"/>
        </w:rPr>
        <w:t>
      5) распределительная сеть городской телефонной связи;</w:t>
      </w:r>
    </w:p>
    <w:bookmarkEnd w:id="161"/>
    <w:bookmarkStart w:name="z175" w:id="162"/>
    <w:p>
      <w:pPr>
        <w:spacing w:after="0"/>
        <w:ind w:left="0"/>
        <w:jc w:val="both"/>
      </w:pPr>
      <w:r>
        <w:rPr>
          <w:rFonts w:ascii="Times New Roman"/>
          <w:b w:val="false"/>
          <w:i w:val="false"/>
          <w:color w:val="000000"/>
          <w:sz w:val="28"/>
        </w:rPr>
        <w:t>
      6) система охраны входов;</w:t>
      </w:r>
    </w:p>
    <w:bookmarkEnd w:id="162"/>
    <w:bookmarkStart w:name="z176" w:id="163"/>
    <w:p>
      <w:pPr>
        <w:spacing w:after="0"/>
        <w:ind w:left="0"/>
        <w:jc w:val="both"/>
      </w:pPr>
      <w:r>
        <w:rPr>
          <w:rFonts w:ascii="Times New Roman"/>
          <w:b w:val="false"/>
          <w:i w:val="false"/>
          <w:color w:val="000000"/>
          <w:sz w:val="28"/>
        </w:rPr>
        <w:t>
      7) автоматическая пожарная сигнализация, система оповещения и управления эвакуацией при пожаре;</w:t>
      </w:r>
    </w:p>
    <w:bookmarkEnd w:id="163"/>
    <w:bookmarkStart w:name="z177" w:id="164"/>
    <w:p>
      <w:pPr>
        <w:spacing w:after="0"/>
        <w:ind w:left="0"/>
        <w:jc w:val="both"/>
      </w:pPr>
      <w:r>
        <w:rPr>
          <w:rFonts w:ascii="Times New Roman"/>
          <w:b w:val="false"/>
          <w:i w:val="false"/>
          <w:color w:val="000000"/>
          <w:sz w:val="28"/>
        </w:rPr>
        <w:t>
      8) наружные технические средства связи информатизации и диспетчеризации;</w:t>
      </w:r>
    </w:p>
    <w:bookmarkEnd w:id="164"/>
    <w:bookmarkStart w:name="z178" w:id="165"/>
    <w:p>
      <w:pPr>
        <w:spacing w:after="0"/>
        <w:ind w:left="0"/>
        <w:jc w:val="both"/>
      </w:pPr>
      <w:r>
        <w:rPr>
          <w:rFonts w:ascii="Times New Roman"/>
          <w:b w:val="false"/>
          <w:i w:val="false"/>
          <w:color w:val="000000"/>
          <w:sz w:val="28"/>
        </w:rPr>
        <w:t>
      9) автоматизированную систему учета энергопотребления;</w:t>
      </w:r>
    </w:p>
    <w:bookmarkEnd w:id="165"/>
    <w:bookmarkStart w:name="z179" w:id="166"/>
    <w:p>
      <w:pPr>
        <w:spacing w:after="0"/>
        <w:ind w:left="0"/>
        <w:jc w:val="both"/>
      </w:pPr>
      <w:r>
        <w:rPr>
          <w:rFonts w:ascii="Times New Roman"/>
          <w:b w:val="false"/>
          <w:i w:val="false"/>
          <w:color w:val="000000"/>
          <w:sz w:val="28"/>
        </w:rPr>
        <w:t>
      10) автоматизированную систему управления и диспетчеризации инженерным оборудованием;</w:t>
      </w:r>
    </w:p>
    <w:bookmarkEnd w:id="166"/>
    <w:bookmarkStart w:name="z180" w:id="167"/>
    <w:p>
      <w:pPr>
        <w:spacing w:after="0"/>
        <w:ind w:left="0"/>
        <w:jc w:val="both"/>
      </w:pPr>
      <w:r>
        <w:rPr>
          <w:rFonts w:ascii="Times New Roman"/>
          <w:b w:val="false"/>
          <w:i w:val="false"/>
          <w:color w:val="000000"/>
          <w:sz w:val="28"/>
        </w:rPr>
        <w:t>
      11) установку спутниковых антенн (антенн коллективного приема сигнала), прокладку кабельного телевидения и стоек проводных сетей радиовещания на крышах зданий жилых многоквартирных в соответствии с заданием на проектирование;</w:t>
      </w:r>
    </w:p>
    <w:bookmarkEnd w:id="167"/>
    <w:bookmarkStart w:name="z181" w:id="168"/>
    <w:p>
      <w:pPr>
        <w:spacing w:after="0"/>
        <w:ind w:left="0"/>
        <w:jc w:val="both"/>
      </w:pPr>
      <w:r>
        <w:rPr>
          <w:rFonts w:ascii="Times New Roman"/>
          <w:b w:val="false"/>
          <w:i w:val="false"/>
          <w:color w:val="000000"/>
          <w:sz w:val="28"/>
        </w:rPr>
        <w:t>
      12) возможность приема телерадиоканалов национальной сети телерадиовещания.</w:t>
      </w:r>
    </w:p>
    <w:bookmarkEnd w:id="168"/>
    <w:bookmarkStart w:name="z182" w:id="169"/>
    <w:p>
      <w:pPr>
        <w:spacing w:after="0"/>
        <w:ind w:left="0"/>
        <w:jc w:val="both"/>
      </w:pPr>
      <w:r>
        <w:rPr>
          <w:rFonts w:ascii="Times New Roman"/>
          <w:b w:val="false"/>
          <w:i w:val="false"/>
          <w:color w:val="000000"/>
          <w:sz w:val="28"/>
        </w:rPr>
        <w:t>
      Установка радиорелейных мачт и башен на крышах зданий жилых многоквартирных не допускается.</w:t>
      </w:r>
    </w:p>
    <w:bookmarkEnd w:id="169"/>
    <w:bookmarkStart w:name="z183" w:id="170"/>
    <w:p>
      <w:pPr>
        <w:spacing w:after="0"/>
        <w:ind w:left="0"/>
        <w:jc w:val="both"/>
      </w:pPr>
      <w:r>
        <w:rPr>
          <w:rFonts w:ascii="Times New Roman"/>
          <w:b w:val="false"/>
          <w:i w:val="false"/>
          <w:color w:val="000000"/>
          <w:sz w:val="28"/>
        </w:rPr>
        <w:t>
      50. В цокольном и подвальном этажах зданий жилых многоквартирных размещать помещения для хранения, переработки и использования в различных установках и устройствах легковоспламеняющихся и горючих жидкостей, газов, взрывчатых веществ, горючих материалов не допускается.</w:t>
      </w:r>
    </w:p>
    <w:bookmarkEnd w:id="170"/>
    <w:bookmarkStart w:name="z184" w:id="171"/>
    <w:p>
      <w:pPr>
        <w:spacing w:after="0"/>
        <w:ind w:left="0"/>
        <w:jc w:val="both"/>
      </w:pPr>
      <w:r>
        <w:rPr>
          <w:rFonts w:ascii="Times New Roman"/>
          <w:b w:val="false"/>
          <w:i w:val="false"/>
          <w:color w:val="000000"/>
          <w:sz w:val="28"/>
        </w:rPr>
        <w:t>
      51. Конструктивные решения элементов здания жилого многоквартирного (в том числе расположение пустот, способы герметизации мест пропуска трубопроводов через конструкции, устройство вентиляционных отверстий, размещение тепловой изоляции и тому подобное) предусматриваются с учетом требований по защите от проникновения грызунов.</w:t>
      </w:r>
    </w:p>
    <w:bookmarkEnd w:id="171"/>
    <w:bookmarkStart w:name="z185" w:id="172"/>
    <w:p>
      <w:pPr>
        <w:spacing w:after="0"/>
        <w:ind w:left="0"/>
        <w:jc w:val="both"/>
      </w:pPr>
      <w:r>
        <w:rPr>
          <w:rFonts w:ascii="Times New Roman"/>
          <w:b w:val="false"/>
          <w:i w:val="false"/>
          <w:color w:val="000000"/>
          <w:sz w:val="28"/>
        </w:rPr>
        <w:t>
      52. Инженерное оборудование и приборы зданий жилых многоквартирных, возводимых в сейсмических районах надежно закрепляются.</w:t>
      </w:r>
    </w:p>
    <w:bookmarkEnd w:id="172"/>
    <w:bookmarkStart w:name="z186" w:id="173"/>
    <w:p>
      <w:pPr>
        <w:spacing w:after="0"/>
        <w:ind w:left="0"/>
        <w:jc w:val="both"/>
      </w:pPr>
      <w:r>
        <w:rPr>
          <w:rFonts w:ascii="Times New Roman"/>
          <w:b w:val="false"/>
          <w:i w:val="false"/>
          <w:color w:val="000000"/>
          <w:sz w:val="28"/>
        </w:rPr>
        <w:t>
      53. На эксплуатируемых кровлях зданий жилых многоквартирных (кроме зданий жилых многоквартирных с помещениями общественного назначения на верхних этажах), кровлях встроенно-пристроенных помещений общественного назначения, на летних внеквартирных помещениях, в соединительных элементах между жилыми зданиями, в том числе открытых нежилых этажах (первом и промежуточных), используемых для устройства спортивных площадок для отдыха и соляриев, обеспечиваются необходимые меры безопасности как устройство ограждений и мероприятий по защите вентиляционных выпусков.</w:t>
      </w:r>
    </w:p>
    <w:bookmarkEnd w:id="173"/>
    <w:bookmarkStart w:name="z187" w:id="174"/>
    <w:p>
      <w:pPr>
        <w:spacing w:after="0"/>
        <w:ind w:left="0"/>
        <w:jc w:val="both"/>
      </w:pPr>
      <w:r>
        <w:rPr>
          <w:rFonts w:ascii="Times New Roman"/>
          <w:b w:val="false"/>
          <w:i w:val="false"/>
          <w:color w:val="000000"/>
          <w:sz w:val="28"/>
        </w:rPr>
        <w:t>
      54. Проектирование и строительство зданий жилых многоквартирных, осуществляются с учетом мероприятий по недопущению случайного выпадения людей из открывающихся элементов оконных конструкций.</w:t>
      </w:r>
    </w:p>
    <w:bookmarkEnd w:id="174"/>
    <w:bookmarkStart w:name="z188" w:id="175"/>
    <w:p>
      <w:pPr>
        <w:spacing w:after="0"/>
        <w:ind w:left="0"/>
        <w:jc w:val="left"/>
      </w:pPr>
      <w:r>
        <w:rPr>
          <w:rFonts w:ascii="Times New Roman"/>
          <w:b/>
          <w:i w:val="false"/>
          <w:color w:val="000000"/>
        </w:rPr>
        <w:t xml:space="preserve"> Параграф 4. Требования к участку и территории</w:t>
      </w:r>
    </w:p>
    <w:bookmarkEnd w:id="175"/>
    <w:bookmarkStart w:name="z189" w:id="176"/>
    <w:p>
      <w:pPr>
        <w:spacing w:after="0"/>
        <w:ind w:left="0"/>
        <w:jc w:val="both"/>
      </w:pPr>
      <w:r>
        <w:rPr>
          <w:rFonts w:ascii="Times New Roman"/>
          <w:b w:val="false"/>
          <w:i w:val="false"/>
          <w:color w:val="000000"/>
          <w:sz w:val="28"/>
        </w:rPr>
        <w:t>
      55. Размещение здания жилого многоквартирного, расстояния от него до других зданий и сооружений, размеры земельных участков устанавливаются в соответствии с требованиями документов нормирования в сфере санитарно-эпидемиологического благополучия населения и государственных нормативов в области архитектуры, градостроительства и строительства.</w:t>
      </w:r>
    </w:p>
    <w:bookmarkEnd w:id="176"/>
    <w:bookmarkStart w:name="z190" w:id="177"/>
    <w:p>
      <w:pPr>
        <w:spacing w:after="0"/>
        <w:ind w:left="0"/>
        <w:jc w:val="both"/>
      </w:pPr>
      <w:r>
        <w:rPr>
          <w:rFonts w:ascii="Times New Roman"/>
          <w:b w:val="false"/>
          <w:i w:val="false"/>
          <w:color w:val="000000"/>
          <w:sz w:val="28"/>
        </w:rPr>
        <w:t>
      56. Выбор типа здания жилого многоквартирного определяется градостроительными условиями его размещения, а также требованиями энергосбережения. Набор типов квартир в зданиях жилых многоквартирных, строящихся в конкретных регионах, определяется с учетом демографических условий, достигнутого уровня обеспеченности жилищем, а также ресурсообеспеченности жилищного строительства.</w:t>
      </w:r>
    </w:p>
    <w:bookmarkEnd w:id="177"/>
    <w:bookmarkStart w:name="z191" w:id="178"/>
    <w:p>
      <w:pPr>
        <w:spacing w:after="0"/>
        <w:ind w:left="0"/>
        <w:jc w:val="both"/>
      </w:pPr>
      <w:r>
        <w:rPr>
          <w:rFonts w:ascii="Times New Roman"/>
          <w:b w:val="false"/>
          <w:i w:val="false"/>
          <w:color w:val="000000"/>
          <w:sz w:val="28"/>
        </w:rPr>
        <w:t>
      57. Площадь участка определяется с учетом градостроительной ситуации, средовых характеристик.</w:t>
      </w:r>
    </w:p>
    <w:bookmarkEnd w:id="178"/>
    <w:bookmarkStart w:name="z192" w:id="179"/>
    <w:p>
      <w:pPr>
        <w:spacing w:after="0"/>
        <w:ind w:left="0"/>
        <w:jc w:val="both"/>
      </w:pPr>
      <w:r>
        <w:rPr>
          <w:rFonts w:ascii="Times New Roman"/>
          <w:b w:val="false"/>
          <w:i w:val="false"/>
          <w:color w:val="000000"/>
          <w:sz w:val="28"/>
        </w:rPr>
        <w:t>
      58. Здания жилых многоквартирных домов или комплекс зданий жилых многоквартирных проектируются так, чтобы они органически вписывались в окружающую среду, сохраняя особенности городского или сельского ландшафта.</w:t>
      </w:r>
    </w:p>
    <w:bookmarkEnd w:id="179"/>
    <w:bookmarkStart w:name="z193" w:id="180"/>
    <w:p>
      <w:pPr>
        <w:spacing w:after="0"/>
        <w:ind w:left="0"/>
        <w:jc w:val="both"/>
      </w:pPr>
      <w:r>
        <w:rPr>
          <w:rFonts w:ascii="Times New Roman"/>
          <w:b w:val="false"/>
          <w:i w:val="false"/>
          <w:color w:val="000000"/>
          <w:sz w:val="28"/>
        </w:rPr>
        <w:t xml:space="preserve">
      59. Гаражи-стоянки и автостоянки автомобилей на территории здания жилого многоквартирного проектируются с учетом государственных нормативов в области архитектуры, градостроительства и строительства. </w:t>
      </w:r>
    </w:p>
    <w:bookmarkEnd w:id="180"/>
    <w:bookmarkStart w:name="z194" w:id="181"/>
    <w:p>
      <w:pPr>
        <w:spacing w:after="0"/>
        <w:ind w:left="0"/>
        <w:jc w:val="both"/>
      </w:pPr>
      <w:r>
        <w:rPr>
          <w:rFonts w:ascii="Times New Roman"/>
          <w:b w:val="false"/>
          <w:i w:val="false"/>
          <w:color w:val="000000"/>
          <w:sz w:val="28"/>
        </w:rPr>
        <w:t xml:space="preserve">
      60. Расстояние между зданиями жилыми и автостоянкой принимается в соответствии с требованиями документов нормирования в сфере санитарно-эпидемиологического благополучия населения. </w:t>
      </w:r>
    </w:p>
    <w:bookmarkEnd w:id="181"/>
    <w:bookmarkStart w:name="z195" w:id="182"/>
    <w:p>
      <w:pPr>
        <w:spacing w:after="0"/>
        <w:ind w:left="0"/>
        <w:jc w:val="both"/>
      </w:pPr>
      <w:r>
        <w:rPr>
          <w:rFonts w:ascii="Times New Roman"/>
          <w:b w:val="false"/>
          <w:i w:val="false"/>
          <w:color w:val="000000"/>
          <w:sz w:val="28"/>
        </w:rPr>
        <w:t>
      61. На автостоянках необходимо предусматривать места для лиц с ограниченными физическими возможностями передвижения согласно требованиям соответствующих государственных нормативов в области архитектуры, градостроительства и строительства. Специальные устройства (пандусы, подъемники), обеспечивающие доступность для лиц с ограниченными физическими возможностями передвижения, оборудуются по требованиям соответствующих государственных нормативов в области архитектуры, градостроительства и строительства.</w:t>
      </w:r>
    </w:p>
    <w:bookmarkEnd w:id="182"/>
    <w:bookmarkStart w:name="z196" w:id="183"/>
    <w:p>
      <w:pPr>
        <w:spacing w:after="0"/>
        <w:ind w:left="0"/>
        <w:jc w:val="both"/>
      </w:pPr>
      <w:r>
        <w:rPr>
          <w:rFonts w:ascii="Times New Roman"/>
          <w:b w:val="false"/>
          <w:i w:val="false"/>
          <w:color w:val="000000"/>
          <w:sz w:val="28"/>
        </w:rPr>
        <w:t xml:space="preserve">
      62. Ширина дорог, проездов рассчитывается с учетом габаритов легковых, грузовых машин, машин спасательных служб. </w:t>
      </w:r>
    </w:p>
    <w:bookmarkEnd w:id="183"/>
    <w:bookmarkStart w:name="z197" w:id="184"/>
    <w:p>
      <w:pPr>
        <w:spacing w:after="0"/>
        <w:ind w:left="0"/>
        <w:jc w:val="both"/>
      </w:pPr>
      <w:r>
        <w:rPr>
          <w:rFonts w:ascii="Times New Roman"/>
          <w:b w:val="false"/>
          <w:i w:val="false"/>
          <w:color w:val="000000"/>
          <w:sz w:val="28"/>
        </w:rPr>
        <w:t>
      63. Высадка деревьев производится вдали от линий электропередач, подземных коммуникаций.</w:t>
      </w:r>
    </w:p>
    <w:bookmarkEnd w:id="184"/>
    <w:bookmarkStart w:name="z198" w:id="185"/>
    <w:p>
      <w:pPr>
        <w:spacing w:after="0"/>
        <w:ind w:left="0"/>
        <w:jc w:val="both"/>
      </w:pPr>
      <w:r>
        <w:rPr>
          <w:rFonts w:ascii="Times New Roman"/>
          <w:b w:val="false"/>
          <w:i w:val="false"/>
          <w:color w:val="000000"/>
          <w:sz w:val="28"/>
        </w:rPr>
        <w:t>
      При озеленении придомовой территории зданий жилых многоквартирных необходимо учитывать требования государственных нормативов области архитектуры, градостроительства и строительства, регулирующие вопросы благоустройства.</w:t>
      </w:r>
    </w:p>
    <w:bookmarkEnd w:id="185"/>
    <w:bookmarkStart w:name="z199" w:id="186"/>
    <w:p>
      <w:pPr>
        <w:spacing w:after="0"/>
        <w:ind w:left="0"/>
        <w:jc w:val="both"/>
      </w:pPr>
      <w:r>
        <w:rPr>
          <w:rFonts w:ascii="Times New Roman"/>
          <w:b w:val="false"/>
          <w:i w:val="false"/>
          <w:color w:val="000000"/>
          <w:sz w:val="28"/>
        </w:rPr>
        <w:t>
      64. На дворовой территории зданий жилых многоквартирных предусматриваются безопасные игровые площадки для детей.</w:t>
      </w:r>
    </w:p>
    <w:bookmarkEnd w:id="186"/>
    <w:bookmarkStart w:name="z200" w:id="187"/>
    <w:p>
      <w:pPr>
        <w:spacing w:after="0"/>
        <w:ind w:left="0"/>
        <w:jc w:val="both"/>
      </w:pPr>
      <w:r>
        <w:rPr>
          <w:rFonts w:ascii="Times New Roman"/>
          <w:b w:val="false"/>
          <w:i w:val="false"/>
          <w:color w:val="000000"/>
          <w:sz w:val="28"/>
        </w:rPr>
        <w:t>
      65. Дворовые площадки проектируются и строятся:</w:t>
      </w:r>
    </w:p>
    <w:bookmarkEnd w:id="187"/>
    <w:bookmarkStart w:name="z201" w:id="188"/>
    <w:p>
      <w:pPr>
        <w:spacing w:after="0"/>
        <w:ind w:left="0"/>
        <w:jc w:val="both"/>
      </w:pPr>
      <w:r>
        <w:rPr>
          <w:rFonts w:ascii="Times New Roman"/>
          <w:b w:val="false"/>
          <w:i w:val="false"/>
          <w:color w:val="000000"/>
          <w:sz w:val="28"/>
        </w:rPr>
        <w:t>
      1) с обеспечением освещения;</w:t>
      </w:r>
    </w:p>
    <w:bookmarkEnd w:id="188"/>
    <w:bookmarkStart w:name="z202" w:id="189"/>
    <w:p>
      <w:pPr>
        <w:spacing w:after="0"/>
        <w:ind w:left="0"/>
        <w:jc w:val="both"/>
      </w:pPr>
      <w:r>
        <w:rPr>
          <w:rFonts w:ascii="Times New Roman"/>
          <w:b w:val="false"/>
          <w:i w:val="false"/>
          <w:color w:val="000000"/>
          <w:sz w:val="28"/>
        </w:rPr>
        <w:t>
      2) отгороженными от парковки и проезжей части;</w:t>
      </w:r>
    </w:p>
    <w:bookmarkEnd w:id="189"/>
    <w:bookmarkStart w:name="z203" w:id="190"/>
    <w:p>
      <w:pPr>
        <w:spacing w:after="0"/>
        <w:ind w:left="0"/>
        <w:jc w:val="both"/>
      </w:pPr>
      <w:r>
        <w:rPr>
          <w:rFonts w:ascii="Times New Roman"/>
          <w:b w:val="false"/>
          <w:i w:val="false"/>
          <w:color w:val="000000"/>
          <w:sz w:val="28"/>
        </w:rPr>
        <w:t>
      3) безопасными для детей.</w:t>
      </w:r>
    </w:p>
    <w:bookmarkEnd w:id="190"/>
    <w:bookmarkStart w:name="z204" w:id="191"/>
    <w:p>
      <w:pPr>
        <w:spacing w:after="0"/>
        <w:ind w:left="0"/>
        <w:jc w:val="left"/>
      </w:pPr>
      <w:r>
        <w:rPr>
          <w:rFonts w:ascii="Times New Roman"/>
          <w:b/>
          <w:i w:val="false"/>
          <w:color w:val="000000"/>
        </w:rPr>
        <w:t xml:space="preserve"> Глава 6. Архитектурно-планировочные решения</w:t>
      </w:r>
    </w:p>
    <w:bookmarkEnd w:id="191"/>
    <w:bookmarkStart w:name="z205" w:id="192"/>
    <w:p>
      <w:pPr>
        <w:spacing w:after="0"/>
        <w:ind w:left="0"/>
        <w:jc w:val="left"/>
      </w:pPr>
      <w:r>
        <w:rPr>
          <w:rFonts w:ascii="Times New Roman"/>
          <w:b/>
          <w:i w:val="false"/>
          <w:color w:val="000000"/>
        </w:rPr>
        <w:t xml:space="preserve"> Параграф 1. Входная группа</w:t>
      </w:r>
    </w:p>
    <w:bookmarkEnd w:id="192"/>
    <w:bookmarkStart w:name="z206" w:id="193"/>
    <w:p>
      <w:pPr>
        <w:spacing w:after="0"/>
        <w:ind w:left="0"/>
        <w:jc w:val="both"/>
      </w:pPr>
      <w:r>
        <w:rPr>
          <w:rFonts w:ascii="Times New Roman"/>
          <w:b w:val="false"/>
          <w:i w:val="false"/>
          <w:color w:val="000000"/>
          <w:sz w:val="28"/>
        </w:rPr>
        <w:t xml:space="preserve">
      66. Состав помещений входной группы проектируется таким образом, чтобы обеспечивался комфорт для жильцов и обслуживающего персонала, а также исключалась возможность несанкционированного доступа посторонних лиц. </w:t>
      </w:r>
    </w:p>
    <w:bookmarkEnd w:id="193"/>
    <w:bookmarkStart w:name="z207" w:id="194"/>
    <w:p>
      <w:pPr>
        <w:spacing w:after="0"/>
        <w:ind w:left="0"/>
        <w:jc w:val="both"/>
      </w:pPr>
      <w:r>
        <w:rPr>
          <w:rFonts w:ascii="Times New Roman"/>
          <w:b w:val="false"/>
          <w:i w:val="false"/>
          <w:color w:val="000000"/>
          <w:sz w:val="28"/>
        </w:rPr>
        <w:t>
      67. Помещения вестибюля в зданиях жилых многоквартирных предусматриваются встроенными (или встроенно-пристроенными) или пристроенными.</w:t>
      </w:r>
    </w:p>
    <w:bookmarkEnd w:id="194"/>
    <w:bookmarkStart w:name="z208" w:id="195"/>
    <w:p>
      <w:pPr>
        <w:spacing w:after="0"/>
        <w:ind w:left="0"/>
        <w:jc w:val="both"/>
      </w:pPr>
      <w:r>
        <w:rPr>
          <w:rFonts w:ascii="Times New Roman"/>
          <w:b w:val="false"/>
          <w:i w:val="false"/>
          <w:color w:val="000000"/>
          <w:sz w:val="28"/>
        </w:rPr>
        <w:t>
      68. Помещение для дежурного (консьержа) или помещение охраны располагается из расчета обеспечения визуального обзора двери, ведущей из тамбура в вестибюль здания жилого многоквартирного, при отсутствии вестибюля необходимо обеспечить доступ к обзору проходов к лифтам и лестничной клетке.</w:t>
      </w:r>
    </w:p>
    <w:bookmarkEnd w:id="195"/>
    <w:bookmarkStart w:name="z209" w:id="196"/>
    <w:p>
      <w:pPr>
        <w:spacing w:after="0"/>
        <w:ind w:left="0"/>
        <w:jc w:val="both"/>
      </w:pPr>
      <w:r>
        <w:rPr>
          <w:rFonts w:ascii="Times New Roman"/>
          <w:b w:val="false"/>
          <w:i w:val="false"/>
          <w:color w:val="000000"/>
          <w:sz w:val="28"/>
        </w:rPr>
        <w:t>
      69. В помещении дежурного (консьержа) предусматривается телефонная связь, объединенная с диспетчерской службой, переговорная связь через домофон.</w:t>
      </w:r>
    </w:p>
    <w:bookmarkEnd w:id="196"/>
    <w:bookmarkStart w:name="z210" w:id="197"/>
    <w:p>
      <w:pPr>
        <w:spacing w:after="0"/>
        <w:ind w:left="0"/>
        <w:jc w:val="both"/>
      </w:pPr>
      <w:r>
        <w:rPr>
          <w:rFonts w:ascii="Times New Roman"/>
          <w:b w:val="false"/>
          <w:i w:val="false"/>
          <w:color w:val="000000"/>
          <w:sz w:val="28"/>
        </w:rPr>
        <w:t>
      70. На первом этаже допускается предусматривать кладовую для хранения уборочного инвентаря, оборудованную раковиной, располагаемой смежно с помещением дежурного (консьержа), которую разрешается размещать в цокольном или подвальном этажах с устройством входа снаружи.</w:t>
      </w:r>
    </w:p>
    <w:bookmarkEnd w:id="197"/>
    <w:bookmarkStart w:name="z211" w:id="198"/>
    <w:p>
      <w:pPr>
        <w:spacing w:after="0"/>
        <w:ind w:left="0"/>
        <w:jc w:val="both"/>
      </w:pPr>
      <w:r>
        <w:rPr>
          <w:rFonts w:ascii="Times New Roman"/>
          <w:b w:val="false"/>
          <w:i w:val="false"/>
          <w:color w:val="000000"/>
          <w:sz w:val="28"/>
        </w:rPr>
        <w:t>
      71. В первом, цокольном или подвальном этажах зданий жилых многоквартирных могут устраиваться внеквартирные площадки (помещения) для хранения колясок, хозяйственные кладовые для жильцов дома.</w:t>
      </w:r>
    </w:p>
    <w:bookmarkEnd w:id="198"/>
    <w:bookmarkStart w:name="z212" w:id="199"/>
    <w:p>
      <w:pPr>
        <w:spacing w:after="0"/>
        <w:ind w:left="0"/>
        <w:jc w:val="both"/>
      </w:pPr>
      <w:r>
        <w:rPr>
          <w:rFonts w:ascii="Times New Roman"/>
          <w:b w:val="false"/>
          <w:i w:val="false"/>
          <w:color w:val="000000"/>
          <w:sz w:val="28"/>
        </w:rPr>
        <w:t>
      72. При размещении почтовых абонентских шкафов в вестибюлях или тамбурах учитываются их габариты, при этом обеспечиваются нормативные параметры проходов в соответствии с требованиями государственных нормативов в области архитектуры, градостроительства и строительства.</w:t>
      </w:r>
    </w:p>
    <w:bookmarkEnd w:id="199"/>
    <w:bookmarkStart w:name="z213" w:id="200"/>
    <w:p>
      <w:pPr>
        <w:spacing w:after="0"/>
        <w:ind w:left="0"/>
        <w:jc w:val="both"/>
      </w:pPr>
      <w:r>
        <w:rPr>
          <w:rFonts w:ascii="Times New Roman"/>
          <w:b w:val="false"/>
          <w:i w:val="false"/>
          <w:color w:val="000000"/>
          <w:sz w:val="28"/>
        </w:rPr>
        <w:t xml:space="preserve">
      73. Входная площадка перед входом в здание жилое многоквартирное обустраивается козырьком (навесом). </w:t>
      </w:r>
    </w:p>
    <w:bookmarkEnd w:id="200"/>
    <w:bookmarkStart w:name="z214" w:id="201"/>
    <w:p>
      <w:pPr>
        <w:spacing w:after="0"/>
        <w:ind w:left="0"/>
        <w:jc w:val="left"/>
      </w:pPr>
      <w:r>
        <w:rPr>
          <w:rFonts w:ascii="Times New Roman"/>
          <w:b/>
          <w:i w:val="false"/>
          <w:color w:val="000000"/>
        </w:rPr>
        <w:t xml:space="preserve"> Параграф 2. Квартиры</w:t>
      </w:r>
    </w:p>
    <w:bookmarkEnd w:id="201"/>
    <w:bookmarkStart w:name="z215" w:id="202"/>
    <w:p>
      <w:pPr>
        <w:spacing w:after="0"/>
        <w:ind w:left="0"/>
        <w:jc w:val="both"/>
      </w:pPr>
      <w:r>
        <w:rPr>
          <w:rFonts w:ascii="Times New Roman"/>
          <w:b w:val="false"/>
          <w:i w:val="false"/>
          <w:color w:val="000000"/>
          <w:sz w:val="28"/>
        </w:rPr>
        <w:t>
      74. Квартиры проектируются с удобной взаимосвязью жилых и подсобных помещений в одном или нескольких уровнях.</w:t>
      </w:r>
    </w:p>
    <w:bookmarkEnd w:id="202"/>
    <w:bookmarkStart w:name="z216" w:id="203"/>
    <w:p>
      <w:pPr>
        <w:spacing w:after="0"/>
        <w:ind w:left="0"/>
        <w:jc w:val="both"/>
      </w:pPr>
      <w:r>
        <w:rPr>
          <w:rFonts w:ascii="Times New Roman"/>
          <w:b w:val="false"/>
          <w:i w:val="false"/>
          <w:color w:val="000000"/>
          <w:sz w:val="28"/>
        </w:rPr>
        <w:t>
      75. Квартиры в зданиях жилых многоквартирных проектируется исходя из условий заселения одной семьей.</w:t>
      </w:r>
    </w:p>
    <w:bookmarkEnd w:id="203"/>
    <w:bookmarkStart w:name="z217" w:id="204"/>
    <w:p>
      <w:pPr>
        <w:spacing w:after="0"/>
        <w:ind w:left="0"/>
        <w:jc w:val="both"/>
      </w:pPr>
      <w:r>
        <w:rPr>
          <w:rFonts w:ascii="Times New Roman"/>
          <w:b w:val="false"/>
          <w:i w:val="false"/>
          <w:color w:val="000000"/>
          <w:sz w:val="28"/>
        </w:rPr>
        <w:t>
      76. Планировочные решения квартир выбираются с учетом климатических, национальных, бытовых и демографических условий, а также обеспечением наличия в квартире зон необходимых бытовых процессов - сна, общесемейного отдыха, занятий, обеденной, хозяйственной.</w:t>
      </w:r>
    </w:p>
    <w:bookmarkEnd w:id="204"/>
    <w:bookmarkStart w:name="z218" w:id="205"/>
    <w:p>
      <w:pPr>
        <w:spacing w:after="0"/>
        <w:ind w:left="0"/>
        <w:jc w:val="both"/>
      </w:pPr>
      <w:r>
        <w:rPr>
          <w:rFonts w:ascii="Times New Roman"/>
          <w:b w:val="false"/>
          <w:i w:val="false"/>
          <w:color w:val="000000"/>
          <w:sz w:val="28"/>
        </w:rPr>
        <w:t xml:space="preserve">
      77. Квартиры в зданиях жилых многоквартирных проектируются с учетом функционального зонирования помещений. </w:t>
      </w:r>
    </w:p>
    <w:bookmarkEnd w:id="205"/>
    <w:bookmarkStart w:name="z219" w:id="206"/>
    <w:p>
      <w:pPr>
        <w:spacing w:after="0"/>
        <w:ind w:left="0"/>
        <w:jc w:val="both"/>
      </w:pPr>
      <w:r>
        <w:rPr>
          <w:rFonts w:ascii="Times New Roman"/>
          <w:b w:val="false"/>
          <w:i w:val="false"/>
          <w:color w:val="000000"/>
          <w:sz w:val="28"/>
        </w:rPr>
        <w:t>
      78. Естественное освещение в соответствии с документами нормирования в сфере санитарно-эпидемиологического благополучия населения предусматривается в жилых комнатах, кухнях (кроме кухонь-ниш), помещениях общественного назначения встроенные в здания жилые многоквартирные.</w:t>
      </w:r>
    </w:p>
    <w:bookmarkEnd w:id="206"/>
    <w:bookmarkStart w:name="z220" w:id="207"/>
    <w:p>
      <w:pPr>
        <w:spacing w:after="0"/>
        <w:ind w:left="0"/>
        <w:jc w:val="both"/>
      </w:pPr>
      <w:r>
        <w:rPr>
          <w:rFonts w:ascii="Times New Roman"/>
          <w:b w:val="false"/>
          <w:i w:val="false"/>
          <w:color w:val="000000"/>
          <w:sz w:val="28"/>
        </w:rPr>
        <w:t xml:space="preserve">
      79. Общая комната (гостиная) проектируется таким образом, чтобы она занимала центральное положение в квартире, находясь смежно с передней. </w:t>
      </w:r>
    </w:p>
    <w:bookmarkEnd w:id="207"/>
    <w:bookmarkStart w:name="z221" w:id="208"/>
    <w:p>
      <w:pPr>
        <w:spacing w:after="0"/>
        <w:ind w:left="0"/>
        <w:jc w:val="both"/>
      </w:pPr>
      <w:r>
        <w:rPr>
          <w:rFonts w:ascii="Times New Roman"/>
          <w:b w:val="false"/>
          <w:i w:val="false"/>
          <w:color w:val="000000"/>
          <w:sz w:val="28"/>
        </w:rPr>
        <w:t>
      Общую комнату допускается располагать рядом с холлом, который может пространственно объединяться дверями с широким проемом или раздвижными перегородками со столовой и кухней.</w:t>
      </w:r>
    </w:p>
    <w:bookmarkEnd w:id="208"/>
    <w:bookmarkStart w:name="z222" w:id="209"/>
    <w:p>
      <w:pPr>
        <w:spacing w:after="0"/>
        <w:ind w:left="0"/>
        <w:jc w:val="both"/>
      </w:pPr>
      <w:r>
        <w:rPr>
          <w:rFonts w:ascii="Times New Roman"/>
          <w:b w:val="false"/>
          <w:i w:val="false"/>
          <w:color w:val="000000"/>
          <w:sz w:val="28"/>
        </w:rPr>
        <w:t>
      80. Площадь общей комнаты (гостиной) определяется с учетом расстановки минимального набора мебели и устройства проходов.</w:t>
      </w:r>
    </w:p>
    <w:bookmarkEnd w:id="209"/>
    <w:bookmarkStart w:name="z223" w:id="210"/>
    <w:p>
      <w:pPr>
        <w:spacing w:after="0"/>
        <w:ind w:left="0"/>
        <w:jc w:val="both"/>
      </w:pPr>
      <w:r>
        <w:rPr>
          <w:rFonts w:ascii="Times New Roman"/>
          <w:b w:val="false"/>
          <w:i w:val="false"/>
          <w:color w:val="000000"/>
          <w:sz w:val="28"/>
        </w:rPr>
        <w:t>
      81. В общей комнате (гостиной) допускается размещение кухонного оборудования с организацией обеденной зоны.</w:t>
      </w:r>
    </w:p>
    <w:bookmarkEnd w:id="210"/>
    <w:bookmarkStart w:name="z224" w:id="211"/>
    <w:p>
      <w:pPr>
        <w:spacing w:after="0"/>
        <w:ind w:left="0"/>
        <w:jc w:val="both"/>
      </w:pPr>
      <w:r>
        <w:rPr>
          <w:rFonts w:ascii="Times New Roman"/>
          <w:b w:val="false"/>
          <w:i w:val="false"/>
          <w:color w:val="000000"/>
          <w:sz w:val="28"/>
        </w:rPr>
        <w:t xml:space="preserve">
      82. Спальни располагаются в наиболее изолированной части квартиры, в ее глубине, по возможности в отдалении от кухни и лестничной клетки. Спальни удобно связываются с санузлами. </w:t>
      </w:r>
    </w:p>
    <w:bookmarkEnd w:id="211"/>
    <w:bookmarkStart w:name="z225" w:id="212"/>
    <w:p>
      <w:pPr>
        <w:spacing w:after="0"/>
        <w:ind w:left="0"/>
        <w:jc w:val="both"/>
      </w:pPr>
      <w:r>
        <w:rPr>
          <w:rFonts w:ascii="Times New Roman"/>
          <w:b w:val="false"/>
          <w:i w:val="false"/>
          <w:color w:val="000000"/>
          <w:sz w:val="28"/>
        </w:rPr>
        <w:t>
      83. Спальные помещения проектируются непроходными, из них допускается осуществлять вход:</w:t>
      </w:r>
    </w:p>
    <w:bookmarkEnd w:id="212"/>
    <w:bookmarkStart w:name="z226" w:id="213"/>
    <w:p>
      <w:pPr>
        <w:spacing w:after="0"/>
        <w:ind w:left="0"/>
        <w:jc w:val="both"/>
      </w:pPr>
      <w:r>
        <w:rPr>
          <w:rFonts w:ascii="Times New Roman"/>
          <w:b w:val="false"/>
          <w:i w:val="false"/>
          <w:color w:val="000000"/>
          <w:sz w:val="28"/>
        </w:rPr>
        <w:t>
      1) в кладовую (или гардеробную);</w:t>
      </w:r>
    </w:p>
    <w:bookmarkEnd w:id="213"/>
    <w:bookmarkStart w:name="z227" w:id="214"/>
    <w:p>
      <w:pPr>
        <w:spacing w:after="0"/>
        <w:ind w:left="0"/>
        <w:jc w:val="both"/>
      </w:pPr>
      <w:r>
        <w:rPr>
          <w:rFonts w:ascii="Times New Roman"/>
          <w:b w:val="false"/>
          <w:i w:val="false"/>
          <w:color w:val="000000"/>
          <w:sz w:val="28"/>
        </w:rPr>
        <w:t>
      2) в дополнительную комнату, совмещенный санузел, ванную комнату или душевую.</w:t>
      </w:r>
    </w:p>
    <w:bookmarkEnd w:id="214"/>
    <w:bookmarkStart w:name="z228" w:id="215"/>
    <w:p>
      <w:pPr>
        <w:spacing w:after="0"/>
        <w:ind w:left="0"/>
        <w:jc w:val="both"/>
      </w:pPr>
      <w:r>
        <w:rPr>
          <w:rFonts w:ascii="Times New Roman"/>
          <w:b w:val="false"/>
          <w:i w:val="false"/>
          <w:color w:val="000000"/>
          <w:sz w:val="28"/>
        </w:rPr>
        <w:t>
      84. Каждое жилое помещение проектируется, по меньшей мере, с одним окном, обращенным непосредственно к улице или во двор.</w:t>
      </w:r>
    </w:p>
    <w:bookmarkEnd w:id="215"/>
    <w:bookmarkStart w:name="z229" w:id="216"/>
    <w:p>
      <w:pPr>
        <w:spacing w:after="0"/>
        <w:ind w:left="0"/>
        <w:jc w:val="both"/>
      </w:pPr>
      <w:r>
        <w:rPr>
          <w:rFonts w:ascii="Times New Roman"/>
          <w:b w:val="false"/>
          <w:i w:val="false"/>
          <w:color w:val="000000"/>
          <w:sz w:val="28"/>
        </w:rPr>
        <w:t>
      85. В квартире, исходя из численного состава семьи, обеденную зону предусматривают в кухне, кухне-столовой, столовой или в общей комнате.</w:t>
      </w:r>
    </w:p>
    <w:bookmarkEnd w:id="216"/>
    <w:bookmarkStart w:name="z230" w:id="217"/>
    <w:p>
      <w:pPr>
        <w:spacing w:after="0"/>
        <w:ind w:left="0"/>
        <w:jc w:val="both"/>
      </w:pPr>
      <w:r>
        <w:rPr>
          <w:rFonts w:ascii="Times New Roman"/>
          <w:b w:val="false"/>
          <w:i w:val="false"/>
          <w:color w:val="000000"/>
          <w:sz w:val="28"/>
        </w:rPr>
        <w:t>
      86. Не допускается размещение санузлов над жилыми помещениями.</w:t>
      </w:r>
    </w:p>
    <w:bookmarkEnd w:id="217"/>
    <w:bookmarkStart w:name="z231" w:id="218"/>
    <w:p>
      <w:pPr>
        <w:spacing w:after="0"/>
        <w:ind w:left="0"/>
        <w:jc w:val="both"/>
      </w:pPr>
      <w:r>
        <w:rPr>
          <w:rFonts w:ascii="Times New Roman"/>
          <w:b w:val="false"/>
          <w:i w:val="false"/>
          <w:color w:val="000000"/>
          <w:sz w:val="28"/>
        </w:rPr>
        <w:t>
      87. При группировке санитарных приборов учитывается удобство эксплуатации.</w:t>
      </w:r>
    </w:p>
    <w:bookmarkEnd w:id="218"/>
    <w:bookmarkStart w:name="z232" w:id="219"/>
    <w:p>
      <w:pPr>
        <w:spacing w:after="0"/>
        <w:ind w:left="0"/>
        <w:jc w:val="both"/>
      </w:pPr>
      <w:r>
        <w:rPr>
          <w:rFonts w:ascii="Times New Roman"/>
          <w:b w:val="false"/>
          <w:i w:val="false"/>
          <w:color w:val="000000"/>
          <w:sz w:val="28"/>
        </w:rPr>
        <w:t>
      88. Помимо обязательных площадей и помещений квартиры в ней допускается предусматривать помещения для хозяйственных работ – рабочую комнату для стирки, шитья, глажки с соответствующим оборудованием.</w:t>
      </w:r>
    </w:p>
    <w:bookmarkEnd w:id="219"/>
    <w:bookmarkStart w:name="z233" w:id="220"/>
    <w:p>
      <w:pPr>
        <w:spacing w:after="0"/>
        <w:ind w:left="0"/>
        <w:jc w:val="both"/>
      </w:pPr>
      <w:r>
        <w:rPr>
          <w:rFonts w:ascii="Times New Roman"/>
          <w:b w:val="false"/>
          <w:i w:val="false"/>
          <w:color w:val="000000"/>
          <w:sz w:val="28"/>
        </w:rPr>
        <w:t>
      Также в составе квартиры допускается предусматривать изолированное жилое помещение для занятий профессиональным трудом (кабинет).</w:t>
      </w:r>
    </w:p>
    <w:bookmarkEnd w:id="220"/>
    <w:bookmarkStart w:name="z234" w:id="221"/>
    <w:p>
      <w:pPr>
        <w:spacing w:after="0"/>
        <w:ind w:left="0"/>
        <w:jc w:val="both"/>
      </w:pPr>
      <w:r>
        <w:rPr>
          <w:rFonts w:ascii="Times New Roman"/>
          <w:b w:val="false"/>
          <w:i w:val="false"/>
          <w:color w:val="000000"/>
          <w:sz w:val="28"/>
        </w:rPr>
        <w:t>
      89. Высота внутриквартирных коридоров, холлов определяется условиями безопасности передвижения людей.</w:t>
      </w:r>
    </w:p>
    <w:bookmarkEnd w:id="221"/>
    <w:bookmarkStart w:name="z235" w:id="222"/>
    <w:p>
      <w:pPr>
        <w:spacing w:after="0"/>
        <w:ind w:left="0"/>
        <w:jc w:val="both"/>
      </w:pPr>
      <w:r>
        <w:rPr>
          <w:rFonts w:ascii="Times New Roman"/>
          <w:b w:val="false"/>
          <w:i w:val="false"/>
          <w:color w:val="000000"/>
          <w:sz w:val="28"/>
        </w:rPr>
        <w:t>
      90. В квартирах зданий жилых предусматриваются устройство летних помещений (балконов, лоджий, террас) в соответствии с климатическими условиями района строительства и требований соответствующих государственных нормативов в области архитектуры, градостроительства и строительства.</w:t>
      </w:r>
    </w:p>
    <w:bookmarkEnd w:id="222"/>
    <w:bookmarkStart w:name="z236" w:id="223"/>
    <w:p>
      <w:pPr>
        <w:spacing w:after="0"/>
        <w:ind w:left="0"/>
        <w:jc w:val="both"/>
      </w:pPr>
      <w:r>
        <w:rPr>
          <w:rFonts w:ascii="Times New Roman"/>
          <w:b w:val="false"/>
          <w:i w:val="false"/>
          <w:color w:val="000000"/>
          <w:sz w:val="28"/>
        </w:rPr>
        <w:t>
      91. Ограждения летних помещений допускаются глухими с раскрываемым (трансформируемым) остеклением (полностью или частично) или решетчатым с устройством водоотвода с поверхности пола.</w:t>
      </w:r>
    </w:p>
    <w:bookmarkEnd w:id="223"/>
    <w:bookmarkStart w:name="z237" w:id="224"/>
    <w:p>
      <w:pPr>
        <w:spacing w:after="0"/>
        <w:ind w:left="0"/>
        <w:jc w:val="both"/>
      </w:pPr>
      <w:r>
        <w:rPr>
          <w:rFonts w:ascii="Times New Roman"/>
          <w:b w:val="false"/>
          <w:i w:val="false"/>
          <w:color w:val="000000"/>
          <w:sz w:val="28"/>
        </w:rPr>
        <w:t>
      92. Квартиры в зданиях жилых многоквартирных проектируются таким образом, чтобы обеспечивалась достаточная естественная освещенность, инсоляция, соответствующая нормируемая температура, влажность и подвижность воздуха, а также изоляция от воздействий внешних и внутренних источников шума, визуальная изоляция от смежных жилищ.</w:t>
      </w:r>
    </w:p>
    <w:bookmarkEnd w:id="224"/>
    <w:bookmarkStart w:name="z238" w:id="225"/>
    <w:p>
      <w:pPr>
        <w:spacing w:after="0"/>
        <w:ind w:left="0"/>
        <w:jc w:val="left"/>
      </w:pPr>
      <w:r>
        <w:rPr>
          <w:rFonts w:ascii="Times New Roman"/>
          <w:b/>
          <w:i w:val="false"/>
          <w:color w:val="000000"/>
        </w:rPr>
        <w:t xml:space="preserve"> Параграф 3. Дополнительные помещения зданий и квартир</w:t>
      </w:r>
    </w:p>
    <w:bookmarkEnd w:id="225"/>
    <w:bookmarkStart w:name="z239" w:id="226"/>
    <w:p>
      <w:pPr>
        <w:spacing w:after="0"/>
        <w:ind w:left="0"/>
        <w:jc w:val="both"/>
      </w:pPr>
      <w:r>
        <w:rPr>
          <w:rFonts w:ascii="Times New Roman"/>
          <w:b w:val="false"/>
          <w:i w:val="false"/>
          <w:color w:val="000000"/>
          <w:sz w:val="28"/>
        </w:rPr>
        <w:t xml:space="preserve">
      93. В цокольном, подвальном и подземном этажах зданий жилых многоквартирных допускается размещать помещения санитарно-гигиенического назначения (душевая и ванная комната, санузел) и физкультурно-оздоровительного назначения (тренажерный и/или спортивный зал, раздевалка, бильярдная), помещения хозяйственного назначения (постирочная, гардеробная и кладовые), автомобильные стоянки, а также бассейн, сауну, не ухудшающие условия проживания жильцов, с учетом пожарной безопасности и мер по снижению их негативного воздействия на жилую часть здания: </w:t>
      </w:r>
    </w:p>
    <w:bookmarkEnd w:id="226"/>
    <w:bookmarkStart w:name="z240" w:id="227"/>
    <w:p>
      <w:pPr>
        <w:spacing w:after="0"/>
        <w:ind w:left="0"/>
        <w:jc w:val="both"/>
      </w:pPr>
      <w:r>
        <w:rPr>
          <w:rFonts w:ascii="Times New Roman"/>
          <w:b w:val="false"/>
          <w:i w:val="false"/>
          <w:color w:val="000000"/>
          <w:sz w:val="28"/>
        </w:rPr>
        <w:t>
      1) по допустимому уровню шума в вышележащих жилых помещениях;</w:t>
      </w:r>
    </w:p>
    <w:bookmarkEnd w:id="227"/>
    <w:bookmarkStart w:name="z241" w:id="228"/>
    <w:p>
      <w:pPr>
        <w:spacing w:after="0"/>
        <w:ind w:left="0"/>
        <w:jc w:val="both"/>
      </w:pPr>
      <w:r>
        <w:rPr>
          <w:rFonts w:ascii="Times New Roman"/>
          <w:b w:val="false"/>
          <w:i w:val="false"/>
          <w:color w:val="000000"/>
          <w:sz w:val="28"/>
        </w:rPr>
        <w:t>
      2) по допустимым параметрам микроклимата;</w:t>
      </w:r>
    </w:p>
    <w:bookmarkEnd w:id="228"/>
    <w:bookmarkStart w:name="z242" w:id="229"/>
    <w:p>
      <w:pPr>
        <w:spacing w:after="0"/>
        <w:ind w:left="0"/>
        <w:jc w:val="both"/>
      </w:pPr>
      <w:r>
        <w:rPr>
          <w:rFonts w:ascii="Times New Roman"/>
          <w:b w:val="false"/>
          <w:i w:val="false"/>
          <w:color w:val="000000"/>
          <w:sz w:val="28"/>
        </w:rPr>
        <w:t>
      3) по допустимому уровню загрязненности воздуха;</w:t>
      </w:r>
    </w:p>
    <w:bookmarkEnd w:id="229"/>
    <w:bookmarkStart w:name="z243" w:id="230"/>
    <w:p>
      <w:pPr>
        <w:spacing w:after="0"/>
        <w:ind w:left="0"/>
        <w:jc w:val="both"/>
      </w:pPr>
      <w:r>
        <w:rPr>
          <w:rFonts w:ascii="Times New Roman"/>
          <w:b w:val="false"/>
          <w:i w:val="false"/>
          <w:color w:val="000000"/>
          <w:sz w:val="28"/>
        </w:rPr>
        <w:t>
      4) по разделению потоков движения, в том числе жителей дома, посетителей.</w:t>
      </w:r>
    </w:p>
    <w:bookmarkEnd w:id="230"/>
    <w:bookmarkStart w:name="z244" w:id="231"/>
    <w:p>
      <w:pPr>
        <w:spacing w:after="0"/>
        <w:ind w:left="0"/>
        <w:jc w:val="both"/>
      </w:pPr>
      <w:r>
        <w:rPr>
          <w:rFonts w:ascii="Times New Roman"/>
          <w:b w:val="false"/>
          <w:i w:val="false"/>
          <w:color w:val="000000"/>
          <w:sz w:val="28"/>
        </w:rPr>
        <w:t>
      94. В составе квартир жилых зданий допускается предусматривать дополнительные помещения: вторую гостиную или общую комнату, игровую, столовую, кабинет, библиотеку, помещения санитарно-гигиенического назначения (душевая и ванная комната, санузел), помещения физкультурно-оздоровительного назначения (сауна, тренажерный и спортивный зал, раздевалка и бильярдная) с соблюдением требований по шумоизоляции, помещения для хозяйственных работ (постирочная, гардеробная и кладовые) и другие.</w:t>
      </w:r>
    </w:p>
    <w:bookmarkEnd w:id="231"/>
    <w:bookmarkStart w:name="z245" w:id="232"/>
    <w:p>
      <w:pPr>
        <w:spacing w:after="0"/>
        <w:ind w:left="0"/>
        <w:jc w:val="both"/>
      </w:pPr>
      <w:r>
        <w:rPr>
          <w:rFonts w:ascii="Times New Roman"/>
          <w:b w:val="false"/>
          <w:i w:val="false"/>
          <w:color w:val="000000"/>
          <w:sz w:val="28"/>
        </w:rPr>
        <w:t>
      95. В многоэтажных жилых зданиях допускается устройство каминов на твердом топливе с учетом соблюдения требований пожарной безопасности, государственных нормативов в области архитектуры, градостроительства и строительства и технических рекомендаций по установке заводов-изготовителей.</w:t>
      </w:r>
    </w:p>
    <w:bookmarkEnd w:id="232"/>
    <w:bookmarkStart w:name="z246" w:id="233"/>
    <w:p>
      <w:pPr>
        <w:spacing w:after="0"/>
        <w:ind w:left="0"/>
        <w:jc w:val="left"/>
      </w:pPr>
      <w:r>
        <w:rPr>
          <w:rFonts w:ascii="Times New Roman"/>
          <w:b/>
          <w:i w:val="false"/>
          <w:color w:val="000000"/>
        </w:rPr>
        <w:t xml:space="preserve"> Параграф 4. Помещения общественного назначения, встроенные и встроенно-пристроенные в здания жилые многоквартирные</w:t>
      </w:r>
    </w:p>
    <w:bookmarkEnd w:id="233"/>
    <w:bookmarkStart w:name="z247" w:id="234"/>
    <w:p>
      <w:pPr>
        <w:spacing w:after="0"/>
        <w:ind w:left="0"/>
        <w:jc w:val="both"/>
      </w:pPr>
      <w:r>
        <w:rPr>
          <w:rFonts w:ascii="Times New Roman"/>
          <w:b w:val="false"/>
          <w:i w:val="false"/>
          <w:color w:val="000000"/>
          <w:sz w:val="28"/>
        </w:rPr>
        <w:t>
      96. В зданиях жилых многоквартирных допускается размещение встроенных и встроенно-пристроенных помещений общественного назначения.</w:t>
      </w:r>
    </w:p>
    <w:bookmarkEnd w:id="234"/>
    <w:bookmarkStart w:name="z248" w:id="235"/>
    <w:p>
      <w:pPr>
        <w:spacing w:after="0"/>
        <w:ind w:left="0"/>
        <w:jc w:val="both"/>
      </w:pPr>
      <w:r>
        <w:rPr>
          <w:rFonts w:ascii="Times New Roman"/>
          <w:b w:val="false"/>
          <w:i w:val="false"/>
          <w:color w:val="000000"/>
          <w:sz w:val="28"/>
        </w:rPr>
        <w:t xml:space="preserve">
      97. Во встроенных и встроенно-пристроенных помещениях зданий жилых многоквартирных могут размещаться учреждения и предприятия общественного назначения, не ухудшающие условия проживания жильцов, с учетом мер по снижению их негативного воздействия на жилую часть здания: </w:t>
      </w:r>
    </w:p>
    <w:bookmarkEnd w:id="235"/>
    <w:bookmarkStart w:name="z249" w:id="236"/>
    <w:p>
      <w:pPr>
        <w:spacing w:after="0"/>
        <w:ind w:left="0"/>
        <w:jc w:val="both"/>
      </w:pPr>
      <w:r>
        <w:rPr>
          <w:rFonts w:ascii="Times New Roman"/>
          <w:b w:val="false"/>
          <w:i w:val="false"/>
          <w:color w:val="000000"/>
          <w:sz w:val="28"/>
        </w:rPr>
        <w:t>
      1) по допустимому уровню шума, вибрации, электрических и магнитных полей в смежных и (или) в вышележащих жилых помещениях;</w:t>
      </w:r>
    </w:p>
    <w:bookmarkEnd w:id="236"/>
    <w:bookmarkStart w:name="z250" w:id="237"/>
    <w:p>
      <w:pPr>
        <w:spacing w:after="0"/>
        <w:ind w:left="0"/>
        <w:jc w:val="both"/>
      </w:pPr>
      <w:r>
        <w:rPr>
          <w:rFonts w:ascii="Times New Roman"/>
          <w:b w:val="false"/>
          <w:i w:val="false"/>
          <w:color w:val="000000"/>
          <w:sz w:val="28"/>
        </w:rPr>
        <w:t>
      2) по допустимому уровню загрязненности воздуха;</w:t>
      </w:r>
    </w:p>
    <w:bookmarkEnd w:id="237"/>
    <w:bookmarkStart w:name="z251" w:id="238"/>
    <w:p>
      <w:pPr>
        <w:spacing w:after="0"/>
        <w:ind w:left="0"/>
        <w:jc w:val="both"/>
      </w:pPr>
      <w:r>
        <w:rPr>
          <w:rFonts w:ascii="Times New Roman"/>
          <w:b w:val="false"/>
          <w:i w:val="false"/>
          <w:color w:val="000000"/>
          <w:sz w:val="28"/>
        </w:rPr>
        <w:t>
      3) по разделению потоков движения, в том числе жителей дома, посетителей и товаров при загрузке предприятий;</w:t>
      </w:r>
    </w:p>
    <w:bookmarkEnd w:id="238"/>
    <w:bookmarkStart w:name="z252" w:id="239"/>
    <w:p>
      <w:pPr>
        <w:spacing w:after="0"/>
        <w:ind w:left="0"/>
        <w:jc w:val="both"/>
      </w:pPr>
      <w:r>
        <w:rPr>
          <w:rFonts w:ascii="Times New Roman"/>
          <w:b w:val="false"/>
          <w:i w:val="false"/>
          <w:color w:val="000000"/>
          <w:sz w:val="28"/>
        </w:rPr>
        <w:t xml:space="preserve">
      4) по дифференциации придомовой территории для устройства проездов, площадок и других элементов. </w:t>
      </w:r>
    </w:p>
    <w:bookmarkEnd w:id="239"/>
    <w:bookmarkStart w:name="z253" w:id="240"/>
    <w:p>
      <w:pPr>
        <w:spacing w:after="0"/>
        <w:ind w:left="0"/>
        <w:jc w:val="both"/>
      </w:pPr>
      <w:r>
        <w:rPr>
          <w:rFonts w:ascii="Times New Roman"/>
          <w:b w:val="false"/>
          <w:i w:val="false"/>
          <w:color w:val="000000"/>
          <w:sz w:val="28"/>
        </w:rPr>
        <w:t>
      98. Высота помещений общественного назначения, встроенных и встроенно-пристроенных в жилые здания, в зависимости от технологических требований, может отличаться от высоты жилых помещений.</w:t>
      </w:r>
    </w:p>
    <w:bookmarkEnd w:id="240"/>
    <w:bookmarkStart w:name="z254" w:id="241"/>
    <w:p>
      <w:pPr>
        <w:spacing w:after="0"/>
        <w:ind w:left="0"/>
        <w:jc w:val="both"/>
      </w:pPr>
      <w:r>
        <w:rPr>
          <w:rFonts w:ascii="Times New Roman"/>
          <w:b w:val="false"/>
          <w:i w:val="false"/>
          <w:color w:val="000000"/>
          <w:sz w:val="28"/>
        </w:rPr>
        <w:t>
      99. При размещении в жилых зданиях учреждений оздоровительного и досугового назначения, учреждений здравоохранения и социального обеспечения, объектов общественного питания, розничной торговли и бытового обслуживания, организаций дошкольного воспитания и образования, учреждений управления, информации и связи предусматривается:</w:t>
      </w:r>
    </w:p>
    <w:bookmarkEnd w:id="241"/>
    <w:bookmarkStart w:name="z255" w:id="242"/>
    <w:p>
      <w:pPr>
        <w:spacing w:after="0"/>
        <w:ind w:left="0"/>
        <w:jc w:val="both"/>
      </w:pPr>
      <w:r>
        <w:rPr>
          <w:rFonts w:ascii="Times New Roman"/>
          <w:b w:val="false"/>
          <w:i w:val="false"/>
          <w:color w:val="000000"/>
          <w:sz w:val="28"/>
        </w:rPr>
        <w:t>
      1) устройство автономных входов;</w:t>
      </w:r>
    </w:p>
    <w:bookmarkEnd w:id="242"/>
    <w:bookmarkStart w:name="z256" w:id="243"/>
    <w:p>
      <w:pPr>
        <w:spacing w:after="0"/>
        <w:ind w:left="0"/>
        <w:jc w:val="both"/>
      </w:pPr>
      <w:r>
        <w:rPr>
          <w:rFonts w:ascii="Times New Roman"/>
          <w:b w:val="false"/>
          <w:i w:val="false"/>
          <w:color w:val="000000"/>
          <w:sz w:val="28"/>
        </w:rPr>
        <w:t>
      2) размещение технологически шумных зон с виброгенерирующим оборудованием, а также источниками электрических и магнитных полей вне объема жилого здания;</w:t>
      </w:r>
    </w:p>
    <w:bookmarkEnd w:id="243"/>
    <w:bookmarkStart w:name="z257" w:id="244"/>
    <w:p>
      <w:pPr>
        <w:spacing w:after="0"/>
        <w:ind w:left="0"/>
        <w:jc w:val="both"/>
      </w:pPr>
      <w:r>
        <w:rPr>
          <w:rFonts w:ascii="Times New Roman"/>
          <w:b w:val="false"/>
          <w:i w:val="false"/>
          <w:color w:val="000000"/>
          <w:sz w:val="28"/>
        </w:rPr>
        <w:t>
      3) разработка мероприятий по звукоизоляции, виброзвукоизоляции и экранированию от воздействия электрических и магнитных полей смежных и (или) вышележащих жилых помещений;</w:t>
      </w:r>
    </w:p>
    <w:bookmarkEnd w:id="244"/>
    <w:bookmarkStart w:name="z258" w:id="245"/>
    <w:p>
      <w:pPr>
        <w:spacing w:after="0"/>
        <w:ind w:left="0"/>
        <w:jc w:val="both"/>
      </w:pPr>
      <w:r>
        <w:rPr>
          <w:rFonts w:ascii="Times New Roman"/>
          <w:b w:val="false"/>
          <w:i w:val="false"/>
          <w:color w:val="000000"/>
          <w:sz w:val="28"/>
        </w:rPr>
        <w:t>
      4) устройство кровли пристроенных помещений не выше уровня пола вышерасположенного этажа;</w:t>
      </w:r>
    </w:p>
    <w:bookmarkEnd w:id="245"/>
    <w:bookmarkStart w:name="z259" w:id="246"/>
    <w:p>
      <w:pPr>
        <w:spacing w:after="0"/>
        <w:ind w:left="0"/>
        <w:jc w:val="both"/>
      </w:pPr>
      <w:r>
        <w:rPr>
          <w:rFonts w:ascii="Times New Roman"/>
          <w:b w:val="false"/>
          <w:i w:val="false"/>
          <w:color w:val="000000"/>
          <w:sz w:val="28"/>
        </w:rPr>
        <w:t>
      5) устройство раздельных инженерных систем;</w:t>
      </w:r>
    </w:p>
    <w:bookmarkEnd w:id="246"/>
    <w:bookmarkStart w:name="z260" w:id="247"/>
    <w:p>
      <w:pPr>
        <w:spacing w:after="0"/>
        <w:ind w:left="0"/>
        <w:jc w:val="both"/>
      </w:pPr>
      <w:r>
        <w:rPr>
          <w:rFonts w:ascii="Times New Roman"/>
          <w:b w:val="false"/>
          <w:i w:val="false"/>
          <w:color w:val="000000"/>
          <w:sz w:val="28"/>
        </w:rPr>
        <w:t>
      6) применение технологического инженерного и другого оборудования, не создающего шума и вибрации, превышающих допустимые показатели для жилых помещений.</w:t>
      </w:r>
    </w:p>
    <w:bookmarkEnd w:id="247"/>
    <w:bookmarkStart w:name="z261" w:id="248"/>
    <w:p>
      <w:pPr>
        <w:spacing w:after="0"/>
        <w:ind w:left="0"/>
        <w:jc w:val="both"/>
      </w:pPr>
      <w:r>
        <w:rPr>
          <w:rFonts w:ascii="Times New Roman"/>
          <w:b w:val="false"/>
          <w:i w:val="false"/>
          <w:color w:val="000000"/>
          <w:sz w:val="28"/>
        </w:rPr>
        <w:t>
      100. Планировочные решения встроенно-пристроенных и пристроенных объемов, в том числе их выступ за пределы объема здания, регламентируются градостроительными условиями, типом и мощностью предприятия, его технологией, а также нормативными противопожарными требованиями.</w:t>
      </w:r>
    </w:p>
    <w:bookmarkEnd w:id="248"/>
    <w:bookmarkStart w:name="z262" w:id="249"/>
    <w:p>
      <w:pPr>
        <w:spacing w:after="0"/>
        <w:ind w:left="0"/>
        <w:jc w:val="left"/>
      </w:pPr>
      <w:r>
        <w:rPr>
          <w:rFonts w:ascii="Times New Roman"/>
          <w:b/>
          <w:i w:val="false"/>
          <w:color w:val="000000"/>
        </w:rPr>
        <w:t xml:space="preserve"> Параграф 5. Коммуникационные пространства</w:t>
      </w:r>
    </w:p>
    <w:bookmarkEnd w:id="249"/>
    <w:bookmarkStart w:name="z263" w:id="250"/>
    <w:p>
      <w:pPr>
        <w:spacing w:after="0"/>
        <w:ind w:left="0"/>
        <w:jc w:val="both"/>
      </w:pPr>
      <w:r>
        <w:rPr>
          <w:rFonts w:ascii="Times New Roman"/>
          <w:b w:val="false"/>
          <w:i w:val="false"/>
          <w:color w:val="000000"/>
          <w:sz w:val="28"/>
        </w:rPr>
        <w:t>
      101. Устройство лестничных клеток и лестниц в зданиях жилых многоквартирных выполняется в соответствии с требованиями ТР "Общие требования к пожарной безопасности" и государственных нормативов в области архитектуры, градостроительства и строительства.</w:t>
      </w:r>
    </w:p>
    <w:bookmarkEnd w:id="250"/>
    <w:bookmarkStart w:name="z264" w:id="251"/>
    <w:p>
      <w:pPr>
        <w:spacing w:after="0"/>
        <w:ind w:left="0"/>
        <w:jc w:val="both"/>
      </w:pPr>
      <w:r>
        <w:rPr>
          <w:rFonts w:ascii="Times New Roman"/>
          <w:b w:val="false"/>
          <w:i w:val="false"/>
          <w:color w:val="000000"/>
          <w:sz w:val="28"/>
        </w:rPr>
        <w:t>
      102. При выборе типов и количества лестничных клеток или лестниц для жилых зданий учитываются ограничения, связанные с величиной суммарной общей площади квартир на этаже и высотой расположения верхнего этажа жилого здания.</w:t>
      </w:r>
    </w:p>
    <w:bookmarkEnd w:id="251"/>
    <w:bookmarkStart w:name="z265" w:id="252"/>
    <w:p>
      <w:pPr>
        <w:spacing w:after="0"/>
        <w:ind w:left="0"/>
        <w:jc w:val="both"/>
      </w:pPr>
      <w:r>
        <w:rPr>
          <w:rFonts w:ascii="Times New Roman"/>
          <w:b w:val="false"/>
          <w:i w:val="false"/>
          <w:color w:val="000000"/>
          <w:sz w:val="28"/>
        </w:rPr>
        <w:t>
      103. Незадымляемые лестничные клетки проектируются с выходами непосредственно наружу и на кровлю. Двери выходов на кровлю предусматриваются противопожарными типа 2.</w:t>
      </w:r>
    </w:p>
    <w:bookmarkEnd w:id="252"/>
    <w:bookmarkStart w:name="z266" w:id="253"/>
    <w:p>
      <w:pPr>
        <w:spacing w:after="0"/>
        <w:ind w:left="0"/>
        <w:jc w:val="both"/>
      </w:pPr>
      <w:r>
        <w:rPr>
          <w:rFonts w:ascii="Times New Roman"/>
          <w:b w:val="false"/>
          <w:i w:val="false"/>
          <w:color w:val="000000"/>
          <w:sz w:val="28"/>
        </w:rPr>
        <w:t>
      104. Лестничные клетки, за исключением лестничных клеток типа Л2 оборудуются световыми проемами.</w:t>
      </w:r>
    </w:p>
    <w:bookmarkEnd w:id="253"/>
    <w:bookmarkStart w:name="z267" w:id="254"/>
    <w:p>
      <w:pPr>
        <w:spacing w:after="0"/>
        <w:ind w:left="0"/>
        <w:jc w:val="both"/>
      </w:pPr>
      <w:r>
        <w:rPr>
          <w:rFonts w:ascii="Times New Roman"/>
          <w:b w:val="false"/>
          <w:i w:val="false"/>
          <w:color w:val="000000"/>
          <w:sz w:val="28"/>
        </w:rPr>
        <w:t>
      105. Полы при входе в подъезды и на лестничных площадках предусматриваются прочными, твердыми, нескользкими и без перепадов, выполненными в соответствии c требованиями документов нормирования в сфере санитарно-эпидемиологического благополучия населения и государственных нормативов в области архитектуры, градостроительства и строительства.</w:t>
      </w:r>
    </w:p>
    <w:bookmarkEnd w:id="254"/>
    <w:bookmarkStart w:name="z268" w:id="255"/>
    <w:p>
      <w:pPr>
        <w:spacing w:after="0"/>
        <w:ind w:left="0"/>
        <w:jc w:val="both"/>
      </w:pPr>
      <w:r>
        <w:rPr>
          <w:rFonts w:ascii="Times New Roman"/>
          <w:b w:val="false"/>
          <w:i w:val="false"/>
          <w:color w:val="000000"/>
          <w:sz w:val="28"/>
        </w:rPr>
        <w:t>
      106. Отделочные материалы для внутренней отделки принимаются из негорючих материалов.</w:t>
      </w:r>
    </w:p>
    <w:bookmarkEnd w:id="255"/>
    <w:bookmarkStart w:name="z269" w:id="256"/>
    <w:p>
      <w:pPr>
        <w:spacing w:after="0"/>
        <w:ind w:left="0"/>
        <w:jc w:val="left"/>
      </w:pPr>
      <w:r>
        <w:rPr>
          <w:rFonts w:ascii="Times New Roman"/>
          <w:b/>
          <w:i w:val="false"/>
          <w:color w:val="000000"/>
        </w:rPr>
        <w:t xml:space="preserve"> Параграф 6. Мусороудаление</w:t>
      </w:r>
    </w:p>
    <w:bookmarkEnd w:id="256"/>
    <w:bookmarkStart w:name="z270" w:id="257"/>
    <w:p>
      <w:pPr>
        <w:spacing w:after="0"/>
        <w:ind w:left="0"/>
        <w:jc w:val="both"/>
      </w:pPr>
      <w:r>
        <w:rPr>
          <w:rFonts w:ascii="Times New Roman"/>
          <w:b w:val="false"/>
          <w:i w:val="false"/>
          <w:color w:val="000000"/>
          <w:sz w:val="28"/>
        </w:rPr>
        <w:t>
      107. Здания жилые многоквартирные обеспечиваются системой мусорудаления.</w:t>
      </w:r>
    </w:p>
    <w:bookmarkEnd w:id="257"/>
    <w:bookmarkStart w:name="z271" w:id="258"/>
    <w:p>
      <w:pPr>
        <w:spacing w:after="0"/>
        <w:ind w:left="0"/>
        <w:jc w:val="both"/>
      </w:pPr>
      <w:r>
        <w:rPr>
          <w:rFonts w:ascii="Times New Roman"/>
          <w:b w:val="false"/>
          <w:i w:val="false"/>
          <w:color w:val="000000"/>
          <w:sz w:val="28"/>
        </w:rPr>
        <w:t>
      108. Размещение и устройство контейнеров осуществляется в соответствии с требованиями документов нормирования в сфере санитарно-эпидемиологического благополучия населения.</w:t>
      </w:r>
    </w:p>
    <w:bookmarkEnd w:id="258"/>
    <w:bookmarkStart w:name="z272" w:id="259"/>
    <w:p>
      <w:pPr>
        <w:spacing w:after="0"/>
        <w:ind w:left="0"/>
        <w:jc w:val="left"/>
      </w:pPr>
      <w:r>
        <w:rPr>
          <w:rFonts w:ascii="Times New Roman"/>
          <w:b/>
          <w:i w:val="false"/>
          <w:color w:val="000000"/>
        </w:rPr>
        <w:t xml:space="preserve"> Глава 7. Требования по обеспечению доступности для маломобильных групп населения</w:t>
      </w:r>
    </w:p>
    <w:bookmarkEnd w:id="259"/>
    <w:bookmarkStart w:name="z273" w:id="260"/>
    <w:p>
      <w:pPr>
        <w:spacing w:after="0"/>
        <w:ind w:left="0"/>
        <w:jc w:val="both"/>
      </w:pPr>
      <w:r>
        <w:rPr>
          <w:rFonts w:ascii="Times New Roman"/>
          <w:b w:val="false"/>
          <w:i w:val="false"/>
          <w:color w:val="000000"/>
          <w:sz w:val="28"/>
        </w:rPr>
        <w:t>
      109. Пути передвижения лиц с ограниченными физическими возможностями передвижения, включая детей, проектируются безопасными, в том числе при наличии лестниц, проемов, наклонных и скользких поверхностей, разности высот и низкорасположенных элементов, а также пешеходных зон, расположенных на высоте, подвижных элементов оборудования зданий и сооружений и других конструктивных особенностей.</w:t>
      </w:r>
    </w:p>
    <w:bookmarkEnd w:id="260"/>
    <w:bookmarkStart w:name="z274" w:id="261"/>
    <w:p>
      <w:pPr>
        <w:spacing w:after="0"/>
        <w:ind w:left="0"/>
        <w:jc w:val="both"/>
      </w:pPr>
      <w:r>
        <w:rPr>
          <w:rFonts w:ascii="Times New Roman"/>
          <w:b w:val="false"/>
          <w:i w:val="false"/>
          <w:color w:val="000000"/>
          <w:sz w:val="28"/>
        </w:rPr>
        <w:t xml:space="preserve">
      110. Здания жилые многоквартирные проектируется таким образом, чтобы обеспечить их доступность для лиц с ограниченными физическими возможностями передвижения, их безопасность и досягаемость ими мест проживания, посещения и труда. </w:t>
      </w:r>
    </w:p>
    <w:bookmarkEnd w:id="261"/>
    <w:bookmarkStart w:name="z275" w:id="262"/>
    <w:p>
      <w:pPr>
        <w:spacing w:after="0"/>
        <w:ind w:left="0"/>
        <w:jc w:val="both"/>
      </w:pPr>
      <w:r>
        <w:rPr>
          <w:rFonts w:ascii="Times New Roman"/>
          <w:b w:val="false"/>
          <w:i w:val="false"/>
          <w:color w:val="000000"/>
          <w:sz w:val="28"/>
        </w:rPr>
        <w:t>
      111. Проектирование зданий жилых многоквартирных с учетом потребностей маломобильных групп населения производится с соблюдением требований государственных нормативов в области архитектуры, градостроительства и строительства.</w:t>
      </w:r>
    </w:p>
    <w:bookmarkEnd w:id="262"/>
    <w:bookmarkStart w:name="z276" w:id="263"/>
    <w:p>
      <w:pPr>
        <w:spacing w:after="0"/>
        <w:ind w:left="0"/>
        <w:jc w:val="left"/>
      </w:pPr>
      <w:r>
        <w:rPr>
          <w:rFonts w:ascii="Times New Roman"/>
          <w:b/>
          <w:i w:val="false"/>
          <w:color w:val="000000"/>
        </w:rPr>
        <w:t xml:space="preserve"> Глава 8. Санитарно-гигиенические требования и инженерные коммуникации</w:t>
      </w:r>
    </w:p>
    <w:bookmarkEnd w:id="263"/>
    <w:bookmarkStart w:name="z277" w:id="264"/>
    <w:p>
      <w:pPr>
        <w:spacing w:after="0"/>
        <w:ind w:left="0"/>
        <w:jc w:val="both"/>
      </w:pPr>
      <w:r>
        <w:rPr>
          <w:rFonts w:ascii="Times New Roman"/>
          <w:b w:val="false"/>
          <w:i w:val="false"/>
          <w:color w:val="000000"/>
          <w:sz w:val="28"/>
        </w:rPr>
        <w:t>
      112. При проектировании и строительстве зданий жилых многоквартирных в соответствии с настоящими строительными нормами предусматриваются меры, обеспечивающие выполнение санитарно-эпидемиологических и экологических требований по охране здоровья людей и окружающей среды.</w:t>
      </w:r>
    </w:p>
    <w:bookmarkEnd w:id="264"/>
    <w:bookmarkStart w:name="z278" w:id="265"/>
    <w:p>
      <w:pPr>
        <w:spacing w:after="0"/>
        <w:ind w:left="0"/>
        <w:jc w:val="both"/>
      </w:pPr>
      <w:r>
        <w:rPr>
          <w:rFonts w:ascii="Times New Roman"/>
          <w:b w:val="false"/>
          <w:i w:val="false"/>
          <w:color w:val="000000"/>
          <w:sz w:val="28"/>
        </w:rPr>
        <w:t>
      113. В помещениях зданий жилых многоквартирных обеспечивается температура воздуха и кратность воздухообмена в соответствии с требованиями документов нормирования в сфере санитарно-эпидемиологического благополучия населения.</w:t>
      </w:r>
    </w:p>
    <w:bookmarkEnd w:id="265"/>
    <w:bookmarkStart w:name="z279" w:id="266"/>
    <w:p>
      <w:pPr>
        <w:spacing w:after="0"/>
        <w:ind w:left="0"/>
        <w:jc w:val="both"/>
      </w:pPr>
      <w:r>
        <w:rPr>
          <w:rFonts w:ascii="Times New Roman"/>
          <w:b w:val="false"/>
          <w:i w:val="false"/>
          <w:color w:val="000000"/>
          <w:sz w:val="28"/>
        </w:rPr>
        <w:t>
      114. Система отопления и вентиляции здания проектируются таким образом, чтобы в помещениях в течение отопительного периода температура внутреннего воздуха обеспечивала оптимальные параметры, при расчетных параметрах наружного воздуха для соответствующих районов строительства.</w:t>
      </w:r>
    </w:p>
    <w:bookmarkEnd w:id="266"/>
    <w:bookmarkStart w:name="z280" w:id="267"/>
    <w:p>
      <w:pPr>
        <w:spacing w:after="0"/>
        <w:ind w:left="0"/>
        <w:jc w:val="both"/>
      </w:pPr>
      <w:r>
        <w:rPr>
          <w:rFonts w:ascii="Times New Roman"/>
          <w:b w:val="false"/>
          <w:i w:val="false"/>
          <w:color w:val="000000"/>
          <w:sz w:val="28"/>
        </w:rPr>
        <w:t>
      115. В здании жилом многоквартирном на вводе теплоносителя предусматривается автоматизированный пункт управления контроля и учета тепловой энергии и индивидуальные узлы с приборами учета тепловой энергии для каждой квартиры в соответствии с требованиями государственных нормативов в области архитектуры, градостроительства и строительства.</w:t>
      </w:r>
    </w:p>
    <w:bookmarkEnd w:id="267"/>
    <w:bookmarkStart w:name="z281" w:id="268"/>
    <w:p>
      <w:pPr>
        <w:spacing w:after="0"/>
        <w:ind w:left="0"/>
        <w:jc w:val="both"/>
      </w:pPr>
      <w:r>
        <w:rPr>
          <w:rFonts w:ascii="Times New Roman"/>
          <w:b w:val="false"/>
          <w:i w:val="false"/>
          <w:color w:val="000000"/>
          <w:sz w:val="28"/>
        </w:rPr>
        <w:t>
      При наличии в здании жилом многоквартирном (в том числе, реконструируемом) встроенных или встроенно-пристроенных помещений общественного назначения учет расхода тепла предусматривается отдельно по каждому потребителю.</w:t>
      </w:r>
    </w:p>
    <w:bookmarkEnd w:id="268"/>
    <w:bookmarkStart w:name="z282" w:id="269"/>
    <w:p>
      <w:pPr>
        <w:spacing w:after="0"/>
        <w:ind w:left="0"/>
        <w:jc w:val="both"/>
      </w:pPr>
      <w:r>
        <w:rPr>
          <w:rFonts w:ascii="Times New Roman"/>
          <w:b w:val="false"/>
          <w:i w:val="false"/>
          <w:color w:val="000000"/>
          <w:sz w:val="28"/>
        </w:rPr>
        <w:t>
      116. Система вентиляции проектируется так, чтобы обеспечивалось чистота (качество) воздуха в помещениях, а также равномерность его распространения в соответствии с требованиями государственных нормативов в области архитектуры, градостроительства и строительства.</w:t>
      </w:r>
    </w:p>
    <w:bookmarkEnd w:id="269"/>
    <w:bookmarkStart w:name="z283" w:id="270"/>
    <w:p>
      <w:pPr>
        <w:spacing w:after="0"/>
        <w:ind w:left="0"/>
        <w:jc w:val="both"/>
      </w:pPr>
      <w:r>
        <w:rPr>
          <w:rFonts w:ascii="Times New Roman"/>
          <w:b w:val="false"/>
          <w:i w:val="false"/>
          <w:color w:val="000000"/>
          <w:sz w:val="28"/>
        </w:rPr>
        <w:t>
      117. Воздух из помещений, в которых могут выделяться вредные вещества или неприятные запахи, необходимо удалять непосредственно наружу и не должен попадать в другие помещения здания, в том числе через вентиляционные каналы.</w:t>
      </w:r>
    </w:p>
    <w:bookmarkEnd w:id="270"/>
    <w:bookmarkStart w:name="z284" w:id="271"/>
    <w:p>
      <w:pPr>
        <w:spacing w:after="0"/>
        <w:ind w:left="0"/>
        <w:jc w:val="both"/>
      </w:pPr>
      <w:r>
        <w:rPr>
          <w:rFonts w:ascii="Times New Roman"/>
          <w:b w:val="false"/>
          <w:i w:val="false"/>
          <w:color w:val="000000"/>
          <w:sz w:val="28"/>
        </w:rPr>
        <w:t>
      Объединение вентиляционных каналов из кухонь, уборных, ванных комнат (душевых), совмещенных санузлов, кладовых для продуктов с вентиляционными каналами из помещений с газоиспользующим оборудованием и автостоянок не допускается.</w:t>
      </w:r>
    </w:p>
    <w:bookmarkEnd w:id="271"/>
    <w:bookmarkStart w:name="z285" w:id="272"/>
    <w:p>
      <w:pPr>
        <w:spacing w:after="0"/>
        <w:ind w:left="0"/>
        <w:jc w:val="both"/>
      </w:pPr>
      <w:r>
        <w:rPr>
          <w:rFonts w:ascii="Times New Roman"/>
          <w:b w:val="false"/>
          <w:i w:val="false"/>
          <w:color w:val="000000"/>
          <w:sz w:val="28"/>
        </w:rPr>
        <w:t>
      118. Вентиляция встраиваемых помещений общественного назначения, в том числе помещений для курения предусматривается автономной.</w:t>
      </w:r>
    </w:p>
    <w:bookmarkEnd w:id="272"/>
    <w:bookmarkStart w:name="z286" w:id="273"/>
    <w:p>
      <w:pPr>
        <w:spacing w:after="0"/>
        <w:ind w:left="0"/>
        <w:jc w:val="both"/>
      </w:pPr>
      <w:r>
        <w:rPr>
          <w:rFonts w:ascii="Times New Roman"/>
          <w:b w:val="false"/>
          <w:i w:val="false"/>
          <w:color w:val="000000"/>
          <w:sz w:val="28"/>
        </w:rPr>
        <w:t>
      Проектирование вентиляционных систем и оборудования осуществляется в соответствии с требованиями государственных нормативов в области архитектуры, градостроительства и строительства.</w:t>
      </w:r>
    </w:p>
    <w:bookmarkEnd w:id="273"/>
    <w:bookmarkStart w:name="z287" w:id="274"/>
    <w:p>
      <w:pPr>
        <w:spacing w:after="0"/>
        <w:ind w:left="0"/>
        <w:jc w:val="both"/>
      </w:pPr>
      <w:r>
        <w:rPr>
          <w:rFonts w:ascii="Times New Roman"/>
          <w:b w:val="false"/>
          <w:i w:val="false"/>
          <w:color w:val="000000"/>
          <w:sz w:val="28"/>
        </w:rPr>
        <w:t xml:space="preserve">
      119. В наружных стенах подвалов, технических подполий и холодного чердака, не имеющих вытяжной вентиляции, следует предусматривать продухи, равномерно расположенные по периметру наружных стен. </w:t>
      </w:r>
    </w:p>
    <w:bookmarkEnd w:id="274"/>
    <w:bookmarkStart w:name="z288" w:id="275"/>
    <w:p>
      <w:pPr>
        <w:spacing w:after="0"/>
        <w:ind w:left="0"/>
        <w:jc w:val="both"/>
      </w:pPr>
      <w:r>
        <w:rPr>
          <w:rFonts w:ascii="Times New Roman"/>
          <w:b w:val="false"/>
          <w:i w:val="false"/>
          <w:color w:val="000000"/>
          <w:sz w:val="28"/>
        </w:rPr>
        <w:t>
      120. Температура внутренней поверхности ограждающей конструкции (за исключением вертикальных светопрозрачных конструкций) в зоне теплопроводных включений, в углах и оконных откосах принимается не ниже точки росы внутреннего воздуха при расчетной температуре наружного воздуха в холодный период года.</w:t>
      </w:r>
    </w:p>
    <w:bookmarkEnd w:id="275"/>
    <w:bookmarkStart w:name="z289" w:id="276"/>
    <w:p>
      <w:pPr>
        <w:spacing w:after="0"/>
        <w:ind w:left="0"/>
        <w:jc w:val="both"/>
      </w:pPr>
      <w:r>
        <w:rPr>
          <w:rFonts w:ascii="Times New Roman"/>
          <w:b w:val="false"/>
          <w:i w:val="false"/>
          <w:color w:val="000000"/>
          <w:sz w:val="28"/>
        </w:rPr>
        <w:t>
      121. Помещения зданий жилых многоквартирных обустраиваются защитными конструктивными средствами и техническими устройствами от проникновения дождевой, талой и грунтовой воды и возможных бытовых утечек воды из инженерных систем.</w:t>
      </w:r>
    </w:p>
    <w:bookmarkEnd w:id="276"/>
    <w:bookmarkStart w:name="z290" w:id="277"/>
    <w:p>
      <w:pPr>
        <w:spacing w:after="0"/>
        <w:ind w:left="0"/>
        <w:jc w:val="both"/>
      </w:pPr>
      <w:r>
        <w:rPr>
          <w:rFonts w:ascii="Times New Roman"/>
          <w:b w:val="false"/>
          <w:i w:val="false"/>
          <w:color w:val="000000"/>
          <w:sz w:val="28"/>
        </w:rPr>
        <w:t>
      122. Звукоизоляция наружных и внутренних ограждающих конструкций жилых помещений проектируется таким образом, чтобы обеспечивалось снижение звукового давления от внешних источников шума и от шума оборудования инженерных систем, воздуховодов и трубопроводов.</w:t>
      </w:r>
    </w:p>
    <w:bookmarkEnd w:id="277"/>
    <w:bookmarkStart w:name="z291" w:id="278"/>
    <w:p>
      <w:pPr>
        <w:spacing w:after="0"/>
        <w:ind w:left="0"/>
        <w:jc w:val="both"/>
      </w:pPr>
      <w:r>
        <w:rPr>
          <w:rFonts w:ascii="Times New Roman"/>
          <w:b w:val="false"/>
          <w:i w:val="false"/>
          <w:color w:val="000000"/>
          <w:sz w:val="28"/>
        </w:rPr>
        <w:t>
      123. Для удаления сточных вод предусматривается централизованная или локальная система водоотведения.</w:t>
      </w:r>
    </w:p>
    <w:bookmarkEnd w:id="278"/>
    <w:bookmarkStart w:name="z292" w:id="279"/>
    <w:p>
      <w:pPr>
        <w:spacing w:after="0"/>
        <w:ind w:left="0"/>
        <w:jc w:val="both"/>
      </w:pPr>
      <w:r>
        <w:rPr>
          <w:rFonts w:ascii="Times New Roman"/>
          <w:b w:val="false"/>
          <w:i w:val="false"/>
          <w:color w:val="000000"/>
          <w:sz w:val="28"/>
        </w:rPr>
        <w:t>
      124. Использование локальной системы водоотведения не допускается при наличии опасности загрязнения используемых для водоснабжения водоносных горизонтов или территории соответствующих зон санитарной охраны.</w:t>
      </w:r>
    </w:p>
    <w:bookmarkEnd w:id="279"/>
    <w:bookmarkStart w:name="z293" w:id="280"/>
    <w:p>
      <w:pPr>
        <w:spacing w:after="0"/>
        <w:ind w:left="0"/>
        <w:jc w:val="both"/>
      </w:pPr>
      <w:r>
        <w:rPr>
          <w:rFonts w:ascii="Times New Roman"/>
          <w:b w:val="false"/>
          <w:i w:val="false"/>
          <w:color w:val="000000"/>
          <w:sz w:val="28"/>
        </w:rPr>
        <w:t>
      125. Продолжительность инсоляции квартир (помещений) здания жилого многоквартирного принимается в соответствии с требованиями документов нормирования в сфере санитарно-эпидемиологического благополучия населения.</w:t>
      </w:r>
    </w:p>
    <w:bookmarkEnd w:id="280"/>
    <w:bookmarkStart w:name="z294" w:id="281"/>
    <w:p>
      <w:pPr>
        <w:spacing w:after="0"/>
        <w:ind w:left="0"/>
        <w:jc w:val="both"/>
      </w:pPr>
      <w:r>
        <w:rPr>
          <w:rFonts w:ascii="Times New Roman"/>
          <w:b w:val="false"/>
          <w:i w:val="false"/>
          <w:color w:val="000000"/>
          <w:sz w:val="28"/>
        </w:rPr>
        <w:t>
      126. Требования к естественному и искусственному освещению приведены в документах нормирования в сфере санитарно-эпидемиологического благополучия населения и государственных нормативах в области архитектуры, градостроительства и строительства.</w:t>
      </w:r>
    </w:p>
    <w:bookmarkEnd w:id="281"/>
    <w:bookmarkStart w:name="z295" w:id="282"/>
    <w:p>
      <w:pPr>
        <w:spacing w:after="0"/>
        <w:ind w:left="0"/>
        <w:jc w:val="both"/>
      </w:pPr>
      <w:r>
        <w:rPr>
          <w:rFonts w:ascii="Times New Roman"/>
          <w:b w:val="false"/>
          <w:i w:val="false"/>
          <w:color w:val="000000"/>
          <w:sz w:val="28"/>
        </w:rPr>
        <w:t>
      127. Освещение квартир проектируется таким образом, чтобы обеспечивались достаточная и постоянная по времени освещенность поверхностей, необходимое распределение яркостей в окружающем пространстве, отсутствие слепящего действия источников света, а также благоприятный спектральный состав света и правильное направление его падения.</w:t>
      </w:r>
    </w:p>
    <w:bookmarkEnd w:id="282"/>
    <w:bookmarkStart w:name="z296" w:id="283"/>
    <w:p>
      <w:pPr>
        <w:spacing w:after="0"/>
        <w:ind w:left="0"/>
        <w:jc w:val="both"/>
      </w:pPr>
      <w:r>
        <w:rPr>
          <w:rFonts w:ascii="Times New Roman"/>
          <w:b w:val="false"/>
          <w:i w:val="false"/>
          <w:color w:val="000000"/>
          <w:sz w:val="28"/>
        </w:rPr>
        <w:t>
      128. Системы теплоснабжения зданий жилых многоквартирных проектируются в соответствии с требованиями государственных нормативов в области архитектуры, градостроительства и строительства.</w:t>
      </w:r>
    </w:p>
    <w:bookmarkEnd w:id="283"/>
    <w:bookmarkStart w:name="z297" w:id="284"/>
    <w:p>
      <w:pPr>
        <w:spacing w:after="0"/>
        <w:ind w:left="0"/>
        <w:jc w:val="both"/>
      </w:pPr>
      <w:r>
        <w:rPr>
          <w:rFonts w:ascii="Times New Roman"/>
          <w:b w:val="false"/>
          <w:i w:val="false"/>
          <w:color w:val="000000"/>
          <w:sz w:val="28"/>
        </w:rPr>
        <w:t>
      129. Наружные ограждающие конструкции здания проектируются с учетом теплоизоляции, изоляции от проникновения наружного холодного воздуха и пароизоляции от диффузии водяного пара из помещений, обеспечивающие:</w:t>
      </w:r>
    </w:p>
    <w:bookmarkEnd w:id="284"/>
    <w:bookmarkStart w:name="z298" w:id="285"/>
    <w:p>
      <w:pPr>
        <w:spacing w:after="0"/>
        <w:ind w:left="0"/>
        <w:jc w:val="both"/>
      </w:pPr>
      <w:r>
        <w:rPr>
          <w:rFonts w:ascii="Times New Roman"/>
          <w:b w:val="false"/>
          <w:i w:val="false"/>
          <w:color w:val="000000"/>
          <w:sz w:val="28"/>
        </w:rPr>
        <w:t>
      1) требуемую температуру и отсутствие конденсации влаги на внутренних поверхностях конструкций внутри помещений;</w:t>
      </w:r>
    </w:p>
    <w:bookmarkEnd w:id="285"/>
    <w:bookmarkStart w:name="z299" w:id="286"/>
    <w:p>
      <w:pPr>
        <w:spacing w:after="0"/>
        <w:ind w:left="0"/>
        <w:jc w:val="both"/>
      </w:pPr>
      <w:r>
        <w:rPr>
          <w:rFonts w:ascii="Times New Roman"/>
          <w:b w:val="false"/>
          <w:i w:val="false"/>
          <w:color w:val="000000"/>
          <w:sz w:val="28"/>
        </w:rPr>
        <w:t>
      2) предотвращение накопления излишней влаги в конструкциях.</w:t>
      </w:r>
    </w:p>
    <w:bookmarkEnd w:id="286"/>
    <w:bookmarkStart w:name="z300" w:id="287"/>
    <w:p>
      <w:pPr>
        <w:spacing w:after="0"/>
        <w:ind w:left="0"/>
        <w:jc w:val="both"/>
      </w:pPr>
      <w:r>
        <w:rPr>
          <w:rFonts w:ascii="Times New Roman"/>
          <w:b w:val="false"/>
          <w:i w:val="false"/>
          <w:color w:val="000000"/>
          <w:sz w:val="28"/>
        </w:rPr>
        <w:t>
      130. Разница температур внутреннего воздуха и поверхности конструкций наружных стен при расчетной температуре внутреннего воздуха принимается соответствующей требованиям государственных нормативов в области архитектуры, градостроительства и строительства.</w:t>
      </w:r>
    </w:p>
    <w:bookmarkEnd w:id="287"/>
    <w:bookmarkStart w:name="z301" w:id="288"/>
    <w:p>
      <w:pPr>
        <w:spacing w:after="0"/>
        <w:ind w:left="0"/>
        <w:jc w:val="both"/>
      </w:pPr>
      <w:r>
        <w:rPr>
          <w:rFonts w:ascii="Times New Roman"/>
          <w:b w:val="false"/>
          <w:i w:val="false"/>
          <w:color w:val="000000"/>
          <w:sz w:val="28"/>
        </w:rPr>
        <w:t>
      131. Степень обеспечения надежности электроснабжения зданий жилых многоквартирных, а также величина сопротивления заземления оборудования коллективного приема телерадиоканалов принимается по требованиям ПУЭ и государственных нормативам в области архитектуры, градостроительства и строительства.</w:t>
      </w:r>
    </w:p>
    <w:bookmarkEnd w:id="288"/>
    <w:bookmarkStart w:name="z302" w:id="289"/>
    <w:p>
      <w:pPr>
        <w:spacing w:after="0"/>
        <w:ind w:left="0"/>
        <w:jc w:val="both"/>
      </w:pPr>
      <w:r>
        <w:rPr>
          <w:rFonts w:ascii="Times New Roman"/>
          <w:b w:val="false"/>
          <w:i w:val="false"/>
          <w:color w:val="000000"/>
          <w:sz w:val="28"/>
        </w:rPr>
        <w:t>
      132. Проектирование внешних электрических сетей, внутридомовых сетей, устройства защитного отключения выполняется в соответствии с требованиями государственных нормативов в области архитектуры, градостроительства и строительства.</w:t>
      </w:r>
    </w:p>
    <w:bookmarkEnd w:id="289"/>
    <w:bookmarkStart w:name="z303" w:id="290"/>
    <w:p>
      <w:pPr>
        <w:spacing w:after="0"/>
        <w:ind w:left="0"/>
        <w:jc w:val="both"/>
      </w:pPr>
      <w:r>
        <w:rPr>
          <w:rFonts w:ascii="Times New Roman"/>
          <w:b w:val="false"/>
          <w:i w:val="false"/>
          <w:color w:val="000000"/>
          <w:sz w:val="28"/>
        </w:rPr>
        <w:t>
      133. Не допускается установка газового оборудования в помещениях общественного питания, торговли, бытового обслуживания во встроенных (встроенно-пристроенных) в жилые здания объектах.</w:t>
      </w:r>
    </w:p>
    <w:bookmarkEnd w:id="290"/>
    <w:bookmarkStart w:name="z304" w:id="291"/>
    <w:p>
      <w:pPr>
        <w:spacing w:after="0"/>
        <w:ind w:left="0"/>
        <w:jc w:val="both"/>
      </w:pPr>
      <w:r>
        <w:rPr>
          <w:rFonts w:ascii="Times New Roman"/>
          <w:b w:val="false"/>
          <w:i w:val="false"/>
          <w:color w:val="000000"/>
          <w:sz w:val="28"/>
        </w:rPr>
        <w:t>
      134. Системы газоснабжения жилых зданий проектируются в соответствии с требованиями государственного норматива в области архитектуры, градостроительства и строительства.</w:t>
      </w:r>
    </w:p>
    <w:bookmarkEnd w:id="291"/>
    <w:bookmarkStart w:name="z305" w:id="292"/>
    <w:p>
      <w:pPr>
        <w:spacing w:after="0"/>
        <w:ind w:left="0"/>
        <w:jc w:val="left"/>
      </w:pPr>
      <w:r>
        <w:rPr>
          <w:rFonts w:ascii="Times New Roman"/>
          <w:b/>
          <w:i w:val="false"/>
          <w:color w:val="000000"/>
        </w:rPr>
        <w:t xml:space="preserve"> Глава 9. Охрана окружающей среды</w:t>
      </w:r>
    </w:p>
    <w:bookmarkEnd w:id="292"/>
    <w:bookmarkStart w:name="z306" w:id="293"/>
    <w:p>
      <w:pPr>
        <w:spacing w:after="0"/>
        <w:ind w:left="0"/>
        <w:jc w:val="both"/>
      </w:pPr>
      <w:r>
        <w:rPr>
          <w:rFonts w:ascii="Times New Roman"/>
          <w:b w:val="false"/>
          <w:i w:val="false"/>
          <w:color w:val="000000"/>
          <w:sz w:val="28"/>
        </w:rPr>
        <w:t>
      135. При проектировании зданий жилых многоквартирных учитываются допустимые антропогенные нагрузки на окружающую среду, предусматриваются мероприятия по предупреждению и устранению загрязнения окружающей среды, а также способы размещения отходов потребления, применяются ресурсосберегающие, малоотходные, безотходные и иные наилучшие существующие технологии, способствующие охране окружающей среды, восстановлению природной среды.</w:t>
      </w:r>
    </w:p>
    <w:bookmarkEnd w:id="293"/>
    <w:bookmarkStart w:name="z307" w:id="294"/>
    <w:p>
      <w:pPr>
        <w:spacing w:after="0"/>
        <w:ind w:left="0"/>
        <w:jc w:val="left"/>
      </w:pPr>
      <w:r>
        <w:rPr>
          <w:rFonts w:ascii="Times New Roman"/>
          <w:b/>
          <w:i w:val="false"/>
          <w:color w:val="000000"/>
        </w:rPr>
        <w:t xml:space="preserve"> Глава 10. Экономия и рациональное использование природных ресурсов</w:t>
      </w:r>
    </w:p>
    <w:bookmarkEnd w:id="294"/>
    <w:bookmarkStart w:name="z308" w:id="295"/>
    <w:p>
      <w:pPr>
        <w:spacing w:after="0"/>
        <w:ind w:left="0"/>
        <w:jc w:val="left"/>
      </w:pPr>
      <w:r>
        <w:rPr>
          <w:rFonts w:ascii="Times New Roman"/>
          <w:b/>
          <w:i w:val="false"/>
          <w:color w:val="000000"/>
        </w:rPr>
        <w:t xml:space="preserve"> Параграф 1. Требования по сокращению энергопотребления</w:t>
      </w:r>
    </w:p>
    <w:bookmarkEnd w:id="295"/>
    <w:bookmarkStart w:name="z309" w:id="296"/>
    <w:p>
      <w:pPr>
        <w:spacing w:after="0"/>
        <w:ind w:left="0"/>
        <w:jc w:val="both"/>
      </w:pPr>
      <w:r>
        <w:rPr>
          <w:rFonts w:ascii="Times New Roman"/>
          <w:b w:val="false"/>
          <w:i w:val="false"/>
          <w:color w:val="000000"/>
          <w:sz w:val="28"/>
        </w:rPr>
        <w:t>
      136. Проектирование и строительство зданий жилых многоквартирных осуществляется с учетом требований по эффективному использованию энергоресурсов.</w:t>
      </w:r>
    </w:p>
    <w:bookmarkEnd w:id="296"/>
    <w:bookmarkStart w:name="z310" w:id="297"/>
    <w:p>
      <w:pPr>
        <w:spacing w:after="0"/>
        <w:ind w:left="0"/>
        <w:jc w:val="both"/>
      </w:pPr>
      <w:r>
        <w:rPr>
          <w:rFonts w:ascii="Times New Roman"/>
          <w:b w:val="false"/>
          <w:i w:val="false"/>
          <w:color w:val="000000"/>
          <w:sz w:val="28"/>
        </w:rPr>
        <w:t>
      137. В соответствии с требованиями Закона об энергосбережении и государственных нормативов в области архитектуры, градостроительства и строительства в зданиях жилых многоквартирных предусматриваются решения и комплекс мер по повышению энергоэффективности.</w:t>
      </w:r>
    </w:p>
    <w:bookmarkEnd w:id="297"/>
    <w:bookmarkStart w:name="z311" w:id="298"/>
    <w:p>
      <w:pPr>
        <w:spacing w:after="0"/>
        <w:ind w:left="0"/>
        <w:jc w:val="both"/>
      </w:pPr>
      <w:r>
        <w:rPr>
          <w:rFonts w:ascii="Times New Roman"/>
          <w:b w:val="false"/>
          <w:i w:val="false"/>
          <w:color w:val="000000"/>
          <w:sz w:val="28"/>
        </w:rPr>
        <w:t xml:space="preserve">
      138. При проектировании учитывается эффективное использование дневного света. </w:t>
      </w:r>
    </w:p>
    <w:bookmarkEnd w:id="298"/>
    <w:bookmarkStart w:name="z312" w:id="299"/>
    <w:p>
      <w:pPr>
        <w:spacing w:after="0"/>
        <w:ind w:left="0"/>
        <w:jc w:val="both"/>
      </w:pPr>
      <w:r>
        <w:rPr>
          <w:rFonts w:ascii="Times New Roman"/>
          <w:b w:val="false"/>
          <w:i w:val="false"/>
          <w:color w:val="000000"/>
          <w:sz w:val="28"/>
        </w:rPr>
        <w:t>
      Предусматриваются мероприятия, предотвращающие перегрев зданий жилых многоквартирных, такие как затенение, обоснование тепловой мощности при строительстве зданий, а также развитие и применение технологий пассивного охлаждения, улучшающие климатические условия вокруг здания и микроклимат внутри здания.</w:t>
      </w:r>
    </w:p>
    <w:bookmarkEnd w:id="299"/>
    <w:bookmarkStart w:name="z313" w:id="300"/>
    <w:p>
      <w:pPr>
        <w:spacing w:after="0"/>
        <w:ind w:left="0"/>
        <w:jc w:val="left"/>
      </w:pPr>
      <w:r>
        <w:rPr>
          <w:rFonts w:ascii="Times New Roman"/>
          <w:b/>
          <w:i w:val="false"/>
          <w:color w:val="000000"/>
        </w:rPr>
        <w:t xml:space="preserve"> Параграф 2. Рациональное использование природных ресурсов</w:t>
      </w:r>
    </w:p>
    <w:bookmarkEnd w:id="300"/>
    <w:bookmarkStart w:name="z314" w:id="301"/>
    <w:p>
      <w:pPr>
        <w:spacing w:after="0"/>
        <w:ind w:left="0"/>
        <w:jc w:val="both"/>
      </w:pPr>
      <w:r>
        <w:rPr>
          <w:rFonts w:ascii="Times New Roman"/>
          <w:b w:val="false"/>
          <w:i w:val="false"/>
          <w:color w:val="000000"/>
          <w:sz w:val="28"/>
        </w:rPr>
        <w:t>
      139. При проектировании необходимо учитывать мероприятия по разумному сохранению ресурсов: воды, почвы, воздуха, биологического разнообразия, энергетических ресурсов, открытых пространств природы и других природных ресурсов.</w:t>
      </w:r>
    </w:p>
    <w:bookmarkEnd w:id="301"/>
    <w:bookmarkStart w:name="z315" w:id="302"/>
    <w:p>
      <w:pPr>
        <w:spacing w:after="0"/>
        <w:ind w:left="0"/>
        <w:jc w:val="both"/>
      </w:pPr>
      <w:r>
        <w:rPr>
          <w:rFonts w:ascii="Times New Roman"/>
          <w:b w:val="false"/>
          <w:i w:val="false"/>
          <w:color w:val="000000"/>
          <w:sz w:val="28"/>
        </w:rPr>
        <w:t>
      140. Необходимо учитывать мероприятия по рациональному использованию водных ресурсов, таких, как сокращение водопотребления, увеличение использования воды в системах оборотного и повторно-последовательного использования, сокращение непроизводительных расходов и потерь воды.</w:t>
      </w:r>
    </w:p>
    <w:bookmarkEnd w:id="302"/>
    <w:bookmarkStart w:name="z316" w:id="303"/>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УДК 728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МКС 93.040.10</w:t>
      </w:r>
    </w:p>
    <w:bookmarkEnd w:id="303"/>
    <w:bookmarkStart w:name="z317" w:id="304"/>
    <w:p>
      <w:pPr>
        <w:spacing w:after="0"/>
        <w:ind w:left="0"/>
        <w:jc w:val="both"/>
      </w:pPr>
      <w:r>
        <w:rPr>
          <w:rFonts w:ascii="Times New Roman"/>
          <w:b w:val="false"/>
          <w:i w:val="false"/>
          <w:color w:val="000000"/>
          <w:sz w:val="28"/>
        </w:rPr>
        <w:t>
      Ключевые слова: здания жилые многоквартирные, комнаты, площадки, территория, вестибюль, помещение, пожарная безопасность, бытовое обслуживание, водоснабжение, канализация, электроснабжение.</w:t>
      </w:r>
    </w:p>
    <w:bookmarkEnd w:id="3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председателя Комитета</w:t>
            </w:r>
            <w:r>
              <w:br/>
            </w:r>
            <w:r>
              <w:rPr>
                <w:rFonts w:ascii="Times New Roman"/>
                <w:b w:val="false"/>
                <w:i w:val="false"/>
                <w:color w:val="000000"/>
                <w:sz w:val="20"/>
              </w:rPr>
              <w:t>по делам строительства и жилищно-</w:t>
            </w:r>
            <w:r>
              <w:br/>
            </w:r>
            <w:r>
              <w:rPr>
                <w:rFonts w:ascii="Times New Roman"/>
                <w:b w:val="false"/>
                <w:i w:val="false"/>
                <w:color w:val="000000"/>
                <w:sz w:val="20"/>
              </w:rPr>
              <w:t xml:space="preserve">коммунального хозяйства </w:t>
            </w:r>
            <w:r>
              <w:br/>
            </w:r>
            <w:r>
              <w:rPr>
                <w:rFonts w:ascii="Times New Roman"/>
                <w:b w:val="false"/>
                <w:i w:val="false"/>
                <w:color w:val="000000"/>
                <w:sz w:val="20"/>
              </w:rPr>
              <w:t xml:space="preserve">Министерства по инвестиции и развитию </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июня 2018 года № 131-нқ</w:t>
            </w:r>
          </w:p>
        </w:tc>
      </w:tr>
    </w:tbl>
    <w:bookmarkStart w:name="z319" w:id="305"/>
    <w:p>
      <w:pPr>
        <w:spacing w:after="0"/>
        <w:ind w:left="0"/>
        <w:jc w:val="left"/>
      </w:pPr>
      <w:r>
        <w:rPr>
          <w:rFonts w:ascii="Times New Roman"/>
          <w:b/>
          <w:i w:val="false"/>
          <w:color w:val="000000"/>
        </w:rPr>
        <w:t xml:space="preserve"> Сәулет, қала құрылысы және құрылыс саласындағы мемлекеттік нормативтер ҚАЗАҚСТАН РЕСПУБЛИКАСЫНЫҢ ҚҰРЫЛЫСТЫҚ НОРМАЛАРЫ</w:t>
      </w:r>
    </w:p>
    <w:bookmarkEnd w:id="305"/>
    <w:bookmarkStart w:name="z320" w:id="306"/>
    <w:p>
      <w:pPr>
        <w:spacing w:after="0"/>
        <w:ind w:left="0"/>
        <w:jc w:val="left"/>
      </w:pPr>
      <w:r>
        <w:rPr>
          <w:rFonts w:ascii="Times New Roman"/>
          <w:b/>
          <w:i w:val="false"/>
          <w:color w:val="000000"/>
        </w:rPr>
        <w:t xml:space="preserve"> Государственные нормативы в области архитектуры, градостроительства и строительства СТРОИТЕЛЬНЫЕ НОРМЫ РЕСПУБЛИКИ КАЗАХСТАН</w:t>
      </w:r>
    </w:p>
    <w:bookmarkEnd w:id="306"/>
    <w:bookmarkStart w:name="z321" w:id="307"/>
    <w:p>
      <w:pPr>
        <w:spacing w:after="0"/>
        <w:ind w:left="0"/>
        <w:jc w:val="left"/>
      </w:pPr>
      <w:r>
        <w:rPr>
          <w:rFonts w:ascii="Times New Roman"/>
          <w:b/>
          <w:i w:val="false"/>
          <w:color w:val="000000"/>
        </w:rPr>
        <w:t xml:space="preserve"> БІР ПӘТЕРЛІК ТҰРҒЫН ҮЙЛЕР МЕН ОЛАРДЫҢ ИНЖЕНЕРЛІК ЖҮЙЕЛЕРІН ЖОБАЛАУ</w:t>
      </w:r>
    </w:p>
    <w:bookmarkEnd w:id="307"/>
    <w:bookmarkStart w:name="z322" w:id="308"/>
    <w:p>
      <w:pPr>
        <w:spacing w:after="0"/>
        <w:ind w:left="0"/>
        <w:jc w:val="left"/>
      </w:pPr>
      <w:r>
        <w:rPr>
          <w:rFonts w:ascii="Times New Roman"/>
          <w:b/>
          <w:i w:val="false"/>
          <w:color w:val="000000"/>
        </w:rPr>
        <w:t xml:space="preserve"> ПРОЕКТИРОВАНИЕ ОДНОКВАРТИРНЫХ ЖИЛЫХ ДОМОВ И ИХ ИНЖЕНЕРНЫХ СИСТЕМ</w:t>
      </w:r>
    </w:p>
    <w:bookmarkEnd w:id="308"/>
    <w:bookmarkStart w:name="z323" w:id="309"/>
    <w:p>
      <w:pPr>
        <w:spacing w:after="0"/>
        <w:ind w:left="0"/>
        <w:jc w:val="both"/>
      </w:pPr>
      <w:r>
        <w:rPr>
          <w:rFonts w:ascii="Times New Roman"/>
          <w:b w:val="false"/>
          <w:i w:val="false"/>
          <w:color w:val="000000"/>
          <w:sz w:val="28"/>
        </w:rPr>
        <w:t>
      ҚР ҚН 3.02–02–2018</w:t>
      </w:r>
    </w:p>
    <w:bookmarkEnd w:id="309"/>
    <w:bookmarkStart w:name="z324" w:id="310"/>
    <w:p>
      <w:pPr>
        <w:spacing w:after="0"/>
        <w:ind w:left="0"/>
        <w:jc w:val="both"/>
      </w:pPr>
      <w:r>
        <w:rPr>
          <w:rFonts w:ascii="Times New Roman"/>
          <w:b w:val="false"/>
          <w:i w:val="false"/>
          <w:color w:val="000000"/>
          <w:sz w:val="28"/>
        </w:rPr>
        <w:t>
      СН РК 3.02–02–2018</w:t>
      </w:r>
    </w:p>
    <w:bookmarkEnd w:id="310"/>
    <w:bookmarkStart w:name="z325" w:id="311"/>
    <w:p>
      <w:pPr>
        <w:spacing w:after="0"/>
        <w:ind w:left="0"/>
        <w:jc w:val="left"/>
      </w:pPr>
      <w:r>
        <w:rPr>
          <w:rFonts w:ascii="Times New Roman"/>
          <w:b/>
          <w:i w:val="false"/>
          <w:color w:val="000000"/>
        </w:rPr>
        <w:t xml:space="preserve"> Қазақстан Республикасы Инвестициялар және даму министрлігінің Құрылыс және тұрғын үй-коммуналдық шаруашылық істері комитеті</w:t>
      </w:r>
    </w:p>
    <w:bookmarkEnd w:id="311"/>
    <w:bookmarkStart w:name="z326" w:id="312"/>
    <w:p>
      <w:pPr>
        <w:spacing w:after="0"/>
        <w:ind w:left="0"/>
        <w:jc w:val="left"/>
      </w:pPr>
      <w:r>
        <w:rPr>
          <w:rFonts w:ascii="Times New Roman"/>
          <w:b/>
          <w:i w:val="false"/>
          <w:color w:val="000000"/>
        </w:rPr>
        <w:t xml:space="preserve"> Комитет по делам строительства и жилищно-коммунального хозяйства Министерства по инвестициям и развитию Республики Казахстан</w:t>
      </w:r>
    </w:p>
    <w:bookmarkEnd w:id="312"/>
    <w:bookmarkStart w:name="z327" w:id="313"/>
    <w:p>
      <w:pPr>
        <w:spacing w:after="0"/>
        <w:ind w:left="0"/>
        <w:jc w:val="left"/>
      </w:pPr>
      <w:r>
        <w:rPr>
          <w:rFonts w:ascii="Times New Roman"/>
          <w:b/>
          <w:i w:val="false"/>
          <w:color w:val="000000"/>
        </w:rPr>
        <w:t xml:space="preserve"> АЛҒЫ СӨЗ</w:t>
      </w:r>
    </w:p>
    <w:bookmarkEnd w:id="31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28" w:id="314"/>
          <w:p>
            <w:pPr>
              <w:spacing w:after="20"/>
              <w:ind w:left="20"/>
              <w:jc w:val="both"/>
            </w:pPr>
            <w:r>
              <w:rPr>
                <w:rFonts w:ascii="Times New Roman"/>
                <w:b w:val="false"/>
                <w:i w:val="false"/>
                <w:color w:val="000000"/>
                <w:sz w:val="20"/>
              </w:rPr>
              <w:t>
1 ӘЗІРЛЕГЕН:</w:t>
            </w:r>
          </w:p>
          <w:bookmarkEnd w:id="314"/>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құрылыс және сәулет ғылыми-зерттеу және жобалау институты" АҚ</w:t>
            </w:r>
          </w:p>
        </w:tc>
      </w:tr>
      <w:tr>
        <w:trPr>
          <w:trHeight w:val="30" w:hRule="atLeast"/>
        </w:trPr>
        <w:tc>
          <w:tcPr>
            <w:tcW w:w="6150" w:type="dxa"/>
            <w:tcBorders/>
            <w:tcMar>
              <w:top w:w="15" w:type="dxa"/>
              <w:left w:w="15" w:type="dxa"/>
              <w:bottom w:w="15" w:type="dxa"/>
              <w:right w:w="15" w:type="dxa"/>
            </w:tcMar>
            <w:vAlign w:val="center"/>
          </w:tcPr>
          <w:bookmarkStart w:name="z329" w:id="315"/>
          <w:p>
            <w:pPr>
              <w:spacing w:after="20"/>
              <w:ind w:left="20"/>
              <w:jc w:val="both"/>
            </w:pPr>
            <w:r>
              <w:rPr>
                <w:rFonts w:ascii="Times New Roman"/>
                <w:b w:val="false"/>
                <w:i w:val="false"/>
                <w:color w:val="000000"/>
                <w:sz w:val="20"/>
              </w:rPr>
              <w:t>
2 ҰСЫНҒАН:</w:t>
            </w:r>
          </w:p>
          <w:bookmarkEnd w:id="315"/>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министрлігінің Құрылыс және тұрғын үй-коммуналдық шаруашылық істері комитеті</w:t>
            </w:r>
          </w:p>
        </w:tc>
      </w:tr>
      <w:tr>
        <w:trPr>
          <w:trHeight w:val="30" w:hRule="atLeast"/>
        </w:trPr>
        <w:tc>
          <w:tcPr>
            <w:tcW w:w="6150" w:type="dxa"/>
            <w:tcBorders/>
            <w:tcMar>
              <w:top w:w="15" w:type="dxa"/>
              <w:left w:w="15" w:type="dxa"/>
              <w:bottom w:w="15" w:type="dxa"/>
              <w:right w:w="15" w:type="dxa"/>
            </w:tcMar>
            <w:vAlign w:val="center"/>
          </w:tcPr>
          <w:bookmarkStart w:name="z330" w:id="316"/>
          <w:p>
            <w:pPr>
              <w:spacing w:after="20"/>
              <w:ind w:left="20"/>
              <w:jc w:val="both"/>
            </w:pPr>
            <w:r>
              <w:rPr>
                <w:rFonts w:ascii="Times New Roman"/>
                <w:b w:val="false"/>
                <w:i w:val="false"/>
                <w:color w:val="000000"/>
                <w:sz w:val="20"/>
              </w:rPr>
              <w:t>
3 БЕКІТІЛГЕН ЖӘНЕ ҚОЛДАНЫСҚА ЕНГІЗІЛГЕН:</w:t>
            </w:r>
          </w:p>
          <w:bookmarkEnd w:id="316"/>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министрлігінің Құрылыс және тұрғын үй-коммуналдық шаруашылық істері комитеті төрағасының 2018 жылғы "__" ________ № ___ бұйрығы</w:t>
            </w:r>
          </w:p>
          <w:p>
            <w:pPr>
              <w:spacing w:after="20"/>
              <w:ind w:left="20"/>
              <w:jc w:val="both"/>
            </w:pPr>
            <w:r>
              <w:rPr>
                <w:rFonts w:ascii="Times New Roman"/>
                <w:b w:val="false"/>
                <w:i w:val="false"/>
                <w:color w:val="000000"/>
                <w:sz w:val="20"/>
              </w:rPr>
              <w:t>
2018 жылғы "__" ________ бастап</w:t>
            </w:r>
          </w:p>
        </w:tc>
      </w:tr>
    </w:tbl>
    <w:bookmarkStart w:name="z331" w:id="317"/>
    <w:p>
      <w:pPr>
        <w:spacing w:after="0"/>
        <w:ind w:left="0"/>
        <w:jc w:val="left"/>
      </w:pPr>
      <w:r>
        <w:rPr>
          <w:rFonts w:ascii="Times New Roman"/>
          <w:b/>
          <w:i w:val="false"/>
          <w:color w:val="000000"/>
        </w:rPr>
        <w:t xml:space="preserve"> ПРЕДИСЛОВИЕ</w:t>
      </w:r>
    </w:p>
    <w:bookmarkEnd w:id="31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32" w:id="318"/>
          <w:p>
            <w:pPr>
              <w:spacing w:after="20"/>
              <w:ind w:left="20"/>
              <w:jc w:val="both"/>
            </w:pPr>
            <w:r>
              <w:rPr>
                <w:rFonts w:ascii="Times New Roman"/>
                <w:b w:val="false"/>
                <w:i w:val="false"/>
                <w:color w:val="000000"/>
                <w:sz w:val="20"/>
              </w:rPr>
              <w:t>
4 РАЗРАБОТАН:</w:t>
            </w:r>
          </w:p>
          <w:bookmarkEnd w:id="318"/>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"Казахский научно-исследовательский и проектный институт строительства и архитектуры"</w:t>
            </w:r>
          </w:p>
        </w:tc>
      </w:tr>
      <w:tr>
        <w:trPr>
          <w:trHeight w:val="30" w:hRule="atLeast"/>
        </w:trPr>
        <w:tc>
          <w:tcPr>
            <w:tcW w:w="6150" w:type="dxa"/>
            <w:tcBorders/>
            <w:tcMar>
              <w:top w:w="15" w:type="dxa"/>
              <w:left w:w="15" w:type="dxa"/>
              <w:bottom w:w="15" w:type="dxa"/>
              <w:right w:w="15" w:type="dxa"/>
            </w:tcMar>
            <w:vAlign w:val="center"/>
          </w:tcPr>
          <w:bookmarkStart w:name="z333" w:id="319"/>
          <w:p>
            <w:pPr>
              <w:spacing w:after="20"/>
              <w:ind w:left="20"/>
              <w:jc w:val="both"/>
            </w:pPr>
            <w:r>
              <w:rPr>
                <w:rFonts w:ascii="Times New Roman"/>
                <w:b w:val="false"/>
                <w:i w:val="false"/>
                <w:color w:val="000000"/>
                <w:sz w:val="20"/>
              </w:rPr>
              <w:t>
5 ПРЕДСТАВЛЕН:</w:t>
            </w:r>
          </w:p>
          <w:bookmarkEnd w:id="319"/>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Комитет по делам строительства и жилищно-коммунального хозяйства Министерства по инвестициям и развитию Республики Казахстан </w:t>
            </w:r>
          </w:p>
        </w:tc>
      </w:tr>
      <w:tr>
        <w:trPr>
          <w:trHeight w:val="30" w:hRule="atLeast"/>
        </w:trPr>
        <w:tc>
          <w:tcPr>
            <w:tcW w:w="6150" w:type="dxa"/>
            <w:tcBorders/>
            <w:tcMar>
              <w:top w:w="15" w:type="dxa"/>
              <w:left w:w="15" w:type="dxa"/>
              <w:bottom w:w="15" w:type="dxa"/>
              <w:right w:w="15" w:type="dxa"/>
            </w:tcMar>
            <w:vAlign w:val="center"/>
          </w:tcPr>
          <w:bookmarkStart w:name="z334" w:id="320"/>
          <w:p>
            <w:pPr>
              <w:spacing w:after="20"/>
              <w:ind w:left="20"/>
              <w:jc w:val="both"/>
            </w:pPr>
            <w:r>
              <w:rPr>
                <w:rFonts w:ascii="Times New Roman"/>
                <w:b w:val="false"/>
                <w:i w:val="false"/>
                <w:color w:val="000000"/>
                <w:sz w:val="20"/>
              </w:rPr>
              <w:t>
6 УТВЕРЖДЕН И ВВЕДЕН В ДЕЙСТВИЕ:</w:t>
            </w:r>
          </w:p>
          <w:bookmarkEnd w:id="320"/>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Приказом председателя Комитета по делам строительства и жилищно-коммунального хозяйства Министерства по инвестициям и развитию Республики Казахстан от "__" ________ 2018 года № ___</w:t>
            </w:r>
          </w:p>
          <w:p>
            <w:pPr>
              <w:spacing w:after="20"/>
              <w:ind w:left="20"/>
              <w:jc w:val="both"/>
            </w:pPr>
            <w:r>
              <w:rPr>
                <w:rFonts w:ascii="Times New Roman"/>
                <w:b w:val="false"/>
                <w:i w:val="false"/>
                <w:color w:val="000000"/>
                <w:sz w:val="20"/>
              </w:rPr>
              <w:t>
с "__" ________ 2018 года</w:t>
            </w:r>
          </w:p>
        </w:tc>
      </w:tr>
    </w:tbl>
    <w:bookmarkStart w:name="z335" w:id="321"/>
    <w:p>
      <w:pPr>
        <w:spacing w:after="0"/>
        <w:ind w:left="0"/>
        <w:jc w:val="both"/>
      </w:pPr>
      <w:r>
        <w:rPr>
          <w:rFonts w:ascii="Times New Roman"/>
          <w:b w:val="false"/>
          <w:i w:val="false"/>
          <w:color w:val="000000"/>
          <w:sz w:val="28"/>
        </w:rPr>
        <w:t>
      Осы мемлекеттік нормативті сәулет, қала құрылысы және құрылыс саласындағы уәкiлеттi орган ведомствосының рұқсатысыз ресми басылым ретінде толық немесе ішінара қайта басуға, көбейтуге және таратуға болмайды.</w:t>
      </w:r>
    </w:p>
    <w:bookmarkEnd w:id="321"/>
    <w:bookmarkStart w:name="z336" w:id="322"/>
    <w:p>
      <w:pPr>
        <w:spacing w:after="0"/>
        <w:ind w:left="0"/>
        <w:jc w:val="both"/>
      </w:pPr>
      <w:r>
        <w:rPr>
          <w:rFonts w:ascii="Times New Roman"/>
          <w:b w:val="false"/>
          <w:i w:val="false"/>
          <w:color w:val="000000"/>
          <w:sz w:val="28"/>
        </w:rPr>
        <w:t>
      Настоящий государственный норматив не может быть полностью или частично воспроизведен, тиражирован и распространен в качестве официального издания без разрешения ведомства уполномоченного органа в области архитектуры, градостроительства и строительства.</w:t>
      </w:r>
    </w:p>
    <w:bookmarkEnd w:id="322"/>
    <w:bookmarkStart w:name="z337" w:id="323"/>
    <w:p>
      <w:pPr>
        <w:spacing w:after="0"/>
        <w:ind w:left="0"/>
        <w:jc w:val="left"/>
      </w:pPr>
      <w:r>
        <w:rPr>
          <w:rFonts w:ascii="Times New Roman"/>
          <w:b/>
          <w:i w:val="false"/>
          <w:color w:val="000000"/>
        </w:rPr>
        <w:t xml:space="preserve"> Содержание</w:t>
      </w:r>
    </w:p>
    <w:bookmarkEnd w:id="32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338" w:id="324"/>
          <w:p>
            <w:pPr>
              <w:spacing w:after="20"/>
              <w:ind w:left="20"/>
              <w:jc w:val="both"/>
            </w:pPr>
            <w:r>
              <w:rPr>
                <w:rFonts w:ascii="Times New Roman"/>
                <w:b w:val="false"/>
                <w:i w:val="false"/>
                <w:color w:val="000000"/>
                <w:sz w:val="20"/>
              </w:rPr>
              <w:t>
Глава 1.</w:t>
            </w:r>
          </w:p>
          <w:bookmarkEnd w:id="324"/>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применения</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339" w:id="325"/>
          <w:p>
            <w:pPr>
              <w:spacing w:after="20"/>
              <w:ind w:left="20"/>
              <w:jc w:val="both"/>
            </w:pPr>
            <w:r>
              <w:rPr>
                <w:rFonts w:ascii="Times New Roman"/>
                <w:b w:val="false"/>
                <w:i w:val="false"/>
                <w:color w:val="000000"/>
                <w:sz w:val="20"/>
              </w:rPr>
              <w:t>
Глава 2.</w:t>
            </w:r>
          </w:p>
          <w:bookmarkEnd w:id="325"/>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ссылки</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340" w:id="326"/>
          <w:p>
            <w:pPr>
              <w:spacing w:after="20"/>
              <w:ind w:left="20"/>
              <w:jc w:val="both"/>
            </w:pPr>
            <w:r>
              <w:rPr>
                <w:rFonts w:ascii="Times New Roman"/>
                <w:b w:val="false"/>
                <w:i w:val="false"/>
                <w:color w:val="000000"/>
                <w:sz w:val="20"/>
              </w:rPr>
              <w:t>
Глава 3.</w:t>
            </w:r>
          </w:p>
          <w:bookmarkEnd w:id="326"/>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Термины и определения</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341" w:id="327"/>
          <w:p>
            <w:pPr>
              <w:spacing w:after="20"/>
              <w:ind w:left="20"/>
              <w:jc w:val="both"/>
            </w:pPr>
            <w:r>
              <w:rPr>
                <w:rFonts w:ascii="Times New Roman"/>
                <w:b w:val="false"/>
                <w:i w:val="false"/>
                <w:color w:val="000000"/>
                <w:sz w:val="20"/>
              </w:rPr>
              <w:t>
Глава 4.</w:t>
            </w:r>
          </w:p>
          <w:bookmarkEnd w:id="327"/>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нормативных требований и функциональные требования строительных норм</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342" w:id="328"/>
          <w:p>
            <w:pPr>
              <w:spacing w:after="20"/>
              <w:ind w:left="20"/>
              <w:jc w:val="both"/>
            </w:pPr>
            <w:r>
              <w:rPr>
                <w:rFonts w:ascii="Times New Roman"/>
                <w:b w:val="false"/>
                <w:i w:val="false"/>
                <w:color w:val="000000"/>
                <w:sz w:val="20"/>
              </w:rPr>
              <w:t>
Параграф 1.</w:t>
            </w:r>
          </w:p>
          <w:bookmarkEnd w:id="328"/>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нормативных требований строительных норм</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343" w:id="329"/>
          <w:p>
            <w:pPr>
              <w:spacing w:after="20"/>
              <w:ind w:left="20"/>
              <w:jc w:val="both"/>
            </w:pPr>
            <w:r>
              <w:rPr>
                <w:rFonts w:ascii="Times New Roman"/>
                <w:b w:val="false"/>
                <w:i w:val="false"/>
                <w:color w:val="000000"/>
                <w:sz w:val="20"/>
              </w:rPr>
              <w:t>
Параграф 2.</w:t>
            </w:r>
          </w:p>
          <w:bookmarkEnd w:id="329"/>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требования строительных норм</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344" w:id="330"/>
          <w:p>
            <w:pPr>
              <w:spacing w:after="20"/>
              <w:ind w:left="20"/>
              <w:jc w:val="both"/>
            </w:pPr>
            <w:r>
              <w:rPr>
                <w:rFonts w:ascii="Times New Roman"/>
                <w:b w:val="false"/>
                <w:i w:val="false"/>
                <w:color w:val="000000"/>
                <w:sz w:val="20"/>
              </w:rPr>
              <w:t>
Глава 5.</w:t>
            </w:r>
          </w:p>
          <w:bookmarkEnd w:id="330"/>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рабочим характеристикам при проектировании и строительстве</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345" w:id="331"/>
          <w:p>
            <w:pPr>
              <w:spacing w:after="20"/>
              <w:ind w:left="20"/>
              <w:jc w:val="both"/>
            </w:pPr>
            <w:r>
              <w:rPr>
                <w:rFonts w:ascii="Times New Roman"/>
                <w:b w:val="false"/>
                <w:i w:val="false"/>
                <w:color w:val="000000"/>
                <w:sz w:val="20"/>
              </w:rPr>
              <w:t>
Параграф 1.</w:t>
            </w:r>
          </w:p>
          <w:bookmarkEnd w:id="331"/>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положения</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346" w:id="332"/>
          <w:p>
            <w:pPr>
              <w:spacing w:after="20"/>
              <w:ind w:left="20"/>
              <w:jc w:val="both"/>
            </w:pPr>
            <w:r>
              <w:rPr>
                <w:rFonts w:ascii="Times New Roman"/>
                <w:b w:val="false"/>
                <w:i w:val="false"/>
                <w:color w:val="000000"/>
                <w:sz w:val="20"/>
              </w:rPr>
              <w:t>
Параграф 2.</w:t>
            </w:r>
          </w:p>
          <w:bookmarkEnd w:id="332"/>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несущей способности и надежности конструкций</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347" w:id="333"/>
          <w:p>
            <w:pPr>
              <w:spacing w:after="20"/>
              <w:ind w:left="20"/>
              <w:jc w:val="both"/>
            </w:pPr>
            <w:r>
              <w:rPr>
                <w:rFonts w:ascii="Times New Roman"/>
                <w:b w:val="false"/>
                <w:i w:val="false"/>
                <w:color w:val="000000"/>
                <w:sz w:val="20"/>
              </w:rPr>
              <w:t>
Параграф 3.</w:t>
            </w:r>
          </w:p>
          <w:bookmarkEnd w:id="333"/>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по пожарной безопасности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348" w:id="334"/>
          <w:p>
            <w:pPr>
              <w:spacing w:after="20"/>
              <w:ind w:left="20"/>
              <w:jc w:val="both"/>
            </w:pPr>
            <w:r>
              <w:rPr>
                <w:rFonts w:ascii="Times New Roman"/>
                <w:b w:val="false"/>
                <w:i w:val="false"/>
                <w:color w:val="000000"/>
                <w:sz w:val="20"/>
              </w:rPr>
              <w:t>
Параграф 4.</w:t>
            </w:r>
          </w:p>
          <w:bookmarkEnd w:id="334"/>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планировке территории</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349" w:id="335"/>
          <w:p>
            <w:pPr>
              <w:spacing w:after="20"/>
              <w:ind w:left="20"/>
              <w:jc w:val="both"/>
            </w:pPr>
            <w:r>
              <w:rPr>
                <w:rFonts w:ascii="Times New Roman"/>
                <w:b w:val="false"/>
                <w:i w:val="false"/>
                <w:color w:val="000000"/>
                <w:sz w:val="20"/>
              </w:rPr>
              <w:t>
Глава 6.</w:t>
            </w:r>
          </w:p>
          <w:bookmarkEnd w:id="335"/>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Объемно-планировочные решения</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350" w:id="336"/>
          <w:p>
            <w:pPr>
              <w:spacing w:after="20"/>
              <w:ind w:left="20"/>
              <w:jc w:val="both"/>
            </w:pPr>
            <w:r>
              <w:rPr>
                <w:rFonts w:ascii="Times New Roman"/>
                <w:b w:val="false"/>
                <w:i w:val="false"/>
                <w:color w:val="000000"/>
                <w:sz w:val="20"/>
              </w:rPr>
              <w:t>
Параграф 1.</w:t>
            </w:r>
          </w:p>
          <w:bookmarkEnd w:id="336"/>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положения</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351" w:id="337"/>
          <w:p>
            <w:pPr>
              <w:spacing w:after="20"/>
              <w:ind w:left="20"/>
              <w:jc w:val="both"/>
            </w:pPr>
            <w:r>
              <w:rPr>
                <w:rFonts w:ascii="Times New Roman"/>
                <w:b w:val="false"/>
                <w:i w:val="false"/>
                <w:color w:val="000000"/>
                <w:sz w:val="20"/>
              </w:rPr>
              <w:t>
Параграф 2.</w:t>
            </w:r>
          </w:p>
          <w:bookmarkEnd w:id="337"/>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помещения</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352" w:id="338"/>
          <w:p>
            <w:pPr>
              <w:spacing w:after="20"/>
              <w:ind w:left="20"/>
              <w:jc w:val="both"/>
            </w:pPr>
            <w:r>
              <w:rPr>
                <w:rFonts w:ascii="Times New Roman"/>
                <w:b w:val="false"/>
                <w:i w:val="false"/>
                <w:color w:val="000000"/>
                <w:sz w:val="20"/>
              </w:rPr>
              <w:t>
Глава 7.</w:t>
            </w:r>
          </w:p>
          <w:bookmarkEnd w:id="338"/>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санитарно-эпидемиологических требований</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353" w:id="339"/>
          <w:p>
            <w:pPr>
              <w:spacing w:after="20"/>
              <w:ind w:left="20"/>
              <w:jc w:val="both"/>
            </w:pPr>
            <w:r>
              <w:rPr>
                <w:rFonts w:ascii="Times New Roman"/>
                <w:b w:val="false"/>
                <w:i w:val="false"/>
                <w:color w:val="000000"/>
                <w:sz w:val="20"/>
              </w:rPr>
              <w:t>
Глава 8.</w:t>
            </w:r>
          </w:p>
          <w:bookmarkEnd w:id="339"/>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Инженерные системы и оборудование</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354" w:id="340"/>
          <w:p>
            <w:pPr>
              <w:spacing w:after="20"/>
              <w:ind w:left="20"/>
              <w:jc w:val="both"/>
            </w:pPr>
            <w:r>
              <w:rPr>
                <w:rFonts w:ascii="Times New Roman"/>
                <w:b w:val="false"/>
                <w:i w:val="false"/>
                <w:color w:val="000000"/>
                <w:sz w:val="20"/>
              </w:rPr>
              <w:t>
Глава 9.</w:t>
            </w:r>
          </w:p>
          <w:bookmarkEnd w:id="340"/>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обеспечению доступности для маломобильных групп населения</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355" w:id="341"/>
          <w:p>
            <w:pPr>
              <w:spacing w:after="20"/>
              <w:ind w:left="20"/>
              <w:jc w:val="both"/>
            </w:pPr>
            <w:r>
              <w:rPr>
                <w:rFonts w:ascii="Times New Roman"/>
                <w:b w:val="false"/>
                <w:i w:val="false"/>
                <w:color w:val="000000"/>
                <w:sz w:val="20"/>
              </w:rPr>
              <w:t>
Глава 10.</w:t>
            </w:r>
          </w:p>
          <w:bookmarkEnd w:id="341"/>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356" w:id="342"/>
          <w:p>
            <w:pPr>
              <w:spacing w:after="20"/>
              <w:ind w:left="20"/>
              <w:jc w:val="both"/>
            </w:pPr>
            <w:r>
              <w:rPr>
                <w:rFonts w:ascii="Times New Roman"/>
                <w:b w:val="false"/>
                <w:i w:val="false"/>
                <w:color w:val="000000"/>
                <w:sz w:val="20"/>
              </w:rPr>
              <w:t>
Глава 11.</w:t>
            </w:r>
          </w:p>
          <w:bookmarkEnd w:id="342"/>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энергосбережению и рациональному использованию природных ресурсов</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357" w:id="343"/>
          <w:p>
            <w:pPr>
              <w:spacing w:after="20"/>
              <w:ind w:left="20"/>
              <w:jc w:val="both"/>
            </w:pPr>
            <w:r>
              <w:rPr>
                <w:rFonts w:ascii="Times New Roman"/>
                <w:b w:val="false"/>
                <w:i w:val="false"/>
                <w:color w:val="000000"/>
                <w:sz w:val="20"/>
              </w:rPr>
              <w:t>
Параграф 1.</w:t>
            </w:r>
          </w:p>
          <w:bookmarkEnd w:id="343"/>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энергопотребления</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358" w:id="344"/>
          <w:p>
            <w:pPr>
              <w:spacing w:after="20"/>
              <w:ind w:left="20"/>
              <w:jc w:val="both"/>
            </w:pPr>
            <w:r>
              <w:rPr>
                <w:rFonts w:ascii="Times New Roman"/>
                <w:b w:val="false"/>
                <w:i w:val="false"/>
                <w:color w:val="000000"/>
                <w:sz w:val="20"/>
              </w:rPr>
              <w:t>
Параграф 2.</w:t>
            </w:r>
          </w:p>
          <w:bookmarkEnd w:id="344"/>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Рациональное использование природных ресурсов</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9" w:id="345"/>
    <w:p>
      <w:pPr>
        <w:spacing w:after="0"/>
        <w:ind w:left="0"/>
        <w:jc w:val="left"/>
      </w:pPr>
      <w:r>
        <w:rPr>
          <w:rFonts w:ascii="Times New Roman"/>
          <w:b/>
          <w:i w:val="false"/>
          <w:color w:val="000000"/>
        </w:rPr>
        <w:t xml:space="preserve"> ҚАЗАҚСТАН РЕСПУБЛИКАСЫНЫҢ ҚҰРЫЛЫС НОРМАЛАРЫ</w:t>
      </w:r>
    </w:p>
    <w:bookmarkEnd w:id="345"/>
    <w:bookmarkStart w:name="z360" w:id="346"/>
    <w:p>
      <w:pPr>
        <w:spacing w:after="0"/>
        <w:ind w:left="0"/>
        <w:jc w:val="left"/>
      </w:pPr>
      <w:r>
        <w:rPr>
          <w:rFonts w:ascii="Times New Roman"/>
          <w:b/>
          <w:i w:val="false"/>
          <w:color w:val="000000"/>
        </w:rPr>
        <w:t xml:space="preserve"> СТРОИТЕЛЬНЫЕ НОРМЫ РЕСПУБЛИКИ КАЗАХСТАН</w:t>
      </w:r>
    </w:p>
    <w:bookmarkEnd w:id="346"/>
    <w:bookmarkStart w:name="z361" w:id="347"/>
    <w:p>
      <w:pPr>
        <w:spacing w:after="0"/>
        <w:ind w:left="0"/>
        <w:jc w:val="left"/>
      </w:pPr>
      <w:r>
        <w:rPr>
          <w:rFonts w:ascii="Times New Roman"/>
          <w:b/>
          <w:i w:val="false"/>
          <w:color w:val="000000"/>
        </w:rPr>
        <w:t xml:space="preserve"> БІР ПӘТЕРЛІК ТҰРҒЫН ҮЙЛЕР МЕН ОЛАРДЫҢ ИНЖЕНЕРЛІК ЖҮЙЕЛЕРІН ЖОБАЛАУ</w:t>
      </w:r>
    </w:p>
    <w:bookmarkEnd w:id="347"/>
    <w:bookmarkStart w:name="z362" w:id="348"/>
    <w:p>
      <w:pPr>
        <w:spacing w:after="0"/>
        <w:ind w:left="0"/>
        <w:jc w:val="left"/>
      </w:pPr>
      <w:r>
        <w:rPr>
          <w:rFonts w:ascii="Times New Roman"/>
          <w:b/>
          <w:i w:val="false"/>
          <w:color w:val="000000"/>
        </w:rPr>
        <w:t xml:space="preserve"> ПРОЕКТИРОВАНИЕ ОДНОКВАРТИРНЫХ ЖИЛЫХ ДОМОВ И ИХ ИНЖЕНЕРНЫХ СИСТЕМ</w:t>
      </w:r>
    </w:p>
    <w:bookmarkEnd w:id="3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Дата введения 2018-ХХ-ХХ</w:t>
            </w:r>
          </w:p>
        </w:tc>
      </w:tr>
    </w:tbl>
    <w:bookmarkStart w:name="z364" w:id="349"/>
    <w:p>
      <w:pPr>
        <w:spacing w:after="0"/>
        <w:ind w:left="0"/>
        <w:jc w:val="left"/>
      </w:pPr>
      <w:r>
        <w:rPr>
          <w:rFonts w:ascii="Times New Roman"/>
          <w:b/>
          <w:i w:val="false"/>
          <w:color w:val="000000"/>
        </w:rPr>
        <w:t xml:space="preserve"> Глава 1. Область применения</w:t>
      </w:r>
    </w:p>
    <w:bookmarkEnd w:id="349"/>
    <w:bookmarkStart w:name="z365" w:id="350"/>
    <w:p>
      <w:pPr>
        <w:spacing w:after="0"/>
        <w:ind w:left="0"/>
        <w:jc w:val="both"/>
      </w:pPr>
      <w:r>
        <w:rPr>
          <w:rFonts w:ascii="Times New Roman"/>
          <w:b w:val="false"/>
          <w:i w:val="false"/>
          <w:color w:val="000000"/>
          <w:sz w:val="28"/>
        </w:rPr>
        <w:t xml:space="preserve">
      1. Настоящие строительные нормы устанавливают требования к планировке участка, объемно-планировочным и конструктивным решениям для проектирования одноквартирных жилых домов и их инженерных систем, предназначенных для постоянного проживания людей (далее – дома). </w:t>
      </w:r>
    </w:p>
    <w:bookmarkEnd w:id="350"/>
    <w:bookmarkStart w:name="z366" w:id="351"/>
    <w:p>
      <w:pPr>
        <w:spacing w:after="0"/>
        <w:ind w:left="0"/>
        <w:jc w:val="both"/>
      </w:pPr>
      <w:r>
        <w:rPr>
          <w:rFonts w:ascii="Times New Roman"/>
          <w:b w:val="false"/>
          <w:i w:val="false"/>
          <w:color w:val="000000"/>
          <w:sz w:val="28"/>
        </w:rPr>
        <w:t>
      2. Настоящие строительные нормы распространяются на вновь строящиеся и реконструируемые дома жилые одноквартирные или находящиеся в составе нескольких жилых блоков, количеством не более десяти, каждый из которых является автономным, предназначен для проживания одной семьи, имеет общую стену (общие стены) без проемов с соседним (ми) блоком (ами), а также расположен на индивидуальном участке и имеет выход на территорию общего пользования (далее – блокированные дома).</w:t>
      </w:r>
    </w:p>
    <w:bookmarkEnd w:id="351"/>
    <w:bookmarkStart w:name="z367" w:id="352"/>
    <w:p>
      <w:pPr>
        <w:spacing w:after="0"/>
        <w:ind w:left="0"/>
        <w:jc w:val="both"/>
      </w:pPr>
      <w:r>
        <w:rPr>
          <w:rFonts w:ascii="Times New Roman"/>
          <w:b w:val="false"/>
          <w:i w:val="false"/>
          <w:color w:val="000000"/>
          <w:sz w:val="28"/>
        </w:rPr>
        <w:t>
      3. Настоящие строительные нормы не распространяются на проектирование зданий жилых многоквартирных.</w:t>
      </w:r>
    </w:p>
    <w:bookmarkEnd w:id="352"/>
    <w:bookmarkStart w:name="z368" w:id="353"/>
    <w:p>
      <w:pPr>
        <w:spacing w:after="0"/>
        <w:ind w:left="0"/>
        <w:jc w:val="left"/>
      </w:pPr>
      <w:r>
        <w:rPr>
          <w:rFonts w:ascii="Times New Roman"/>
          <w:b/>
          <w:i w:val="false"/>
          <w:color w:val="000000"/>
        </w:rPr>
        <w:t xml:space="preserve"> Глава 2. Нормативные ссылки</w:t>
      </w:r>
    </w:p>
    <w:bookmarkEnd w:id="353"/>
    <w:bookmarkStart w:name="z369" w:id="354"/>
    <w:p>
      <w:pPr>
        <w:spacing w:after="0"/>
        <w:ind w:left="0"/>
        <w:jc w:val="both"/>
      </w:pPr>
      <w:r>
        <w:rPr>
          <w:rFonts w:ascii="Times New Roman"/>
          <w:b w:val="false"/>
          <w:i w:val="false"/>
          <w:color w:val="000000"/>
          <w:sz w:val="28"/>
        </w:rPr>
        <w:t>
      Для применения настоящих строительных норм необходимы следующие ссылки на нормативные правовые акты Республики Казахстан:</w:t>
      </w:r>
    </w:p>
    <w:bookmarkEnd w:id="3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18 сентября 2009 года "О здоровье народа и системе здравоохранения" (далее – Кодекс);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2001 года "Об архитектурной, градостроительной и строительной деятельности в Республике Казахстан" (далее - Закон);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16 августа 2011 года № 768 "О принятии технического регламента Таможенного союза "О безопасности низковольтного оборудования" (далее – ТР ТС "О безопасности низковольтного оборудования");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20 марта 2015 года № 230 "Об утверждении Правил устройства электроустановок" (зарегистрирован в Реестре государственной регистрации нормативных правовых актов за № 10851) (далее – ПУЭ);</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23 июня 2017 года № 439 "Об утверждении технического регламента "Общие требования к пожарной безопасности" (зарегистрированные в Реестре государственной регистрации нормативных правовых актов за № 15501) (далее – ТР "Общие требования к пожарной безопасности");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9 октября 2017 года № 673 "Об утверждении требований по безопасности объектов систем газоснабжения" (зарегистрированные в Реестре государственной регистрации нормативных правовых актов за № 15986) (далее - Требования по безопасности объектов систем газоснабжения).</w:t>
      </w:r>
    </w:p>
    <w:bookmarkStart w:name="z376" w:id="355"/>
    <w:p>
      <w:pPr>
        <w:spacing w:after="0"/>
        <w:ind w:left="0"/>
        <w:jc w:val="both"/>
      </w:pPr>
      <w:r>
        <w:rPr>
          <w:rFonts w:ascii="Times New Roman"/>
          <w:b w:val="false"/>
          <w:i w:val="false"/>
          <w:color w:val="000000"/>
          <w:sz w:val="28"/>
        </w:rPr>
        <w:t xml:space="preserve">
      Примечание - При пользовании целесообразно проверить действие ссылочных документов по информационным каталогам "Перечень нормативных правовых актов и нормативных технических документов в сфере архитектуры, градостроительства и строительства, действующих на территории Республики Казахстан", "Указателю нормативных документов по стандартизации Республики Казахстан" и "Указателю межгосударственных нормативных документов по стандартизации Республики Казахстан", составляемым ежегодно по состоянию на текущий год и соответствующим ежемесячно издаваемым информационным бюллетеням – журналам и информационным указателям стандартов, опубликованным в текущем году. </w:t>
      </w:r>
    </w:p>
    <w:bookmarkEnd w:id="355"/>
    <w:bookmarkStart w:name="z377" w:id="356"/>
    <w:p>
      <w:pPr>
        <w:spacing w:after="0"/>
        <w:ind w:left="0"/>
        <w:jc w:val="left"/>
      </w:pPr>
      <w:r>
        <w:rPr>
          <w:rFonts w:ascii="Times New Roman"/>
          <w:b/>
          <w:i w:val="false"/>
          <w:color w:val="000000"/>
        </w:rPr>
        <w:t xml:space="preserve"> Глава 3. Термины и определения</w:t>
      </w:r>
    </w:p>
    <w:bookmarkEnd w:id="356"/>
    <w:bookmarkStart w:name="z378" w:id="357"/>
    <w:p>
      <w:pPr>
        <w:spacing w:after="0"/>
        <w:ind w:left="0"/>
        <w:jc w:val="both"/>
      </w:pPr>
      <w:r>
        <w:rPr>
          <w:rFonts w:ascii="Times New Roman"/>
          <w:b w:val="false"/>
          <w:i w:val="false"/>
          <w:color w:val="000000"/>
          <w:sz w:val="28"/>
        </w:rPr>
        <w:t>
      4. В настоящих строительных нормах применяются следующие термины с соответствующими определениями:</w:t>
      </w:r>
    </w:p>
    <w:bookmarkEnd w:id="357"/>
    <w:bookmarkStart w:name="z379" w:id="358"/>
    <w:p>
      <w:pPr>
        <w:spacing w:after="0"/>
        <w:ind w:left="0"/>
        <w:jc w:val="both"/>
      </w:pPr>
      <w:r>
        <w:rPr>
          <w:rFonts w:ascii="Times New Roman"/>
          <w:b w:val="false"/>
          <w:i w:val="false"/>
          <w:color w:val="000000"/>
          <w:sz w:val="28"/>
        </w:rPr>
        <w:t>
      1) дом жилой одноквартирный – жилой дом, включающий одну квартиру и, при необходимости, дополнительные жилые, подсобные, хозяйственные помещения, а также помещения общественного назначения для индивидуальной трудовой деятельности.</w:t>
      </w:r>
    </w:p>
    <w:bookmarkEnd w:id="358"/>
    <w:bookmarkStart w:name="z380" w:id="359"/>
    <w:p>
      <w:pPr>
        <w:spacing w:after="0"/>
        <w:ind w:left="0"/>
        <w:jc w:val="both"/>
      </w:pPr>
      <w:r>
        <w:rPr>
          <w:rFonts w:ascii="Times New Roman"/>
          <w:b w:val="false"/>
          <w:i w:val="false"/>
          <w:color w:val="000000"/>
          <w:sz w:val="28"/>
        </w:rPr>
        <w:t>
      2) этаж первый – нижний надземный этаж дома.</w:t>
      </w:r>
    </w:p>
    <w:bookmarkEnd w:id="359"/>
    <w:bookmarkStart w:name="z381" w:id="360"/>
    <w:p>
      <w:pPr>
        <w:spacing w:after="0"/>
        <w:ind w:left="0"/>
        <w:jc w:val="both"/>
      </w:pPr>
      <w:r>
        <w:rPr>
          <w:rFonts w:ascii="Times New Roman"/>
          <w:b w:val="false"/>
          <w:i w:val="false"/>
          <w:color w:val="000000"/>
          <w:sz w:val="28"/>
        </w:rPr>
        <w:t>
      3) блок жилой автономный – жилой блок:</w:t>
      </w:r>
    </w:p>
    <w:bookmarkEnd w:id="360"/>
    <w:bookmarkStart w:name="z382" w:id="361"/>
    <w:p>
      <w:pPr>
        <w:spacing w:after="0"/>
        <w:ind w:left="0"/>
        <w:jc w:val="both"/>
      </w:pPr>
      <w:r>
        <w:rPr>
          <w:rFonts w:ascii="Times New Roman"/>
          <w:b w:val="false"/>
          <w:i w:val="false"/>
          <w:color w:val="000000"/>
          <w:sz w:val="28"/>
        </w:rPr>
        <w:t>
      не имеющий помещений, расположенных над помещениями других жилых блоков;</w:t>
      </w:r>
    </w:p>
    <w:bookmarkEnd w:id="361"/>
    <w:bookmarkStart w:name="z383" w:id="362"/>
    <w:p>
      <w:pPr>
        <w:spacing w:after="0"/>
        <w:ind w:left="0"/>
        <w:jc w:val="both"/>
      </w:pPr>
      <w:r>
        <w:rPr>
          <w:rFonts w:ascii="Times New Roman"/>
          <w:b w:val="false"/>
          <w:i w:val="false"/>
          <w:color w:val="000000"/>
          <w:sz w:val="28"/>
        </w:rPr>
        <w:t>
      не имеющий общих с другими жилыми блоками входов, вспомогательных помещений, чердаков, подполий, шахт коммуникаций;</w:t>
      </w:r>
    </w:p>
    <w:bookmarkEnd w:id="362"/>
    <w:bookmarkStart w:name="z384" w:id="363"/>
    <w:p>
      <w:pPr>
        <w:spacing w:after="0"/>
        <w:ind w:left="0"/>
        <w:jc w:val="both"/>
      </w:pPr>
      <w:r>
        <w:rPr>
          <w:rFonts w:ascii="Times New Roman"/>
          <w:b w:val="false"/>
          <w:i w:val="false"/>
          <w:color w:val="000000"/>
          <w:sz w:val="28"/>
        </w:rPr>
        <w:t>
      имеющий самостоятельную систему отопления и вентиляции, а также индивидуальные вводы и подключения к внешним сетям централизованных инженерных систем.</w:t>
      </w:r>
    </w:p>
    <w:bookmarkEnd w:id="363"/>
    <w:bookmarkStart w:name="z385" w:id="364"/>
    <w:p>
      <w:pPr>
        <w:spacing w:after="0"/>
        <w:ind w:left="0"/>
        <w:jc w:val="both"/>
      </w:pPr>
      <w:r>
        <w:rPr>
          <w:rFonts w:ascii="Times New Roman"/>
          <w:b w:val="false"/>
          <w:i w:val="false"/>
          <w:color w:val="000000"/>
          <w:sz w:val="28"/>
        </w:rPr>
        <w:t>
      4) этаж надземный – этаж с отметкой пола помещений не ниже планировочной отметки земли.</w:t>
      </w:r>
    </w:p>
    <w:bookmarkEnd w:id="364"/>
    <w:bookmarkStart w:name="z386" w:id="365"/>
    <w:p>
      <w:pPr>
        <w:spacing w:after="0"/>
        <w:ind w:left="0"/>
        <w:jc w:val="both"/>
      </w:pPr>
      <w:r>
        <w:rPr>
          <w:rFonts w:ascii="Times New Roman"/>
          <w:b w:val="false"/>
          <w:i w:val="false"/>
          <w:color w:val="000000"/>
          <w:sz w:val="28"/>
        </w:rPr>
        <w:t xml:space="preserve">
      5) этаж подвальный – этаж с отметкой пола помещений ниже планировочной отметки земли более чем наполовину высоты помещений. </w:t>
      </w:r>
    </w:p>
    <w:bookmarkEnd w:id="365"/>
    <w:bookmarkStart w:name="z387" w:id="366"/>
    <w:p>
      <w:pPr>
        <w:spacing w:after="0"/>
        <w:ind w:left="0"/>
        <w:jc w:val="both"/>
      </w:pPr>
      <w:r>
        <w:rPr>
          <w:rFonts w:ascii="Times New Roman"/>
          <w:b w:val="false"/>
          <w:i w:val="false"/>
          <w:color w:val="000000"/>
          <w:sz w:val="28"/>
        </w:rPr>
        <w:t>
      6) помещения общественного назначения – встроенные в жилой дом или пристроенные к нему помещения, предназначенные для индивидуальной трудовой деятельности проживающих в доме людей.</w:t>
      </w:r>
    </w:p>
    <w:bookmarkEnd w:id="366"/>
    <w:bookmarkStart w:name="z388" w:id="367"/>
    <w:p>
      <w:pPr>
        <w:spacing w:after="0"/>
        <w:ind w:left="0"/>
        <w:jc w:val="both"/>
      </w:pPr>
      <w:r>
        <w:rPr>
          <w:rFonts w:ascii="Times New Roman"/>
          <w:b w:val="false"/>
          <w:i w:val="false"/>
          <w:color w:val="000000"/>
          <w:sz w:val="28"/>
        </w:rPr>
        <w:t>
      7) этаж – часть дома между верхом перекрытия или пола по грунту и верхом расположенного над ним перекрытия.</w:t>
      </w:r>
    </w:p>
    <w:bookmarkEnd w:id="367"/>
    <w:bookmarkStart w:name="z389" w:id="368"/>
    <w:p>
      <w:pPr>
        <w:spacing w:after="0"/>
        <w:ind w:left="0"/>
        <w:jc w:val="both"/>
      </w:pPr>
      <w:r>
        <w:rPr>
          <w:rFonts w:ascii="Times New Roman"/>
          <w:b w:val="false"/>
          <w:i w:val="false"/>
          <w:color w:val="000000"/>
          <w:sz w:val="28"/>
        </w:rPr>
        <w:t>
      8) дом жилой блокированный – в настоящем документе блокированный дом, состоящий из двух или более пристроенных друг к другу автономных жилых блоков, каждый из которых имеет непосредственный выход на приквартирный участок.</w:t>
      </w:r>
    </w:p>
    <w:bookmarkEnd w:id="368"/>
    <w:bookmarkStart w:name="z390" w:id="369"/>
    <w:p>
      <w:pPr>
        <w:spacing w:after="0"/>
        <w:ind w:left="0"/>
        <w:jc w:val="both"/>
      </w:pPr>
      <w:r>
        <w:rPr>
          <w:rFonts w:ascii="Times New Roman"/>
          <w:b w:val="false"/>
          <w:i w:val="false"/>
          <w:color w:val="000000"/>
          <w:sz w:val="28"/>
        </w:rPr>
        <w:t>
      9) приквартирный участок – земельный участок, примыкающий к жилому дому с непосредственным выходом на него.</w:t>
      </w:r>
    </w:p>
    <w:bookmarkEnd w:id="369"/>
    <w:bookmarkStart w:name="z391" w:id="370"/>
    <w:p>
      <w:pPr>
        <w:spacing w:after="0"/>
        <w:ind w:left="0"/>
        <w:jc w:val="both"/>
      </w:pPr>
      <w:r>
        <w:rPr>
          <w:rFonts w:ascii="Times New Roman"/>
          <w:b w:val="false"/>
          <w:i w:val="false"/>
          <w:color w:val="000000"/>
          <w:sz w:val="28"/>
        </w:rPr>
        <w:t>
      10) помещение – пространство внутри дома, имеющее определенное функциональное назначение и ограниченное строительными конструкциями.</w:t>
      </w:r>
    </w:p>
    <w:bookmarkEnd w:id="370"/>
    <w:bookmarkStart w:name="z392" w:id="371"/>
    <w:p>
      <w:pPr>
        <w:spacing w:after="0"/>
        <w:ind w:left="0"/>
        <w:jc w:val="both"/>
      </w:pPr>
      <w:r>
        <w:rPr>
          <w:rFonts w:ascii="Times New Roman"/>
          <w:b w:val="false"/>
          <w:i w:val="false"/>
          <w:color w:val="000000"/>
          <w:sz w:val="28"/>
        </w:rPr>
        <w:t>
      Примечание - Термины, характеризующие назначение различных помещений (например, спальня, кухня, ванная комната, коридор, кладовая и другие), являются общепринятыми и здесь не приводятся. Назначение помещений указывают в проекте дома.</w:t>
      </w:r>
    </w:p>
    <w:bookmarkEnd w:id="371"/>
    <w:bookmarkStart w:name="z393" w:id="372"/>
    <w:p>
      <w:pPr>
        <w:spacing w:after="0"/>
        <w:ind w:left="0"/>
        <w:jc w:val="both"/>
      </w:pPr>
      <w:r>
        <w:rPr>
          <w:rFonts w:ascii="Times New Roman"/>
          <w:b w:val="false"/>
          <w:i w:val="false"/>
          <w:color w:val="000000"/>
          <w:sz w:val="28"/>
        </w:rPr>
        <w:t>
      11) этаж цокольный – этаж с отметкой пола помещений ниже планировочной отметки земли на высоту не более половины высоты помещений.</w:t>
      </w:r>
    </w:p>
    <w:bookmarkEnd w:id="372"/>
    <w:bookmarkStart w:name="z394" w:id="373"/>
    <w:p>
      <w:pPr>
        <w:spacing w:after="0"/>
        <w:ind w:left="0"/>
        <w:jc w:val="left"/>
      </w:pPr>
      <w:r>
        <w:rPr>
          <w:rFonts w:ascii="Times New Roman"/>
          <w:b/>
          <w:i w:val="false"/>
          <w:color w:val="000000"/>
        </w:rPr>
        <w:t xml:space="preserve"> Глава 4. Цели нормативных требований и функциональные требования строительных норм</w:t>
      </w:r>
    </w:p>
    <w:bookmarkEnd w:id="373"/>
    <w:bookmarkStart w:name="z395" w:id="374"/>
    <w:p>
      <w:pPr>
        <w:spacing w:after="0"/>
        <w:ind w:left="0"/>
        <w:jc w:val="left"/>
      </w:pPr>
      <w:r>
        <w:rPr>
          <w:rFonts w:ascii="Times New Roman"/>
          <w:b/>
          <w:i w:val="false"/>
          <w:color w:val="000000"/>
        </w:rPr>
        <w:t xml:space="preserve"> Параграф 1. Цели нормативных требований строительных норм</w:t>
      </w:r>
    </w:p>
    <w:bookmarkEnd w:id="374"/>
    <w:bookmarkStart w:name="z396" w:id="375"/>
    <w:p>
      <w:pPr>
        <w:spacing w:after="0"/>
        <w:ind w:left="0"/>
        <w:jc w:val="both"/>
      </w:pPr>
      <w:r>
        <w:rPr>
          <w:rFonts w:ascii="Times New Roman"/>
          <w:b w:val="false"/>
          <w:i w:val="false"/>
          <w:color w:val="000000"/>
          <w:sz w:val="28"/>
        </w:rPr>
        <w:t>
      5. Целями настоящих нормативных требований являются – обеспечение безопасности одноквартирных жилых домов и их инженерных систем на всех стадиях их жизненного цикла, прочности несущих конструкций в целях защиты жизни, здоровья людей и имущества, предотвращение возможности возникновения и распространения очага пожара, а также создание благоприятных условий для проживания с учетом энергетической эффективности и ресурсосбережения.</w:t>
      </w:r>
    </w:p>
    <w:bookmarkEnd w:id="375"/>
    <w:bookmarkStart w:name="z397" w:id="376"/>
    <w:p>
      <w:pPr>
        <w:spacing w:after="0"/>
        <w:ind w:left="0"/>
        <w:jc w:val="left"/>
      </w:pPr>
      <w:r>
        <w:rPr>
          <w:rFonts w:ascii="Times New Roman"/>
          <w:b/>
          <w:i w:val="false"/>
          <w:color w:val="000000"/>
        </w:rPr>
        <w:t xml:space="preserve"> Параграф 2. Функциональные требования строительных норм</w:t>
      </w:r>
    </w:p>
    <w:bookmarkEnd w:id="376"/>
    <w:bookmarkStart w:name="z398" w:id="377"/>
    <w:p>
      <w:pPr>
        <w:spacing w:after="0"/>
        <w:ind w:left="0"/>
        <w:jc w:val="both"/>
      </w:pPr>
      <w:r>
        <w:rPr>
          <w:rFonts w:ascii="Times New Roman"/>
          <w:b w:val="false"/>
          <w:i w:val="false"/>
          <w:color w:val="000000"/>
          <w:sz w:val="28"/>
        </w:rPr>
        <w:t>
      6. В одноквартирных домах создаются благоприятные условия для проживания людей с обеспечением недопущения угрозы здоровью и жизни жильцов в процессе эксплуатации здания с принятием рациональных объемно–планировочных решений, благоустройства территории и с соблюдением санитарно-эпидемиологических требований.</w:t>
      </w:r>
    </w:p>
    <w:bookmarkEnd w:id="377"/>
    <w:bookmarkStart w:name="z399" w:id="378"/>
    <w:p>
      <w:pPr>
        <w:spacing w:after="0"/>
        <w:ind w:left="0"/>
        <w:jc w:val="both"/>
      </w:pPr>
      <w:r>
        <w:rPr>
          <w:rFonts w:ascii="Times New Roman"/>
          <w:b w:val="false"/>
          <w:i w:val="false"/>
          <w:color w:val="000000"/>
          <w:sz w:val="28"/>
        </w:rPr>
        <w:t>
      7. Дома и инженерные системы проектируются и возводятся с учетом воздействий сочетания предполагаемых нагрузок на несущие конструкции и основания, обеспечивая устойчивость и механическую прочность.</w:t>
      </w:r>
    </w:p>
    <w:bookmarkEnd w:id="378"/>
    <w:bookmarkStart w:name="z400" w:id="379"/>
    <w:p>
      <w:pPr>
        <w:spacing w:after="0"/>
        <w:ind w:left="0"/>
        <w:jc w:val="both"/>
      </w:pPr>
      <w:r>
        <w:rPr>
          <w:rFonts w:ascii="Times New Roman"/>
          <w:b w:val="false"/>
          <w:i w:val="false"/>
          <w:color w:val="000000"/>
          <w:sz w:val="28"/>
        </w:rPr>
        <w:t>
      8. В целях предотвращения возникновения пожара дома проектируются с учетом мер по предупреждению и предотвращению распространения огня, организации безопасной эвакуации людей, включая маломобильные группы населения.</w:t>
      </w:r>
    </w:p>
    <w:bookmarkEnd w:id="379"/>
    <w:bookmarkStart w:name="z401" w:id="380"/>
    <w:p>
      <w:pPr>
        <w:spacing w:after="0"/>
        <w:ind w:left="0"/>
        <w:jc w:val="both"/>
      </w:pPr>
      <w:r>
        <w:rPr>
          <w:rFonts w:ascii="Times New Roman"/>
          <w:b w:val="false"/>
          <w:i w:val="false"/>
          <w:color w:val="000000"/>
          <w:sz w:val="28"/>
        </w:rPr>
        <w:t>
      9. Дома возводятся таким образом, чтобы обеспечивалась механическая безопасность и устойчивость несущих конструкций при землетрясениях и других природно-техногенных событиях.</w:t>
      </w:r>
    </w:p>
    <w:bookmarkEnd w:id="380"/>
    <w:bookmarkStart w:name="z402" w:id="381"/>
    <w:p>
      <w:pPr>
        <w:spacing w:after="0"/>
        <w:ind w:left="0"/>
        <w:jc w:val="both"/>
      </w:pPr>
      <w:r>
        <w:rPr>
          <w:rFonts w:ascii="Times New Roman"/>
          <w:b w:val="false"/>
          <w:i w:val="false"/>
          <w:color w:val="000000"/>
          <w:sz w:val="28"/>
        </w:rPr>
        <w:t>
      10. Проектирование и строительство домов и их инженерных систем осуществляется с учетом создания условий доступности и комфортного пребывания людей с ограниченными возможностями.</w:t>
      </w:r>
    </w:p>
    <w:bookmarkEnd w:id="381"/>
    <w:bookmarkStart w:name="z403" w:id="382"/>
    <w:p>
      <w:pPr>
        <w:spacing w:after="0"/>
        <w:ind w:left="0"/>
        <w:jc w:val="both"/>
      </w:pPr>
      <w:r>
        <w:rPr>
          <w:rFonts w:ascii="Times New Roman"/>
          <w:b w:val="false"/>
          <w:i w:val="false"/>
          <w:color w:val="000000"/>
          <w:sz w:val="28"/>
        </w:rPr>
        <w:t>
      11. Инженерные системы дома проектируются так, чтобы сводились к минимуму затраты энергетических и природных ресурсов во время строительства и эксплуатации объекта.</w:t>
      </w:r>
    </w:p>
    <w:bookmarkEnd w:id="382"/>
    <w:bookmarkStart w:name="z404" w:id="383"/>
    <w:p>
      <w:pPr>
        <w:spacing w:after="0"/>
        <w:ind w:left="0"/>
        <w:jc w:val="both"/>
      </w:pPr>
      <w:r>
        <w:rPr>
          <w:rFonts w:ascii="Times New Roman"/>
          <w:b w:val="false"/>
          <w:i w:val="false"/>
          <w:color w:val="000000"/>
          <w:sz w:val="28"/>
        </w:rPr>
        <w:t>
      12. Инженерные системы канализации и водоснабжения не должны допускать загрязнения почв и окружающей среды, протечек в помещениях и образования конденсата на внутренних поверхностях стен и конструкций.</w:t>
      </w:r>
    </w:p>
    <w:bookmarkEnd w:id="383"/>
    <w:bookmarkStart w:name="z405" w:id="384"/>
    <w:p>
      <w:pPr>
        <w:spacing w:after="0"/>
        <w:ind w:left="0"/>
        <w:jc w:val="both"/>
      </w:pPr>
      <w:r>
        <w:rPr>
          <w:rFonts w:ascii="Times New Roman"/>
          <w:b w:val="false"/>
          <w:i w:val="false"/>
          <w:color w:val="000000"/>
          <w:sz w:val="28"/>
        </w:rPr>
        <w:t>
      13. Дома и их инженерные системы проектируются с учетом рационального использования зоны строительства и местных природных ресурсов.</w:t>
      </w:r>
    </w:p>
    <w:bookmarkEnd w:id="384"/>
    <w:bookmarkStart w:name="z406" w:id="385"/>
    <w:p>
      <w:pPr>
        <w:spacing w:after="0"/>
        <w:ind w:left="0"/>
        <w:jc w:val="both"/>
      </w:pPr>
      <w:r>
        <w:rPr>
          <w:rFonts w:ascii="Times New Roman"/>
          <w:b w:val="false"/>
          <w:i w:val="false"/>
          <w:color w:val="000000"/>
          <w:sz w:val="28"/>
        </w:rPr>
        <w:t>
      14. Дома проектируются и возводятся с учетом максимально возможного сохранения природного ландшафта и окружающей среды.</w:t>
      </w:r>
    </w:p>
    <w:bookmarkEnd w:id="385"/>
    <w:bookmarkStart w:name="z407" w:id="386"/>
    <w:p>
      <w:pPr>
        <w:spacing w:after="0"/>
        <w:ind w:left="0"/>
        <w:jc w:val="left"/>
      </w:pPr>
      <w:r>
        <w:rPr>
          <w:rFonts w:ascii="Times New Roman"/>
          <w:b/>
          <w:i w:val="false"/>
          <w:color w:val="000000"/>
        </w:rPr>
        <w:t xml:space="preserve"> Глава 5. Требования к рабочим характеристикам при проектировании и строительстве</w:t>
      </w:r>
    </w:p>
    <w:bookmarkEnd w:id="386"/>
    <w:bookmarkStart w:name="z408" w:id="387"/>
    <w:p>
      <w:pPr>
        <w:spacing w:after="0"/>
        <w:ind w:left="0"/>
        <w:jc w:val="left"/>
      </w:pPr>
      <w:r>
        <w:rPr>
          <w:rFonts w:ascii="Times New Roman"/>
          <w:b/>
          <w:i w:val="false"/>
          <w:color w:val="000000"/>
        </w:rPr>
        <w:t xml:space="preserve"> Параграф 1. Общие положения</w:t>
      </w:r>
    </w:p>
    <w:bookmarkEnd w:id="387"/>
    <w:bookmarkStart w:name="z409" w:id="388"/>
    <w:p>
      <w:pPr>
        <w:spacing w:after="0"/>
        <w:ind w:left="0"/>
        <w:jc w:val="both"/>
      </w:pPr>
      <w:r>
        <w:rPr>
          <w:rFonts w:ascii="Times New Roman"/>
          <w:b w:val="false"/>
          <w:i w:val="false"/>
          <w:color w:val="000000"/>
          <w:sz w:val="28"/>
        </w:rPr>
        <w:t xml:space="preserve">
      15. При проектировании и строительстве домов соблюдаются требования государственных нормативов в области архитектуры, градостроительства и строительства, утверждаемых в соответствии с </w:t>
      </w:r>
      <w:r>
        <w:rPr>
          <w:rFonts w:ascii="Times New Roman"/>
          <w:b w:val="false"/>
          <w:i w:val="false"/>
          <w:color w:val="000000"/>
          <w:sz w:val="28"/>
        </w:rPr>
        <w:t>подпунктом 23-16)</w:t>
      </w:r>
      <w:r>
        <w:rPr>
          <w:rFonts w:ascii="Times New Roman"/>
          <w:b w:val="false"/>
          <w:i w:val="false"/>
          <w:color w:val="000000"/>
          <w:sz w:val="28"/>
        </w:rPr>
        <w:t xml:space="preserve"> статьи 20 Закона (далее – государственные нормативы в области архитектуры, градостроительства и строительства).</w:t>
      </w:r>
    </w:p>
    <w:bookmarkEnd w:id="388"/>
    <w:bookmarkStart w:name="z410" w:id="389"/>
    <w:p>
      <w:pPr>
        <w:spacing w:after="0"/>
        <w:ind w:left="0"/>
        <w:jc w:val="both"/>
      </w:pPr>
      <w:r>
        <w:rPr>
          <w:rFonts w:ascii="Times New Roman"/>
          <w:b w:val="false"/>
          <w:i w:val="false"/>
          <w:color w:val="000000"/>
          <w:sz w:val="28"/>
        </w:rPr>
        <w:t>
      16. В доме и на участке предусматриваются соответствующие мероприятия по защите от несанкционированного вторжения.</w:t>
      </w:r>
    </w:p>
    <w:bookmarkEnd w:id="389"/>
    <w:bookmarkStart w:name="z411" w:id="390"/>
    <w:p>
      <w:pPr>
        <w:spacing w:after="0"/>
        <w:ind w:left="0"/>
        <w:jc w:val="both"/>
      </w:pPr>
      <w:r>
        <w:rPr>
          <w:rFonts w:ascii="Times New Roman"/>
          <w:b w:val="false"/>
          <w:i w:val="false"/>
          <w:color w:val="000000"/>
          <w:sz w:val="28"/>
        </w:rPr>
        <w:t>
      17. Проектирование и строительство домов осуществляются в соответствии с требованиями настоящих строительных норм и других государственных нормативов в области архитектуры, градостроительства и строительства.</w:t>
      </w:r>
    </w:p>
    <w:bookmarkEnd w:id="390"/>
    <w:bookmarkStart w:name="z412" w:id="391"/>
    <w:p>
      <w:pPr>
        <w:spacing w:after="0"/>
        <w:ind w:left="0"/>
        <w:jc w:val="both"/>
      </w:pPr>
      <w:r>
        <w:rPr>
          <w:rFonts w:ascii="Times New Roman"/>
          <w:b w:val="false"/>
          <w:i w:val="false"/>
          <w:color w:val="000000"/>
          <w:sz w:val="28"/>
        </w:rPr>
        <w:t>
      18. Размещение дома и хозяйственных построек на участке, расстояния от них до строений на соседнем участке, а также состав, назначение и площадь встроенных или пристроенных к дому помещений общественного назначения, в том числе связанных с индивидуальной предпринимательской деятельностью владельца осуществляется в соответствии с требованиями государственного норматива в области архитектуры, градостроительства и строительства, а также требованиям, вытекающим из охраняемых законодательством прав жителей соседних домов (жилых блоков).</w:t>
      </w:r>
    </w:p>
    <w:bookmarkEnd w:id="391"/>
    <w:bookmarkStart w:name="z413" w:id="392"/>
    <w:p>
      <w:pPr>
        <w:spacing w:after="0"/>
        <w:ind w:left="0"/>
        <w:jc w:val="left"/>
      </w:pPr>
      <w:r>
        <w:rPr>
          <w:rFonts w:ascii="Times New Roman"/>
          <w:b/>
          <w:i w:val="false"/>
          <w:color w:val="000000"/>
        </w:rPr>
        <w:t xml:space="preserve"> Параграф 2. Требования по несущей способности и надежности конструкций</w:t>
      </w:r>
    </w:p>
    <w:bookmarkEnd w:id="392"/>
    <w:bookmarkStart w:name="z414" w:id="393"/>
    <w:p>
      <w:pPr>
        <w:spacing w:after="0"/>
        <w:ind w:left="0"/>
        <w:jc w:val="both"/>
      </w:pPr>
      <w:r>
        <w:rPr>
          <w:rFonts w:ascii="Times New Roman"/>
          <w:b w:val="false"/>
          <w:i w:val="false"/>
          <w:color w:val="000000"/>
          <w:sz w:val="28"/>
        </w:rPr>
        <w:t>
      19. Основания и несущие конструкции дома проектируются и возводятся таким образом, чтобы в процессе его строительства и в расчетных условиях эксплуатации была исключена возможность:</w:t>
      </w:r>
    </w:p>
    <w:bookmarkEnd w:id="393"/>
    <w:bookmarkStart w:name="z415" w:id="394"/>
    <w:p>
      <w:pPr>
        <w:spacing w:after="0"/>
        <w:ind w:left="0"/>
        <w:jc w:val="both"/>
      </w:pPr>
      <w:r>
        <w:rPr>
          <w:rFonts w:ascii="Times New Roman"/>
          <w:b w:val="false"/>
          <w:i w:val="false"/>
          <w:color w:val="000000"/>
          <w:sz w:val="28"/>
        </w:rPr>
        <w:t>
      1) разрушений или повреждений конструкций, приводящих к необходимости прекращения эксплуатации дома;</w:t>
      </w:r>
    </w:p>
    <w:bookmarkEnd w:id="394"/>
    <w:bookmarkStart w:name="z416" w:id="395"/>
    <w:p>
      <w:pPr>
        <w:spacing w:after="0"/>
        <w:ind w:left="0"/>
        <w:jc w:val="both"/>
      </w:pPr>
      <w:r>
        <w:rPr>
          <w:rFonts w:ascii="Times New Roman"/>
          <w:b w:val="false"/>
          <w:i w:val="false"/>
          <w:color w:val="000000"/>
          <w:sz w:val="28"/>
        </w:rPr>
        <w:t>
      2) ухудшения эксплуатационных свойств конструкций или дома в целом вследствие деформаций или образования трещин.</w:t>
      </w:r>
    </w:p>
    <w:bookmarkEnd w:id="395"/>
    <w:bookmarkStart w:name="z417" w:id="396"/>
    <w:p>
      <w:pPr>
        <w:spacing w:after="0"/>
        <w:ind w:left="0"/>
        <w:jc w:val="both"/>
      </w:pPr>
      <w:r>
        <w:rPr>
          <w:rFonts w:ascii="Times New Roman"/>
          <w:b w:val="false"/>
          <w:i w:val="false"/>
          <w:color w:val="000000"/>
          <w:sz w:val="28"/>
        </w:rPr>
        <w:t>
      20. Конструкции и основания дома рассчитываются на восприятие следующих нагрузок и воздействий:</w:t>
      </w:r>
    </w:p>
    <w:bookmarkEnd w:id="396"/>
    <w:bookmarkStart w:name="z418" w:id="397"/>
    <w:p>
      <w:pPr>
        <w:spacing w:after="0"/>
        <w:ind w:left="0"/>
        <w:jc w:val="both"/>
      </w:pPr>
      <w:r>
        <w:rPr>
          <w:rFonts w:ascii="Times New Roman"/>
          <w:b w:val="false"/>
          <w:i w:val="false"/>
          <w:color w:val="000000"/>
          <w:sz w:val="28"/>
        </w:rPr>
        <w:t>
      1) постоянных нагрузок от собственного веса несущих и ограждающих конструкций;</w:t>
      </w:r>
    </w:p>
    <w:bookmarkEnd w:id="397"/>
    <w:bookmarkStart w:name="z419" w:id="398"/>
    <w:p>
      <w:pPr>
        <w:spacing w:after="0"/>
        <w:ind w:left="0"/>
        <w:jc w:val="both"/>
      </w:pPr>
      <w:r>
        <w:rPr>
          <w:rFonts w:ascii="Times New Roman"/>
          <w:b w:val="false"/>
          <w:i w:val="false"/>
          <w:color w:val="000000"/>
          <w:sz w:val="28"/>
        </w:rPr>
        <w:t>
      2) временных равномерно распределенных и сосредоточенных нагрузок на перекрытия;</w:t>
      </w:r>
    </w:p>
    <w:bookmarkEnd w:id="398"/>
    <w:bookmarkStart w:name="z420" w:id="399"/>
    <w:p>
      <w:pPr>
        <w:spacing w:after="0"/>
        <w:ind w:left="0"/>
        <w:jc w:val="both"/>
      </w:pPr>
      <w:r>
        <w:rPr>
          <w:rFonts w:ascii="Times New Roman"/>
          <w:b w:val="false"/>
          <w:i w:val="false"/>
          <w:color w:val="000000"/>
          <w:sz w:val="28"/>
        </w:rPr>
        <w:t>
      3) снеговых и ветровых нагрузок для данного района строительства.</w:t>
      </w:r>
    </w:p>
    <w:bookmarkEnd w:id="399"/>
    <w:bookmarkStart w:name="z421" w:id="400"/>
    <w:p>
      <w:pPr>
        <w:spacing w:after="0"/>
        <w:ind w:left="0"/>
        <w:jc w:val="both"/>
      </w:pPr>
      <w:r>
        <w:rPr>
          <w:rFonts w:ascii="Times New Roman"/>
          <w:b w:val="false"/>
          <w:i w:val="false"/>
          <w:color w:val="000000"/>
          <w:sz w:val="28"/>
        </w:rPr>
        <w:t>
      21. При размещении дома на подрабатываемой территории, на просадочных грунтах, в сейсмических районах, а также в других сложных геологических условиях учитываются дополнительные требования соответствующих государственных нормативов в области архитектуры, градостроительства и строительства.</w:t>
      </w:r>
    </w:p>
    <w:bookmarkEnd w:id="400"/>
    <w:bookmarkStart w:name="z422" w:id="401"/>
    <w:p>
      <w:pPr>
        <w:spacing w:after="0"/>
        <w:ind w:left="0"/>
        <w:jc w:val="both"/>
      </w:pPr>
      <w:r>
        <w:rPr>
          <w:rFonts w:ascii="Times New Roman"/>
          <w:b w:val="false"/>
          <w:i w:val="false"/>
          <w:color w:val="000000"/>
          <w:sz w:val="28"/>
        </w:rPr>
        <w:t>
      22. Фундаменты дома проектируются по требованиям государственных нормативов в области архитектуры, градостроительства и строительства с учетом физико-механических характеристик грунтов, с учетом характеристик гидрогеологического режима на площадке застройки, а также степени агрессивности грунтов и грунтовых вод по отношению к фундаментам и подземным инженерным сетям и обеспечения необходимой равномерности осадка оснований под элементами дома.</w:t>
      </w:r>
    </w:p>
    <w:bookmarkEnd w:id="401"/>
    <w:bookmarkStart w:name="z423" w:id="402"/>
    <w:p>
      <w:pPr>
        <w:spacing w:after="0"/>
        <w:ind w:left="0"/>
        <w:jc w:val="both"/>
      </w:pPr>
      <w:r>
        <w:rPr>
          <w:rFonts w:ascii="Times New Roman"/>
          <w:b w:val="false"/>
          <w:i w:val="false"/>
          <w:color w:val="000000"/>
          <w:sz w:val="28"/>
        </w:rPr>
        <w:t>
      23. Несущие конструкции дома, которыми определяются его прочность, надежность, устойчивость и срок службы дома в целом проектируются так, чтобы сохранялись их свойства в допустимых пределах в соответствии с требованиями государственных нормативов в области архитектуры, градостроительства и строительства.</w:t>
      </w:r>
    </w:p>
    <w:bookmarkEnd w:id="402"/>
    <w:bookmarkStart w:name="z424" w:id="403"/>
    <w:p>
      <w:pPr>
        <w:spacing w:after="0"/>
        <w:ind w:left="0"/>
        <w:jc w:val="both"/>
      </w:pPr>
      <w:r>
        <w:rPr>
          <w:rFonts w:ascii="Times New Roman"/>
          <w:b w:val="false"/>
          <w:i w:val="false"/>
          <w:color w:val="000000"/>
          <w:sz w:val="28"/>
        </w:rPr>
        <w:t>
      24. Решение о применении менее или более долговечных элементов, материалов или оборудования при соответствующем увеличении или уменьшении межремонтных сроков принимается технико-экономическими расчетами.</w:t>
      </w:r>
    </w:p>
    <w:bookmarkEnd w:id="403"/>
    <w:bookmarkStart w:name="z425" w:id="404"/>
    <w:p>
      <w:pPr>
        <w:spacing w:after="0"/>
        <w:ind w:left="0"/>
        <w:jc w:val="both"/>
      </w:pPr>
      <w:r>
        <w:rPr>
          <w:rFonts w:ascii="Times New Roman"/>
          <w:b w:val="false"/>
          <w:i w:val="false"/>
          <w:color w:val="000000"/>
          <w:sz w:val="28"/>
        </w:rPr>
        <w:t>
      25. Конструкции и детали выполняются из материалов, обладающих стойкостью к возможным воздействиям влаги, низких температур, агрессивной среды, биологических и других неблагоприятных факторов, согласно государственным нормативам в области архитектуры, градостроительства и строительства. В соответствии с требованиями действующих стандартов предусматриваются необходимые защитные составы и покрытия.</w:t>
      </w:r>
    </w:p>
    <w:bookmarkEnd w:id="404"/>
    <w:bookmarkStart w:name="z426" w:id="405"/>
    <w:p>
      <w:pPr>
        <w:spacing w:after="0"/>
        <w:ind w:left="0"/>
        <w:jc w:val="both"/>
      </w:pPr>
      <w:r>
        <w:rPr>
          <w:rFonts w:ascii="Times New Roman"/>
          <w:b w:val="false"/>
          <w:i w:val="false"/>
          <w:color w:val="000000"/>
          <w:sz w:val="28"/>
        </w:rPr>
        <w:t>
      26. Стыковые соединения сборных элементов и слоистые конструкции рассчитываются на восприятие температурно-влажностных деформаций и усилий, возникающих при неравномерной осадке оснований и при других эксплуатационных воздействиях. Используемые в стыках уплотняющие и герметизирующие материалы должны сохранять упругие и адгезионные свойства при воздействии отрицательных температур и намокании и быть устойчивыми к ультрафиолетовым лучам. Герметизирующие материалы применяются совместимые с материалами защитных и защитно-декоративных покрытий конструкций в местах их сопряжения.</w:t>
      </w:r>
    </w:p>
    <w:bookmarkEnd w:id="405"/>
    <w:bookmarkStart w:name="z427" w:id="406"/>
    <w:p>
      <w:pPr>
        <w:spacing w:after="0"/>
        <w:ind w:left="0"/>
        <w:jc w:val="both"/>
      </w:pPr>
      <w:r>
        <w:rPr>
          <w:rFonts w:ascii="Times New Roman"/>
          <w:b w:val="false"/>
          <w:i w:val="false"/>
          <w:color w:val="000000"/>
          <w:sz w:val="28"/>
        </w:rPr>
        <w:t>
      27. При строительстве дома обеспечивается возможность доступа к оборудованию, арматуре и приборам инженерных систем для осмотра, технического обслуживания, ремонта и замены.</w:t>
      </w:r>
    </w:p>
    <w:bookmarkEnd w:id="406"/>
    <w:bookmarkStart w:name="z428" w:id="407"/>
    <w:p>
      <w:pPr>
        <w:spacing w:after="0"/>
        <w:ind w:left="0"/>
        <w:jc w:val="both"/>
      </w:pPr>
      <w:r>
        <w:rPr>
          <w:rFonts w:ascii="Times New Roman"/>
          <w:b w:val="false"/>
          <w:i w:val="false"/>
          <w:color w:val="000000"/>
          <w:sz w:val="28"/>
        </w:rPr>
        <w:t>
      28. Для предотвращения падения людей конструкции ограждений лестниц, балконов, лоджий, террас, кровли и в других местах опасных перепадов высот (уровней) принимаются прочными и надежными.</w:t>
      </w:r>
    </w:p>
    <w:bookmarkEnd w:id="407"/>
    <w:bookmarkStart w:name="z429" w:id="408"/>
    <w:p>
      <w:pPr>
        <w:spacing w:after="0"/>
        <w:ind w:left="0"/>
        <w:jc w:val="left"/>
      </w:pPr>
      <w:r>
        <w:rPr>
          <w:rFonts w:ascii="Times New Roman"/>
          <w:b/>
          <w:i w:val="false"/>
          <w:color w:val="000000"/>
        </w:rPr>
        <w:t xml:space="preserve"> Параграф 3. Требования по пожарной безопасности</w:t>
      </w:r>
    </w:p>
    <w:bookmarkEnd w:id="408"/>
    <w:bookmarkStart w:name="z430" w:id="409"/>
    <w:p>
      <w:pPr>
        <w:spacing w:after="0"/>
        <w:ind w:left="0"/>
        <w:jc w:val="both"/>
      </w:pPr>
      <w:r>
        <w:rPr>
          <w:rFonts w:ascii="Times New Roman"/>
          <w:b w:val="false"/>
          <w:i w:val="false"/>
          <w:color w:val="000000"/>
          <w:sz w:val="28"/>
        </w:rPr>
        <w:t>
      29. При проектировании одноквартирных жилых домов учитываются требования ТР "Общие требования к пожарной безопасности".</w:t>
      </w:r>
    </w:p>
    <w:bookmarkEnd w:id="409"/>
    <w:bookmarkStart w:name="z431" w:id="410"/>
    <w:p>
      <w:pPr>
        <w:spacing w:after="0"/>
        <w:ind w:left="0"/>
        <w:jc w:val="both"/>
      </w:pPr>
      <w:r>
        <w:rPr>
          <w:rFonts w:ascii="Times New Roman"/>
          <w:b w:val="false"/>
          <w:i w:val="false"/>
          <w:color w:val="000000"/>
          <w:sz w:val="28"/>
        </w:rPr>
        <w:t>
      30. Одноквартирные жилые дома относятся к классу Ф 1.4 функциональной пожарной опасности в соответствии с требованиями ТР "Общие требования к пожарной безопасности".</w:t>
      </w:r>
    </w:p>
    <w:bookmarkEnd w:id="410"/>
    <w:bookmarkStart w:name="z432" w:id="411"/>
    <w:p>
      <w:pPr>
        <w:spacing w:after="0"/>
        <w:ind w:left="0"/>
        <w:jc w:val="both"/>
      </w:pPr>
      <w:r>
        <w:rPr>
          <w:rFonts w:ascii="Times New Roman"/>
          <w:b w:val="false"/>
          <w:i w:val="false"/>
          <w:color w:val="000000"/>
          <w:sz w:val="28"/>
        </w:rPr>
        <w:t>
      31. Противопожарные расстояния между домами, а также другими сооружениями принимаются по требованиям ТР "Общие требования к пожарной безопасности".</w:t>
      </w:r>
    </w:p>
    <w:bookmarkEnd w:id="411"/>
    <w:bookmarkStart w:name="z433" w:id="412"/>
    <w:p>
      <w:pPr>
        <w:spacing w:after="0"/>
        <w:ind w:left="0"/>
        <w:jc w:val="both"/>
      </w:pPr>
      <w:r>
        <w:rPr>
          <w:rFonts w:ascii="Times New Roman"/>
          <w:b w:val="false"/>
          <w:i w:val="false"/>
          <w:color w:val="000000"/>
          <w:sz w:val="28"/>
        </w:rPr>
        <w:t>
      К каждому земельному участку жилого дома предусматривается проезд для легкового транспорта. Проезды для пожарных автомобилей обеспечиваются в соответствии с требованиями ТР "Общие требования к пожарной безопасности".</w:t>
      </w:r>
    </w:p>
    <w:bookmarkEnd w:id="412"/>
    <w:bookmarkStart w:name="z434" w:id="413"/>
    <w:p>
      <w:pPr>
        <w:spacing w:after="0"/>
        <w:ind w:left="0"/>
        <w:jc w:val="both"/>
      </w:pPr>
      <w:r>
        <w:rPr>
          <w:rFonts w:ascii="Times New Roman"/>
          <w:b w:val="false"/>
          <w:i w:val="false"/>
          <w:color w:val="000000"/>
          <w:sz w:val="28"/>
        </w:rPr>
        <w:t>
      32. Жилые блоки, расположенные смежно разделяются противопожарными стенами.</w:t>
      </w:r>
    </w:p>
    <w:bookmarkEnd w:id="413"/>
    <w:bookmarkStart w:name="z435" w:id="414"/>
    <w:p>
      <w:pPr>
        <w:spacing w:after="0"/>
        <w:ind w:left="0"/>
        <w:jc w:val="both"/>
      </w:pPr>
      <w:r>
        <w:rPr>
          <w:rFonts w:ascii="Times New Roman"/>
          <w:b w:val="false"/>
          <w:i w:val="false"/>
          <w:color w:val="000000"/>
          <w:sz w:val="28"/>
        </w:rPr>
        <w:t>
      33. Самостоятельный эвакуационный выход обустраивается для помещении общественного назначения, связанные с индивидуальной предпринимательской деятельностью, а также для помещений подвальных или цокольных этажей, если в них располагается генератор теплоты на газообразном или жидком топливе и (или) хранят такое топливо.</w:t>
      </w:r>
    </w:p>
    <w:bookmarkEnd w:id="414"/>
    <w:bookmarkStart w:name="z436" w:id="415"/>
    <w:p>
      <w:pPr>
        <w:spacing w:after="0"/>
        <w:ind w:left="0"/>
        <w:jc w:val="both"/>
      </w:pPr>
      <w:r>
        <w:rPr>
          <w:rFonts w:ascii="Times New Roman"/>
          <w:b w:val="false"/>
          <w:i w:val="false"/>
          <w:color w:val="000000"/>
          <w:sz w:val="28"/>
        </w:rPr>
        <w:t>
      34. При высоте дома в два этажа внутренние открытые, винтовые и с забежными ступенями лестницы используются в качестве эвакуационных, при этом предел огнестойкости и класс пожарной опасности элементов лестницы, а также ее ширина и уклон не регламентируются.</w:t>
      </w:r>
    </w:p>
    <w:bookmarkEnd w:id="415"/>
    <w:bookmarkStart w:name="z437" w:id="416"/>
    <w:p>
      <w:pPr>
        <w:spacing w:after="0"/>
        <w:ind w:left="0"/>
        <w:jc w:val="both"/>
      </w:pPr>
      <w:r>
        <w:rPr>
          <w:rFonts w:ascii="Times New Roman"/>
          <w:b w:val="false"/>
          <w:i w:val="false"/>
          <w:color w:val="000000"/>
          <w:sz w:val="28"/>
        </w:rPr>
        <w:t xml:space="preserve">
      35. При проектировании и строительстве блокированных домов принимаются приняты меры для предупреждения распространения огня на соседние жилые блоки и пожарные отсеки, минуя противопожарные преграды. </w:t>
      </w:r>
    </w:p>
    <w:bookmarkEnd w:id="416"/>
    <w:bookmarkStart w:name="z438" w:id="417"/>
    <w:p>
      <w:pPr>
        <w:spacing w:after="0"/>
        <w:ind w:left="0"/>
        <w:jc w:val="both"/>
      </w:pPr>
      <w:r>
        <w:rPr>
          <w:rFonts w:ascii="Times New Roman"/>
          <w:b w:val="false"/>
          <w:i w:val="false"/>
          <w:color w:val="000000"/>
          <w:sz w:val="28"/>
        </w:rPr>
        <w:t>
      Противопожарные стены, разделяющие жилые блоки дома, могут не пересекать кровлю и наружную облицовку стен при условии, что зазоры между противопожарной стеной и кровлей, а также между противопожарной стеной и облицовкой стены плотно заполнены негорючим материалом на всю толщину противопожарной стены.</w:t>
      </w:r>
    </w:p>
    <w:bookmarkEnd w:id="417"/>
    <w:bookmarkStart w:name="z439" w:id="418"/>
    <w:p>
      <w:pPr>
        <w:spacing w:after="0"/>
        <w:ind w:left="0"/>
        <w:jc w:val="both"/>
      </w:pPr>
      <w:r>
        <w:rPr>
          <w:rFonts w:ascii="Times New Roman"/>
          <w:b w:val="false"/>
          <w:i w:val="false"/>
          <w:color w:val="000000"/>
          <w:sz w:val="28"/>
        </w:rPr>
        <w:t>
      36. Дверь между гаражом и жилыми помещениями уплотняется в притворах, устройством для самозакрывания и не должна выходить в помещение для сна.</w:t>
      </w:r>
    </w:p>
    <w:bookmarkEnd w:id="418"/>
    <w:bookmarkStart w:name="z440" w:id="419"/>
    <w:p>
      <w:pPr>
        <w:spacing w:after="0"/>
        <w:ind w:left="0"/>
        <w:jc w:val="both"/>
      </w:pPr>
      <w:r>
        <w:rPr>
          <w:rFonts w:ascii="Times New Roman"/>
          <w:b w:val="false"/>
          <w:i w:val="false"/>
          <w:color w:val="000000"/>
          <w:sz w:val="28"/>
        </w:rPr>
        <w:t>
      37. Строительные конструкции дома не должны способствовать скрытому распространению горения.</w:t>
      </w:r>
    </w:p>
    <w:bookmarkEnd w:id="419"/>
    <w:bookmarkStart w:name="z441" w:id="420"/>
    <w:p>
      <w:pPr>
        <w:spacing w:after="0"/>
        <w:ind w:left="0"/>
        <w:jc w:val="both"/>
      </w:pPr>
      <w:r>
        <w:rPr>
          <w:rFonts w:ascii="Times New Roman"/>
          <w:b w:val="false"/>
          <w:i w:val="false"/>
          <w:color w:val="000000"/>
          <w:sz w:val="28"/>
        </w:rPr>
        <w:t>
      38. Жилые помещения оборудуются автономными оптико-электронными дымовыми пожарными извещателями, соответствующими требованиям нормативных документов по пожарной безопасности, действующих на территории Республики Казахстан.</w:t>
      </w:r>
    </w:p>
    <w:bookmarkEnd w:id="420"/>
    <w:bookmarkStart w:name="z442" w:id="421"/>
    <w:p>
      <w:pPr>
        <w:spacing w:after="0"/>
        <w:ind w:left="0"/>
        <w:jc w:val="both"/>
      </w:pPr>
      <w:r>
        <w:rPr>
          <w:rFonts w:ascii="Times New Roman"/>
          <w:b w:val="false"/>
          <w:i w:val="false"/>
          <w:color w:val="000000"/>
          <w:sz w:val="28"/>
        </w:rPr>
        <w:t>
      39. Теплогенераторы, в том числе печи и камины на твердом топливе, варочные плиты и дымоходы выполняются с осуществлением конструктивных мероприятий, обеспечивающих пожарную безопасность дома в соответствии с требованиями государственных нормативов в области архитектуры, градостроительства и строительства. Теплогенераторы и варочные плиты заводского изготовления устанавливаются также с учетом требований безопасности, содержащихся в инструкциях предприятий - изготовителей.</w:t>
      </w:r>
    </w:p>
    <w:bookmarkEnd w:id="421"/>
    <w:bookmarkStart w:name="z443" w:id="422"/>
    <w:p>
      <w:pPr>
        <w:spacing w:after="0"/>
        <w:ind w:left="0"/>
        <w:jc w:val="both"/>
      </w:pPr>
      <w:r>
        <w:rPr>
          <w:rFonts w:ascii="Times New Roman"/>
          <w:b w:val="false"/>
          <w:i w:val="false"/>
          <w:color w:val="000000"/>
          <w:sz w:val="28"/>
        </w:rPr>
        <w:t>
      40. Газовые камины принимаются заводского изготовления. Отвод продуктов горения производится в дымоход. Размещение каминов и оснащение их газогорелочных устройств автоматикой безопасности производится с соблюдением требований, имеющихся в инструкциях предприятия - изготовителя.</w:t>
      </w:r>
    </w:p>
    <w:bookmarkEnd w:id="422"/>
    <w:bookmarkStart w:name="z444" w:id="423"/>
    <w:p>
      <w:pPr>
        <w:spacing w:after="0"/>
        <w:ind w:left="0"/>
        <w:jc w:val="both"/>
      </w:pPr>
      <w:r>
        <w:rPr>
          <w:rFonts w:ascii="Times New Roman"/>
          <w:b w:val="false"/>
          <w:i w:val="false"/>
          <w:color w:val="000000"/>
          <w:sz w:val="28"/>
        </w:rPr>
        <w:t>
      41. Электроустановки принимаются по требованиям ТР ТС "О безопасности низковольтного оборудования", ПУЭ и с учетом положений настоящего пункта.</w:t>
      </w:r>
    </w:p>
    <w:bookmarkEnd w:id="423"/>
    <w:bookmarkStart w:name="z445" w:id="424"/>
    <w:p>
      <w:pPr>
        <w:spacing w:after="0"/>
        <w:ind w:left="0"/>
        <w:jc w:val="both"/>
      </w:pPr>
      <w:r>
        <w:rPr>
          <w:rFonts w:ascii="Times New Roman"/>
          <w:b w:val="false"/>
          <w:i w:val="false"/>
          <w:color w:val="000000"/>
          <w:sz w:val="28"/>
        </w:rPr>
        <w:t xml:space="preserve">
      Электропроводка, монтируемая непосредственно по поверхности строительных конструкций или скрыто внутри них выполняется кабелем или изолированными проводами, имеющими оболочки, не распространяющие горение. </w:t>
      </w:r>
    </w:p>
    <w:bookmarkEnd w:id="424"/>
    <w:bookmarkStart w:name="z446" w:id="425"/>
    <w:p>
      <w:pPr>
        <w:spacing w:after="0"/>
        <w:ind w:left="0"/>
        <w:jc w:val="both"/>
      </w:pPr>
      <w:r>
        <w:rPr>
          <w:rFonts w:ascii="Times New Roman"/>
          <w:b w:val="false"/>
          <w:i w:val="false"/>
          <w:color w:val="000000"/>
          <w:sz w:val="28"/>
        </w:rPr>
        <w:t>
      42. При проектировании и строительстве домов учитываются требования по обеспечению водой для наружного пожаротушения в соответствии с требованиями ТР "Общие требования к пожарной безопасности". При отсутствии наружных водопроводных сетей противопожарного водоснабжения используются естественные водоисточники или устраиваются пожарные водоемы.</w:t>
      </w:r>
    </w:p>
    <w:bookmarkEnd w:id="425"/>
    <w:bookmarkStart w:name="z447" w:id="426"/>
    <w:p>
      <w:pPr>
        <w:spacing w:after="0"/>
        <w:ind w:left="0"/>
        <w:jc w:val="left"/>
      </w:pPr>
      <w:r>
        <w:rPr>
          <w:rFonts w:ascii="Times New Roman"/>
          <w:b/>
          <w:i w:val="false"/>
          <w:color w:val="000000"/>
        </w:rPr>
        <w:t xml:space="preserve"> Параграф 4. Требования к планировке территории</w:t>
      </w:r>
    </w:p>
    <w:bookmarkEnd w:id="426"/>
    <w:bookmarkStart w:name="z448" w:id="427"/>
    <w:p>
      <w:pPr>
        <w:spacing w:after="0"/>
        <w:ind w:left="0"/>
        <w:jc w:val="both"/>
      </w:pPr>
      <w:r>
        <w:rPr>
          <w:rFonts w:ascii="Times New Roman"/>
          <w:b w:val="false"/>
          <w:i w:val="false"/>
          <w:color w:val="000000"/>
          <w:sz w:val="28"/>
        </w:rPr>
        <w:t>
      43. Территорию дома разрешается делить на следующие зоны:</w:t>
      </w:r>
    </w:p>
    <w:bookmarkEnd w:id="427"/>
    <w:bookmarkStart w:name="z449" w:id="428"/>
    <w:p>
      <w:pPr>
        <w:spacing w:after="0"/>
        <w:ind w:left="0"/>
        <w:jc w:val="both"/>
      </w:pPr>
      <w:r>
        <w:rPr>
          <w:rFonts w:ascii="Times New Roman"/>
          <w:b w:val="false"/>
          <w:i w:val="false"/>
          <w:color w:val="000000"/>
          <w:sz w:val="28"/>
        </w:rPr>
        <w:t>
      1) отдыха и спорта;</w:t>
      </w:r>
    </w:p>
    <w:bookmarkEnd w:id="428"/>
    <w:bookmarkStart w:name="z450" w:id="429"/>
    <w:p>
      <w:pPr>
        <w:spacing w:after="0"/>
        <w:ind w:left="0"/>
        <w:jc w:val="both"/>
      </w:pPr>
      <w:r>
        <w:rPr>
          <w:rFonts w:ascii="Times New Roman"/>
          <w:b w:val="false"/>
          <w:i w:val="false"/>
          <w:color w:val="000000"/>
          <w:sz w:val="28"/>
        </w:rPr>
        <w:t>
      2) хозяйственную;</w:t>
      </w:r>
    </w:p>
    <w:bookmarkEnd w:id="429"/>
    <w:bookmarkStart w:name="z451" w:id="430"/>
    <w:p>
      <w:pPr>
        <w:spacing w:after="0"/>
        <w:ind w:left="0"/>
        <w:jc w:val="both"/>
      </w:pPr>
      <w:r>
        <w:rPr>
          <w:rFonts w:ascii="Times New Roman"/>
          <w:b w:val="false"/>
          <w:i w:val="false"/>
          <w:color w:val="000000"/>
          <w:sz w:val="28"/>
        </w:rPr>
        <w:t>
      3) цветоводства и садоводства (в зависти от размера участка и пожелания заказчика).</w:t>
      </w:r>
    </w:p>
    <w:bookmarkEnd w:id="430"/>
    <w:bookmarkStart w:name="z452" w:id="431"/>
    <w:p>
      <w:pPr>
        <w:spacing w:after="0"/>
        <w:ind w:left="0"/>
        <w:jc w:val="both"/>
      </w:pPr>
      <w:r>
        <w:rPr>
          <w:rFonts w:ascii="Times New Roman"/>
          <w:b w:val="false"/>
          <w:i w:val="false"/>
          <w:color w:val="000000"/>
          <w:sz w:val="28"/>
        </w:rPr>
        <w:t>
      При этом обеспечивается функциональная взаимосвязь между зонами и доступность их из жилого дома, а также рациональное расположение гаража и въезда в него (по возможности исключая пересечение с основными объектами застройки).</w:t>
      </w:r>
    </w:p>
    <w:bookmarkEnd w:id="431"/>
    <w:bookmarkStart w:name="z453" w:id="432"/>
    <w:p>
      <w:pPr>
        <w:spacing w:after="0"/>
        <w:ind w:left="0"/>
        <w:jc w:val="both"/>
      </w:pPr>
      <w:r>
        <w:rPr>
          <w:rFonts w:ascii="Times New Roman"/>
          <w:b w:val="false"/>
          <w:i w:val="false"/>
          <w:color w:val="000000"/>
          <w:sz w:val="28"/>
        </w:rPr>
        <w:t>
      44. Хозяйственные постройки и место сбора и хранения мусора проектируется таким образом, чтобы они были скрыты от всеобщего обозрения.</w:t>
      </w:r>
    </w:p>
    <w:bookmarkEnd w:id="432"/>
    <w:bookmarkStart w:name="z454" w:id="433"/>
    <w:p>
      <w:pPr>
        <w:spacing w:after="0"/>
        <w:ind w:left="0"/>
        <w:jc w:val="both"/>
      </w:pPr>
      <w:r>
        <w:rPr>
          <w:rFonts w:ascii="Times New Roman"/>
          <w:b w:val="false"/>
          <w:i w:val="false"/>
          <w:color w:val="000000"/>
          <w:sz w:val="28"/>
        </w:rPr>
        <w:t>
      45. При проектировании участка учитывается сложность рельефа.</w:t>
      </w:r>
    </w:p>
    <w:bookmarkEnd w:id="433"/>
    <w:bookmarkStart w:name="z455" w:id="434"/>
    <w:p>
      <w:pPr>
        <w:spacing w:after="0"/>
        <w:ind w:left="0"/>
        <w:jc w:val="both"/>
      </w:pPr>
      <w:r>
        <w:rPr>
          <w:rFonts w:ascii="Times New Roman"/>
          <w:b w:val="false"/>
          <w:i w:val="false"/>
          <w:color w:val="000000"/>
          <w:sz w:val="28"/>
        </w:rPr>
        <w:t>
      46. При благоустройстве территории используются существующие зеленые насаждения.</w:t>
      </w:r>
    </w:p>
    <w:bookmarkEnd w:id="434"/>
    <w:bookmarkStart w:name="z456" w:id="435"/>
    <w:p>
      <w:pPr>
        <w:spacing w:after="0"/>
        <w:ind w:left="0"/>
        <w:jc w:val="both"/>
      </w:pPr>
      <w:r>
        <w:rPr>
          <w:rFonts w:ascii="Times New Roman"/>
          <w:b w:val="false"/>
          <w:i w:val="false"/>
          <w:color w:val="000000"/>
          <w:sz w:val="28"/>
        </w:rPr>
        <w:t>
      47. Материалы, используемые для ограждения участка, принимаются прочными и надежными.</w:t>
      </w:r>
    </w:p>
    <w:bookmarkEnd w:id="435"/>
    <w:bookmarkStart w:name="z457" w:id="436"/>
    <w:p>
      <w:pPr>
        <w:spacing w:after="0"/>
        <w:ind w:left="0"/>
        <w:jc w:val="both"/>
      </w:pPr>
      <w:r>
        <w:rPr>
          <w:rFonts w:ascii="Times New Roman"/>
          <w:b w:val="false"/>
          <w:i w:val="false"/>
          <w:color w:val="000000"/>
          <w:sz w:val="28"/>
        </w:rPr>
        <w:t>
      48. Использование подпорных стенок в ландшафте участка сводится к минимуму.</w:t>
      </w:r>
    </w:p>
    <w:bookmarkEnd w:id="436"/>
    <w:bookmarkStart w:name="z458" w:id="437"/>
    <w:p>
      <w:pPr>
        <w:spacing w:after="0"/>
        <w:ind w:left="0"/>
        <w:jc w:val="both"/>
      </w:pPr>
      <w:r>
        <w:rPr>
          <w:rFonts w:ascii="Times New Roman"/>
          <w:b w:val="false"/>
          <w:i w:val="false"/>
          <w:color w:val="000000"/>
          <w:sz w:val="28"/>
        </w:rPr>
        <w:t>
      49. Создание бликов на соседние строения и проезжую часть при установке наружного освещения на приквартирном участке не допускается.</w:t>
      </w:r>
    </w:p>
    <w:bookmarkEnd w:id="437"/>
    <w:bookmarkStart w:name="z459" w:id="438"/>
    <w:p>
      <w:pPr>
        <w:spacing w:after="0"/>
        <w:ind w:left="0"/>
        <w:jc w:val="both"/>
      </w:pPr>
      <w:r>
        <w:rPr>
          <w:rFonts w:ascii="Times New Roman"/>
          <w:b w:val="false"/>
          <w:i w:val="false"/>
          <w:color w:val="000000"/>
          <w:sz w:val="28"/>
        </w:rPr>
        <w:t>
      50. На участке территории обеспечивается зона для стоянки транспортных средств.</w:t>
      </w:r>
    </w:p>
    <w:bookmarkEnd w:id="438"/>
    <w:bookmarkStart w:name="z460" w:id="439"/>
    <w:p>
      <w:pPr>
        <w:spacing w:after="0"/>
        <w:ind w:left="0"/>
        <w:jc w:val="left"/>
      </w:pPr>
      <w:r>
        <w:rPr>
          <w:rFonts w:ascii="Times New Roman"/>
          <w:b/>
          <w:i w:val="false"/>
          <w:color w:val="000000"/>
        </w:rPr>
        <w:t xml:space="preserve"> Глава 6. Объемно-планировочные решения</w:t>
      </w:r>
    </w:p>
    <w:bookmarkEnd w:id="439"/>
    <w:bookmarkStart w:name="z461" w:id="440"/>
    <w:p>
      <w:pPr>
        <w:spacing w:after="0"/>
        <w:ind w:left="0"/>
        <w:jc w:val="left"/>
      </w:pPr>
      <w:r>
        <w:rPr>
          <w:rFonts w:ascii="Times New Roman"/>
          <w:b/>
          <w:i w:val="false"/>
          <w:color w:val="000000"/>
        </w:rPr>
        <w:t xml:space="preserve"> Параграф 1. Общие положения</w:t>
      </w:r>
    </w:p>
    <w:bookmarkEnd w:id="440"/>
    <w:bookmarkStart w:name="z462" w:id="441"/>
    <w:p>
      <w:pPr>
        <w:spacing w:after="0"/>
        <w:ind w:left="0"/>
        <w:jc w:val="both"/>
      </w:pPr>
      <w:r>
        <w:rPr>
          <w:rFonts w:ascii="Times New Roman"/>
          <w:b w:val="false"/>
          <w:i w:val="false"/>
          <w:color w:val="000000"/>
          <w:sz w:val="28"/>
        </w:rPr>
        <w:t>
      51. Решения по архитектуре и планировке дома принимаются исходя из расположения выбранного участка на местности, его размера и рельефа, обусловленного типом дома, размером, конфигурацией.</w:t>
      </w:r>
    </w:p>
    <w:bookmarkEnd w:id="441"/>
    <w:bookmarkStart w:name="z463" w:id="442"/>
    <w:p>
      <w:pPr>
        <w:spacing w:after="0"/>
        <w:ind w:left="0"/>
        <w:jc w:val="both"/>
      </w:pPr>
      <w:r>
        <w:rPr>
          <w:rFonts w:ascii="Times New Roman"/>
          <w:b w:val="false"/>
          <w:i w:val="false"/>
          <w:color w:val="000000"/>
          <w:sz w:val="28"/>
        </w:rPr>
        <w:t>
      52. Требования, определяющие архитектурно-планировочные качества дома, делятся по:</w:t>
      </w:r>
    </w:p>
    <w:bookmarkEnd w:id="442"/>
    <w:bookmarkStart w:name="z464" w:id="443"/>
    <w:p>
      <w:pPr>
        <w:spacing w:after="0"/>
        <w:ind w:left="0"/>
        <w:jc w:val="both"/>
      </w:pPr>
      <w:r>
        <w:rPr>
          <w:rFonts w:ascii="Times New Roman"/>
          <w:b w:val="false"/>
          <w:i w:val="false"/>
          <w:color w:val="000000"/>
          <w:sz w:val="28"/>
        </w:rPr>
        <w:t>
      1) функциональному зонированию и связям между помещениями;</w:t>
      </w:r>
    </w:p>
    <w:bookmarkEnd w:id="443"/>
    <w:bookmarkStart w:name="z465" w:id="444"/>
    <w:p>
      <w:pPr>
        <w:spacing w:after="0"/>
        <w:ind w:left="0"/>
        <w:jc w:val="both"/>
      </w:pPr>
      <w:r>
        <w:rPr>
          <w:rFonts w:ascii="Times New Roman"/>
          <w:b w:val="false"/>
          <w:i w:val="false"/>
          <w:color w:val="000000"/>
          <w:sz w:val="28"/>
        </w:rPr>
        <w:t>
      2) пропорциям комнат и их размерам;</w:t>
      </w:r>
    </w:p>
    <w:bookmarkEnd w:id="444"/>
    <w:bookmarkStart w:name="z466" w:id="445"/>
    <w:p>
      <w:pPr>
        <w:spacing w:after="0"/>
        <w:ind w:left="0"/>
        <w:jc w:val="both"/>
      </w:pPr>
      <w:r>
        <w:rPr>
          <w:rFonts w:ascii="Times New Roman"/>
          <w:b w:val="false"/>
          <w:i w:val="false"/>
          <w:color w:val="000000"/>
          <w:sz w:val="28"/>
        </w:rPr>
        <w:t>
      3) необходимому естественному освещению и инсоляции;</w:t>
      </w:r>
    </w:p>
    <w:bookmarkEnd w:id="445"/>
    <w:bookmarkStart w:name="z467" w:id="446"/>
    <w:p>
      <w:pPr>
        <w:spacing w:after="0"/>
        <w:ind w:left="0"/>
        <w:jc w:val="both"/>
      </w:pPr>
      <w:r>
        <w:rPr>
          <w:rFonts w:ascii="Times New Roman"/>
          <w:b w:val="false"/>
          <w:i w:val="false"/>
          <w:color w:val="000000"/>
          <w:sz w:val="28"/>
        </w:rPr>
        <w:t>
      4) теплозащите здания и другое.</w:t>
      </w:r>
    </w:p>
    <w:bookmarkEnd w:id="446"/>
    <w:bookmarkStart w:name="z468" w:id="447"/>
    <w:p>
      <w:pPr>
        <w:spacing w:after="0"/>
        <w:ind w:left="0"/>
        <w:jc w:val="both"/>
      </w:pPr>
      <w:r>
        <w:rPr>
          <w:rFonts w:ascii="Times New Roman"/>
          <w:b w:val="false"/>
          <w:i w:val="false"/>
          <w:color w:val="000000"/>
          <w:sz w:val="28"/>
        </w:rPr>
        <w:t>
      53. Высота помещений принимается исходя из назначения помещений и наклона потолка.</w:t>
      </w:r>
    </w:p>
    <w:bookmarkEnd w:id="447"/>
    <w:bookmarkStart w:name="z469" w:id="448"/>
    <w:p>
      <w:pPr>
        <w:spacing w:after="0"/>
        <w:ind w:left="0"/>
        <w:jc w:val="both"/>
      </w:pPr>
      <w:r>
        <w:rPr>
          <w:rFonts w:ascii="Times New Roman"/>
          <w:b w:val="false"/>
          <w:i w:val="false"/>
          <w:color w:val="000000"/>
          <w:sz w:val="28"/>
        </w:rPr>
        <w:t>
      54. Уклон и ширина лестничных маршей и пандусов, высота ступеней, ширина проступей, ширина лестничных площадок, высота проходов по лестницам, подвалу, эксплуатируемому чердаку, перепады уровня пола, а также размеры дверных проемов проектируется так, чтобы обеспечивалось удобство, безопасность передвижения и возможность перемещения предметов и оборудования помещений дома.</w:t>
      </w:r>
    </w:p>
    <w:bookmarkEnd w:id="448"/>
    <w:bookmarkStart w:name="z470" w:id="449"/>
    <w:p>
      <w:pPr>
        <w:spacing w:after="0"/>
        <w:ind w:left="0"/>
        <w:jc w:val="both"/>
      </w:pPr>
      <w:r>
        <w:rPr>
          <w:rFonts w:ascii="Times New Roman"/>
          <w:b w:val="false"/>
          <w:i w:val="false"/>
          <w:color w:val="000000"/>
          <w:sz w:val="28"/>
        </w:rPr>
        <w:t>
      В необходимых случаях предусматриваются поручни.</w:t>
      </w:r>
    </w:p>
    <w:bookmarkEnd w:id="449"/>
    <w:bookmarkStart w:name="z471" w:id="450"/>
    <w:p>
      <w:pPr>
        <w:spacing w:after="0"/>
        <w:ind w:left="0"/>
        <w:jc w:val="both"/>
      </w:pPr>
      <w:r>
        <w:rPr>
          <w:rFonts w:ascii="Times New Roman"/>
          <w:b w:val="false"/>
          <w:i w:val="false"/>
          <w:color w:val="000000"/>
          <w:sz w:val="28"/>
        </w:rPr>
        <w:t>
      55. В конструктивных решениях элементов дома (в том числе расположение пустот, способы герметизации мест пропуска трубопроводов через конструкции, устройство вентиляционных отверстий и размещение тепловой изоляции и так далее) предусматривается защита от проникновения грызунов.</w:t>
      </w:r>
    </w:p>
    <w:bookmarkEnd w:id="450"/>
    <w:bookmarkStart w:name="z472" w:id="451"/>
    <w:p>
      <w:pPr>
        <w:spacing w:after="0"/>
        <w:ind w:left="0"/>
        <w:jc w:val="both"/>
      </w:pPr>
      <w:r>
        <w:rPr>
          <w:rFonts w:ascii="Times New Roman"/>
          <w:b w:val="false"/>
          <w:i w:val="false"/>
          <w:color w:val="000000"/>
          <w:sz w:val="28"/>
        </w:rPr>
        <w:t>
      56. Кухни, оснащенные бытовым газовым оборудованием, обеспечиваются притоком свежего воздуха через форточки, фрамуги или створки окон, снабженные приборами, обеспечивающими фиксацию их положения для проветривания, или клапаны для постоянного притока свежего наружного воздуха.</w:t>
      </w:r>
    </w:p>
    <w:bookmarkEnd w:id="451"/>
    <w:bookmarkStart w:name="z473" w:id="452"/>
    <w:p>
      <w:pPr>
        <w:spacing w:after="0"/>
        <w:ind w:left="0"/>
        <w:jc w:val="both"/>
      </w:pPr>
      <w:r>
        <w:rPr>
          <w:rFonts w:ascii="Times New Roman"/>
          <w:b w:val="false"/>
          <w:i w:val="false"/>
          <w:color w:val="000000"/>
          <w:sz w:val="28"/>
        </w:rPr>
        <w:t>
      57. Допускается устраивать вход в санузел непосредственно из жилых помещений.</w:t>
      </w:r>
    </w:p>
    <w:bookmarkEnd w:id="452"/>
    <w:bookmarkStart w:name="z474" w:id="453"/>
    <w:p>
      <w:pPr>
        <w:spacing w:after="0"/>
        <w:ind w:left="0"/>
        <w:jc w:val="both"/>
      </w:pPr>
      <w:r>
        <w:rPr>
          <w:rFonts w:ascii="Times New Roman"/>
          <w:b w:val="false"/>
          <w:i w:val="false"/>
          <w:color w:val="000000"/>
          <w:sz w:val="28"/>
        </w:rPr>
        <w:t>
      58. Входные двери в домах жилых одноквартирных и в помещения общественного назначения принимаются усиленными с открыванием по направлению выхода.</w:t>
      </w:r>
    </w:p>
    <w:bookmarkEnd w:id="453"/>
    <w:bookmarkStart w:name="z475" w:id="454"/>
    <w:p>
      <w:pPr>
        <w:spacing w:after="0"/>
        <w:ind w:left="0"/>
        <w:jc w:val="both"/>
      </w:pPr>
      <w:r>
        <w:rPr>
          <w:rFonts w:ascii="Times New Roman"/>
          <w:b w:val="false"/>
          <w:i w:val="false"/>
          <w:color w:val="000000"/>
          <w:sz w:val="28"/>
        </w:rPr>
        <w:t>
      59. При обустройстве балконов (лоджий) обеспечивается удобство и безопасность использования помещений.</w:t>
      </w:r>
    </w:p>
    <w:bookmarkEnd w:id="454"/>
    <w:bookmarkStart w:name="z476" w:id="455"/>
    <w:p>
      <w:pPr>
        <w:spacing w:after="0"/>
        <w:ind w:left="0"/>
        <w:jc w:val="both"/>
      </w:pPr>
      <w:r>
        <w:rPr>
          <w:rFonts w:ascii="Times New Roman"/>
          <w:b w:val="false"/>
          <w:i w:val="false"/>
          <w:color w:val="000000"/>
          <w:sz w:val="28"/>
        </w:rPr>
        <w:t>
      60. Для внешней отделки дома используются материалы, препятствующие потере тепла.</w:t>
      </w:r>
    </w:p>
    <w:bookmarkEnd w:id="455"/>
    <w:bookmarkStart w:name="z477" w:id="456"/>
    <w:p>
      <w:pPr>
        <w:spacing w:after="0"/>
        <w:ind w:left="0"/>
        <w:jc w:val="both"/>
      </w:pPr>
      <w:r>
        <w:rPr>
          <w:rFonts w:ascii="Times New Roman"/>
          <w:b w:val="false"/>
          <w:i w:val="false"/>
          <w:color w:val="000000"/>
          <w:sz w:val="28"/>
        </w:rPr>
        <w:t>
      61. При проектировании дома выше одного уровня предусматривается гармоничный общий вид.</w:t>
      </w:r>
    </w:p>
    <w:bookmarkEnd w:id="456"/>
    <w:bookmarkStart w:name="z478" w:id="457"/>
    <w:p>
      <w:pPr>
        <w:spacing w:after="0"/>
        <w:ind w:left="0"/>
        <w:jc w:val="both"/>
      </w:pPr>
      <w:r>
        <w:rPr>
          <w:rFonts w:ascii="Times New Roman"/>
          <w:b w:val="false"/>
          <w:i w:val="false"/>
          <w:color w:val="000000"/>
          <w:sz w:val="28"/>
        </w:rPr>
        <w:t>
      62. При возведении второго уровня дома над существующим первым нависание объемных частей верхнего этажа над проездами и проходами не допускается.</w:t>
      </w:r>
    </w:p>
    <w:bookmarkEnd w:id="457"/>
    <w:bookmarkStart w:name="z479" w:id="458"/>
    <w:p>
      <w:pPr>
        <w:spacing w:after="0"/>
        <w:ind w:left="0"/>
        <w:jc w:val="left"/>
      </w:pPr>
      <w:r>
        <w:rPr>
          <w:rFonts w:ascii="Times New Roman"/>
          <w:b/>
          <w:i w:val="false"/>
          <w:color w:val="000000"/>
        </w:rPr>
        <w:t xml:space="preserve"> Параграф 2. Вспомогательные помещения</w:t>
      </w:r>
    </w:p>
    <w:bookmarkEnd w:id="458"/>
    <w:bookmarkStart w:name="z480" w:id="459"/>
    <w:p>
      <w:pPr>
        <w:spacing w:after="0"/>
        <w:ind w:left="0"/>
        <w:jc w:val="both"/>
      </w:pPr>
      <w:r>
        <w:rPr>
          <w:rFonts w:ascii="Times New Roman"/>
          <w:b w:val="false"/>
          <w:i w:val="false"/>
          <w:color w:val="000000"/>
          <w:sz w:val="28"/>
        </w:rPr>
        <w:t>
      63. В трехэтажных домах сообщение выходов в наружу из подвальных и цокольных этажей с лестничной клеткой жилой части не допустимо.</w:t>
      </w:r>
    </w:p>
    <w:bookmarkEnd w:id="459"/>
    <w:bookmarkStart w:name="z481" w:id="460"/>
    <w:p>
      <w:pPr>
        <w:spacing w:after="0"/>
        <w:ind w:left="0"/>
        <w:jc w:val="both"/>
      </w:pPr>
      <w:r>
        <w:rPr>
          <w:rFonts w:ascii="Times New Roman"/>
          <w:b w:val="false"/>
          <w:i w:val="false"/>
          <w:color w:val="000000"/>
          <w:sz w:val="28"/>
        </w:rPr>
        <w:t>
      64. Не допускается размещать электрощитовую под жилыми комнатами. Для жилой комнаты, расположенной смежно (в плане) с электрощитовой предусматривается защита от электромагнитного излучения.</w:t>
      </w:r>
    </w:p>
    <w:bookmarkEnd w:id="460"/>
    <w:bookmarkStart w:name="z482" w:id="461"/>
    <w:p>
      <w:pPr>
        <w:spacing w:after="0"/>
        <w:ind w:left="0"/>
        <w:jc w:val="both"/>
      </w:pPr>
      <w:r>
        <w:rPr>
          <w:rFonts w:ascii="Times New Roman"/>
          <w:b w:val="false"/>
          <w:i w:val="false"/>
          <w:color w:val="000000"/>
          <w:sz w:val="28"/>
        </w:rPr>
        <w:t>
      65. Подполье и погреб размещаются в отдельных заглубленных сооружениях или в помещении подвальной части дома.</w:t>
      </w:r>
    </w:p>
    <w:bookmarkEnd w:id="461"/>
    <w:bookmarkStart w:name="z483" w:id="462"/>
    <w:p>
      <w:pPr>
        <w:spacing w:after="0"/>
        <w:ind w:left="0"/>
        <w:jc w:val="both"/>
      </w:pPr>
      <w:r>
        <w:rPr>
          <w:rFonts w:ascii="Times New Roman"/>
          <w:b w:val="false"/>
          <w:i w:val="false"/>
          <w:color w:val="000000"/>
          <w:sz w:val="28"/>
        </w:rPr>
        <w:t>
      66. Для защиты крыльца от атмосферных осадков устанавливается козырек или другие устройства.</w:t>
      </w:r>
    </w:p>
    <w:bookmarkEnd w:id="462"/>
    <w:bookmarkStart w:name="z484" w:id="463"/>
    <w:p>
      <w:pPr>
        <w:spacing w:after="0"/>
        <w:ind w:left="0"/>
        <w:jc w:val="both"/>
      </w:pPr>
      <w:r>
        <w:rPr>
          <w:rFonts w:ascii="Times New Roman"/>
          <w:b w:val="false"/>
          <w:i w:val="false"/>
          <w:color w:val="000000"/>
          <w:sz w:val="28"/>
        </w:rPr>
        <w:t>
      67. Приямки окон и входов, находящиеся снаружи и имеющие отметку низа проема ниже уровня отмостки оснащаются водоотбойными бортиками.</w:t>
      </w:r>
    </w:p>
    <w:bookmarkEnd w:id="463"/>
    <w:bookmarkStart w:name="z485" w:id="464"/>
    <w:p>
      <w:pPr>
        <w:spacing w:after="0"/>
        <w:ind w:left="0"/>
        <w:jc w:val="both"/>
      </w:pPr>
      <w:r>
        <w:rPr>
          <w:rFonts w:ascii="Times New Roman"/>
          <w:b w:val="false"/>
          <w:i w:val="false"/>
          <w:color w:val="000000"/>
          <w:sz w:val="28"/>
        </w:rPr>
        <w:t>
      68. В жилых домах наружную лестницу, выходящую на площадку крыльца главного входа, проектируют с допустимым уклоном.</w:t>
      </w:r>
    </w:p>
    <w:bookmarkEnd w:id="464"/>
    <w:bookmarkStart w:name="z486" w:id="465"/>
    <w:p>
      <w:pPr>
        <w:spacing w:after="0"/>
        <w:ind w:left="0"/>
        <w:jc w:val="both"/>
      </w:pPr>
      <w:r>
        <w:rPr>
          <w:rFonts w:ascii="Times New Roman"/>
          <w:b w:val="false"/>
          <w:i w:val="false"/>
          <w:color w:val="000000"/>
          <w:sz w:val="28"/>
        </w:rPr>
        <w:t>
      69. Горизонтальные поверхности ступенек, площадок и наклонных поверхностей пандуса крыльца обустраиваются шероховатым покрытием. Использование глазурованной плитки и полированных (шлифованных) плит из природного камня не допускается. При обустройстве площадки и ступеней природным камнем выбираются твердые породы, подвергшиеся термической обработке. Плиты ступеней предусматриваются цельными.</w:t>
      </w:r>
    </w:p>
    <w:bookmarkEnd w:id="465"/>
    <w:bookmarkStart w:name="z487" w:id="466"/>
    <w:p>
      <w:pPr>
        <w:spacing w:after="0"/>
        <w:ind w:left="0"/>
        <w:jc w:val="both"/>
      </w:pPr>
      <w:r>
        <w:rPr>
          <w:rFonts w:ascii="Times New Roman"/>
          <w:b w:val="false"/>
          <w:i w:val="false"/>
          <w:color w:val="000000"/>
          <w:sz w:val="28"/>
        </w:rPr>
        <w:t>
      70. Тамбур предусматривается при устройстве наружного входа непосредственно в отапливаемое помещение.</w:t>
      </w:r>
    </w:p>
    <w:bookmarkEnd w:id="466"/>
    <w:bookmarkStart w:name="z488" w:id="467"/>
    <w:p>
      <w:pPr>
        <w:spacing w:after="0"/>
        <w:ind w:left="0"/>
        <w:jc w:val="both"/>
      </w:pPr>
      <w:r>
        <w:rPr>
          <w:rFonts w:ascii="Times New Roman"/>
          <w:b w:val="false"/>
          <w:i w:val="false"/>
          <w:color w:val="000000"/>
          <w:sz w:val="28"/>
        </w:rPr>
        <w:t>
      71. В домах предпочтительно обустраивать чердак.</w:t>
      </w:r>
    </w:p>
    <w:bookmarkEnd w:id="467"/>
    <w:bookmarkStart w:name="z489" w:id="468"/>
    <w:p>
      <w:pPr>
        <w:spacing w:after="0"/>
        <w:ind w:left="0"/>
        <w:jc w:val="both"/>
      </w:pPr>
      <w:r>
        <w:rPr>
          <w:rFonts w:ascii="Times New Roman"/>
          <w:b w:val="false"/>
          <w:i w:val="false"/>
          <w:color w:val="000000"/>
          <w:sz w:val="28"/>
        </w:rPr>
        <w:t>
      72. Предусматривается проветривание чердаков и подполий при отсутствии вытяжной вентиляции.</w:t>
      </w:r>
    </w:p>
    <w:bookmarkEnd w:id="468"/>
    <w:bookmarkStart w:name="z490" w:id="469"/>
    <w:p>
      <w:pPr>
        <w:spacing w:after="0"/>
        <w:ind w:left="0"/>
        <w:jc w:val="both"/>
      </w:pPr>
      <w:r>
        <w:rPr>
          <w:rFonts w:ascii="Times New Roman"/>
          <w:b w:val="false"/>
          <w:i w:val="false"/>
          <w:color w:val="000000"/>
          <w:sz w:val="28"/>
        </w:rPr>
        <w:t>
      73. Водосток организовывается с крыши дома, также на крышах дома предусматриваются места для размещения радио- и телевизионных антенн и стоек воздушных сетей электроснабжения.</w:t>
      </w:r>
    </w:p>
    <w:bookmarkEnd w:id="469"/>
    <w:bookmarkStart w:name="z491" w:id="470"/>
    <w:p>
      <w:pPr>
        <w:spacing w:after="0"/>
        <w:ind w:left="0"/>
        <w:jc w:val="both"/>
      </w:pPr>
      <w:r>
        <w:rPr>
          <w:rFonts w:ascii="Times New Roman"/>
          <w:b w:val="false"/>
          <w:i w:val="false"/>
          <w:color w:val="000000"/>
          <w:sz w:val="28"/>
        </w:rPr>
        <w:t>
      74. При устройстве веранд, террас либо лоджий предусматривается их привязка к основным помещениям дома.</w:t>
      </w:r>
    </w:p>
    <w:bookmarkEnd w:id="470"/>
    <w:bookmarkStart w:name="z492" w:id="471"/>
    <w:p>
      <w:pPr>
        <w:spacing w:after="0"/>
        <w:ind w:left="0"/>
        <w:jc w:val="both"/>
      </w:pPr>
      <w:r>
        <w:rPr>
          <w:rFonts w:ascii="Times New Roman"/>
          <w:b w:val="false"/>
          <w:i w:val="false"/>
          <w:color w:val="000000"/>
          <w:sz w:val="28"/>
        </w:rPr>
        <w:t>
      75. Не допускается размещать банно-прачечный блок рядом со спальными помещениями.</w:t>
      </w:r>
    </w:p>
    <w:bookmarkEnd w:id="471"/>
    <w:bookmarkStart w:name="z493" w:id="472"/>
    <w:p>
      <w:pPr>
        <w:spacing w:after="0"/>
        <w:ind w:left="0"/>
        <w:jc w:val="left"/>
      </w:pPr>
      <w:r>
        <w:rPr>
          <w:rFonts w:ascii="Times New Roman"/>
          <w:b/>
          <w:i w:val="false"/>
          <w:color w:val="000000"/>
        </w:rPr>
        <w:t xml:space="preserve"> Глава 7. Обеспечение санитарно-эпидемиологических требований</w:t>
      </w:r>
    </w:p>
    <w:bookmarkEnd w:id="472"/>
    <w:bookmarkStart w:name="z494" w:id="473"/>
    <w:p>
      <w:pPr>
        <w:spacing w:after="0"/>
        <w:ind w:left="0"/>
        <w:jc w:val="both"/>
      </w:pPr>
      <w:r>
        <w:rPr>
          <w:rFonts w:ascii="Times New Roman"/>
          <w:b w:val="false"/>
          <w:i w:val="false"/>
          <w:color w:val="000000"/>
          <w:sz w:val="28"/>
        </w:rPr>
        <w:t>
      76. При проектировании и строительстве домов предусматриваются меры, обеспечивающие выполнение требований документов государственной системы санитарно-эпидемиологического нормирования, утверждаемых в соответствии с пунктом 6 статьи 144 Кодекса (далее – документы нормирования в сфере санитарно-эпидемиологического благополучия населения).</w:t>
      </w:r>
    </w:p>
    <w:bookmarkEnd w:id="473"/>
    <w:bookmarkStart w:name="z495" w:id="474"/>
    <w:p>
      <w:pPr>
        <w:spacing w:after="0"/>
        <w:ind w:left="0"/>
        <w:jc w:val="both"/>
      </w:pPr>
      <w:r>
        <w:rPr>
          <w:rFonts w:ascii="Times New Roman"/>
          <w:b w:val="false"/>
          <w:i w:val="false"/>
          <w:color w:val="000000"/>
          <w:sz w:val="28"/>
        </w:rPr>
        <w:t>
      77. Систему воздушного отопления с принудительной подачей воздуха в холодный период года рассчитывают на обеспечение в помещениях дома допустимых значений параметров микроклимата (температура, относительная влажность и скорость движения воздуха, результирующая температура помещения). При устройстве системы кондиционирования воздуха оптимальные параметры обеспечиваются и в теплый период года в соответствии с требованиями документов нормирования в сфере санитарно-эпидемиологического благополучия населения и государственного норматива в области архитектуры, градостроительства и строительства.</w:t>
      </w:r>
    </w:p>
    <w:bookmarkEnd w:id="474"/>
    <w:bookmarkStart w:name="z496" w:id="475"/>
    <w:p>
      <w:pPr>
        <w:spacing w:after="0"/>
        <w:ind w:left="0"/>
        <w:jc w:val="both"/>
      </w:pPr>
      <w:r>
        <w:rPr>
          <w:rFonts w:ascii="Times New Roman"/>
          <w:b w:val="false"/>
          <w:i w:val="false"/>
          <w:color w:val="000000"/>
          <w:sz w:val="28"/>
        </w:rPr>
        <w:t>
      78. Система вентиляции проектируется таким образом, чтобы обеспечить чистоту (качество) воздуха в помещениях в соответствии требованиями документов нормирования в сфере санитарно-эпидемиологического благополучия населения, а также равномерность его поступления и распространения.</w:t>
      </w:r>
    </w:p>
    <w:bookmarkEnd w:id="475"/>
    <w:bookmarkStart w:name="z497" w:id="476"/>
    <w:p>
      <w:pPr>
        <w:spacing w:after="0"/>
        <w:ind w:left="0"/>
        <w:jc w:val="both"/>
      </w:pPr>
      <w:r>
        <w:rPr>
          <w:rFonts w:ascii="Times New Roman"/>
          <w:b w:val="false"/>
          <w:i w:val="false"/>
          <w:color w:val="000000"/>
          <w:sz w:val="28"/>
        </w:rPr>
        <w:t>
      79. Для обеспечения естественной вентиляции предусматривается возможность проветривания помещений дома через регулируемые форточки, фрамуги, клапаны и другое.</w:t>
      </w:r>
    </w:p>
    <w:bookmarkEnd w:id="476"/>
    <w:bookmarkStart w:name="z498" w:id="477"/>
    <w:p>
      <w:pPr>
        <w:spacing w:after="0"/>
        <w:ind w:left="0"/>
        <w:jc w:val="both"/>
      </w:pPr>
      <w:r>
        <w:rPr>
          <w:rFonts w:ascii="Times New Roman"/>
          <w:b w:val="false"/>
          <w:i w:val="false"/>
          <w:color w:val="000000"/>
          <w:sz w:val="28"/>
        </w:rPr>
        <w:t xml:space="preserve">
      80. При строительстве используются материалы, разрешенные к применению на территории Республики Казахстан. </w:t>
      </w:r>
    </w:p>
    <w:bookmarkEnd w:id="477"/>
    <w:bookmarkStart w:name="z499" w:id="478"/>
    <w:p>
      <w:pPr>
        <w:spacing w:after="0"/>
        <w:ind w:left="0"/>
        <w:jc w:val="both"/>
      </w:pPr>
      <w:r>
        <w:rPr>
          <w:rFonts w:ascii="Times New Roman"/>
          <w:b w:val="false"/>
          <w:i w:val="false"/>
          <w:color w:val="000000"/>
          <w:sz w:val="28"/>
        </w:rPr>
        <w:t>
      81. При строительстве домов на участках, где по данным инженерно-экологических изысканий имеются выделения почвенных газов (радона, метана, торина) применяются меры по изоляции соприкасающихся с грунтом полов и стен подвалов, чтобы воспрепятствовать проникновению почвенного газа из грунта в дом, и другие меры, способствующие снижению его концентрации.</w:t>
      </w:r>
    </w:p>
    <w:bookmarkEnd w:id="478"/>
    <w:bookmarkStart w:name="z500" w:id="479"/>
    <w:p>
      <w:pPr>
        <w:spacing w:after="0"/>
        <w:ind w:left="0"/>
        <w:jc w:val="both"/>
      </w:pPr>
      <w:r>
        <w:rPr>
          <w:rFonts w:ascii="Times New Roman"/>
          <w:b w:val="false"/>
          <w:i w:val="false"/>
          <w:color w:val="000000"/>
          <w:sz w:val="28"/>
        </w:rPr>
        <w:t>
      82. Звукоизоляция наружных и внутренних ограждающих конструкций жилых помещений, воздуховодов и трубопроводов проектируется так, чтобы обеспечивалось снижение звукового давления от внешних источников шума, а также от оборудования инженерных систем, не превышающего допустимого уровня по требованиям документов нормирования в сфере санитарно-эпидемиологического благополучия населения.</w:t>
      </w:r>
    </w:p>
    <w:bookmarkEnd w:id="479"/>
    <w:bookmarkStart w:name="z501" w:id="480"/>
    <w:p>
      <w:pPr>
        <w:spacing w:after="0"/>
        <w:ind w:left="0"/>
        <w:jc w:val="both"/>
      </w:pPr>
      <w:r>
        <w:rPr>
          <w:rFonts w:ascii="Times New Roman"/>
          <w:b w:val="false"/>
          <w:i w:val="false"/>
          <w:color w:val="000000"/>
          <w:sz w:val="28"/>
        </w:rPr>
        <w:t>
      83. Естественное освещение предусматривается в жилых комнатах и кухнях (столовых).</w:t>
      </w:r>
    </w:p>
    <w:bookmarkEnd w:id="480"/>
    <w:bookmarkStart w:name="z502" w:id="481"/>
    <w:p>
      <w:pPr>
        <w:spacing w:after="0"/>
        <w:ind w:left="0"/>
        <w:jc w:val="both"/>
      </w:pPr>
      <w:r>
        <w:rPr>
          <w:rFonts w:ascii="Times New Roman"/>
          <w:b w:val="false"/>
          <w:i w:val="false"/>
          <w:color w:val="000000"/>
          <w:sz w:val="28"/>
        </w:rPr>
        <w:t xml:space="preserve">
      84. Для встроенных помещений общественного назначения необходимость естественного освещения и их показатели устанавливаются по документам нормирования в сфере санитарно-эпидемиологического благополучия населения. </w:t>
      </w:r>
    </w:p>
    <w:bookmarkEnd w:id="481"/>
    <w:bookmarkStart w:name="z503" w:id="482"/>
    <w:p>
      <w:pPr>
        <w:spacing w:after="0"/>
        <w:ind w:left="0"/>
        <w:jc w:val="both"/>
      </w:pPr>
      <w:r>
        <w:rPr>
          <w:rFonts w:ascii="Times New Roman"/>
          <w:b w:val="false"/>
          <w:i w:val="false"/>
          <w:color w:val="000000"/>
          <w:sz w:val="28"/>
        </w:rPr>
        <w:t>
      85. Ограждающие конструкции дома проектируют с учетом тепло-, воздухоизоляции для предотвращения проникновения наружного холодного воздуха и пароизоляцию от диффузии водяного пара из внутренних помещений, обеспечивающие:</w:t>
      </w:r>
    </w:p>
    <w:bookmarkEnd w:id="482"/>
    <w:bookmarkStart w:name="z504" w:id="483"/>
    <w:p>
      <w:pPr>
        <w:spacing w:after="0"/>
        <w:ind w:left="0"/>
        <w:jc w:val="both"/>
      </w:pPr>
      <w:r>
        <w:rPr>
          <w:rFonts w:ascii="Times New Roman"/>
          <w:b w:val="false"/>
          <w:i w:val="false"/>
          <w:color w:val="000000"/>
          <w:sz w:val="28"/>
        </w:rPr>
        <w:t>
      1) соответствующую температуру на внутренних поверхностях конструкций и отсутствие конденсации влаги внутри помещений;</w:t>
      </w:r>
    </w:p>
    <w:bookmarkEnd w:id="483"/>
    <w:bookmarkStart w:name="z505" w:id="484"/>
    <w:p>
      <w:pPr>
        <w:spacing w:after="0"/>
        <w:ind w:left="0"/>
        <w:jc w:val="both"/>
      </w:pPr>
      <w:r>
        <w:rPr>
          <w:rFonts w:ascii="Times New Roman"/>
          <w:b w:val="false"/>
          <w:i w:val="false"/>
          <w:color w:val="000000"/>
          <w:sz w:val="28"/>
        </w:rPr>
        <w:t>
      2) предотвращение накопления влаги в конструкциях.</w:t>
      </w:r>
    </w:p>
    <w:bookmarkEnd w:id="484"/>
    <w:bookmarkStart w:name="z506" w:id="485"/>
    <w:p>
      <w:pPr>
        <w:spacing w:after="0"/>
        <w:ind w:left="0"/>
        <w:jc w:val="both"/>
      </w:pPr>
      <w:r>
        <w:rPr>
          <w:rFonts w:ascii="Times New Roman"/>
          <w:b w:val="false"/>
          <w:i w:val="false"/>
          <w:color w:val="000000"/>
          <w:sz w:val="28"/>
        </w:rPr>
        <w:t>
      86. Помещения дома защищаются от проникновения дождевой, талой, грунтовой воды и бытовых утечек воды.</w:t>
      </w:r>
    </w:p>
    <w:bookmarkEnd w:id="485"/>
    <w:bookmarkStart w:name="z507" w:id="486"/>
    <w:p>
      <w:pPr>
        <w:spacing w:after="0"/>
        <w:ind w:left="0"/>
        <w:jc w:val="both"/>
      </w:pPr>
      <w:r>
        <w:rPr>
          <w:rFonts w:ascii="Times New Roman"/>
          <w:b w:val="false"/>
          <w:i w:val="false"/>
          <w:color w:val="000000"/>
          <w:sz w:val="28"/>
        </w:rPr>
        <w:t>
      87. Снабжение дома питьевой водой предусматривается от централизованной сети водоснабжения населенного пункта.</w:t>
      </w:r>
    </w:p>
    <w:bookmarkEnd w:id="486"/>
    <w:bookmarkStart w:name="z508" w:id="487"/>
    <w:p>
      <w:pPr>
        <w:spacing w:after="0"/>
        <w:ind w:left="0"/>
        <w:jc w:val="both"/>
      </w:pPr>
      <w:r>
        <w:rPr>
          <w:rFonts w:ascii="Times New Roman"/>
          <w:b w:val="false"/>
          <w:i w:val="false"/>
          <w:color w:val="000000"/>
          <w:sz w:val="28"/>
        </w:rPr>
        <w:t>
      Обеспечение питьевой водой в случае отсутствия централизованной сети водоснабжения в населенном пункте возможно от индивидуальных подземных источников водоснабжения.</w:t>
      </w:r>
    </w:p>
    <w:bookmarkEnd w:id="487"/>
    <w:bookmarkStart w:name="z509" w:id="488"/>
    <w:p>
      <w:pPr>
        <w:spacing w:after="0"/>
        <w:ind w:left="0"/>
        <w:jc w:val="both"/>
      </w:pPr>
      <w:r>
        <w:rPr>
          <w:rFonts w:ascii="Times New Roman"/>
          <w:b w:val="false"/>
          <w:i w:val="false"/>
          <w:color w:val="000000"/>
          <w:sz w:val="28"/>
        </w:rPr>
        <w:t>
      88. Качество питьевой воды принимается по требованиям документов нормирования в сфере санитарно-эпидемиологического благополучия населения.</w:t>
      </w:r>
    </w:p>
    <w:bookmarkEnd w:id="488"/>
    <w:bookmarkStart w:name="z510" w:id="489"/>
    <w:p>
      <w:pPr>
        <w:spacing w:after="0"/>
        <w:ind w:left="0"/>
        <w:jc w:val="both"/>
      </w:pPr>
      <w:r>
        <w:rPr>
          <w:rFonts w:ascii="Times New Roman"/>
          <w:b w:val="false"/>
          <w:i w:val="false"/>
          <w:color w:val="000000"/>
          <w:sz w:val="28"/>
        </w:rPr>
        <w:t>
      89. В надземных этажах размещаются жилые помещения и кухни. На минимально допустимую высоту помещений не должно влиять устройство подвесных или подшивных потолков.</w:t>
      </w:r>
    </w:p>
    <w:bookmarkEnd w:id="489"/>
    <w:bookmarkStart w:name="z511" w:id="490"/>
    <w:p>
      <w:pPr>
        <w:spacing w:after="0"/>
        <w:ind w:left="0"/>
        <w:jc w:val="both"/>
      </w:pPr>
      <w:r>
        <w:rPr>
          <w:rFonts w:ascii="Times New Roman"/>
          <w:b w:val="false"/>
          <w:i w:val="false"/>
          <w:color w:val="000000"/>
          <w:sz w:val="28"/>
        </w:rPr>
        <w:t>
      90. Сбор и удаление твердых бытовых отходов организовывается в соответствии с документами нормирования в сфере санитарно-эпидемиологического благополучия населения.</w:t>
      </w:r>
    </w:p>
    <w:bookmarkEnd w:id="490"/>
    <w:bookmarkStart w:name="z512" w:id="491"/>
    <w:p>
      <w:pPr>
        <w:spacing w:after="0"/>
        <w:ind w:left="0"/>
        <w:jc w:val="both"/>
      </w:pPr>
      <w:r>
        <w:rPr>
          <w:rFonts w:ascii="Times New Roman"/>
          <w:b w:val="false"/>
          <w:i w:val="false"/>
          <w:color w:val="000000"/>
          <w:sz w:val="28"/>
        </w:rPr>
        <w:t>
      91. Сточные воды и твердые отходы удаляются без загрязнения территории и водоносных горизонтов.</w:t>
      </w:r>
    </w:p>
    <w:bookmarkEnd w:id="491"/>
    <w:bookmarkStart w:name="z513" w:id="492"/>
    <w:p>
      <w:pPr>
        <w:spacing w:after="0"/>
        <w:ind w:left="0"/>
        <w:jc w:val="both"/>
      </w:pPr>
      <w:r>
        <w:rPr>
          <w:rFonts w:ascii="Times New Roman"/>
          <w:b w:val="false"/>
          <w:i w:val="false"/>
          <w:color w:val="000000"/>
          <w:sz w:val="28"/>
        </w:rPr>
        <w:t>
      92. При благоустройстве приквартирного участка соблюдаются расстояния при посадке деревьев и кустарников от зданий, сооружений, а также объектов инженерного благоустройства согласно требованиям государственных нормативов в области архитектуры, градостроительства и строительства.</w:t>
      </w:r>
    </w:p>
    <w:bookmarkEnd w:id="492"/>
    <w:bookmarkStart w:name="z514" w:id="493"/>
    <w:p>
      <w:pPr>
        <w:spacing w:after="0"/>
        <w:ind w:left="0"/>
        <w:jc w:val="left"/>
      </w:pPr>
      <w:r>
        <w:rPr>
          <w:rFonts w:ascii="Times New Roman"/>
          <w:b/>
          <w:i w:val="false"/>
          <w:color w:val="000000"/>
        </w:rPr>
        <w:t xml:space="preserve"> Глава 8. Инженерные системы и оборудование</w:t>
      </w:r>
    </w:p>
    <w:bookmarkEnd w:id="493"/>
    <w:bookmarkStart w:name="z515" w:id="494"/>
    <w:p>
      <w:pPr>
        <w:spacing w:after="0"/>
        <w:ind w:left="0"/>
        <w:jc w:val="both"/>
      </w:pPr>
      <w:r>
        <w:rPr>
          <w:rFonts w:ascii="Times New Roman"/>
          <w:b w:val="false"/>
          <w:i w:val="false"/>
          <w:color w:val="000000"/>
          <w:sz w:val="28"/>
        </w:rPr>
        <w:t>
      93. Инженерные системы одноквартирного дома проектируются с соблюдением требований государственных нормативов в области архитектуры, градостроительства и строительства.</w:t>
      </w:r>
    </w:p>
    <w:bookmarkEnd w:id="494"/>
    <w:bookmarkStart w:name="z516" w:id="495"/>
    <w:p>
      <w:pPr>
        <w:spacing w:after="0"/>
        <w:ind w:left="0"/>
        <w:jc w:val="both"/>
      </w:pPr>
      <w:r>
        <w:rPr>
          <w:rFonts w:ascii="Times New Roman"/>
          <w:b w:val="false"/>
          <w:i w:val="false"/>
          <w:color w:val="000000"/>
          <w:sz w:val="28"/>
        </w:rPr>
        <w:t>
      94. Инженерные системы дома должны обеспечить соответствие параметров микроклимата и теплового комфорта в доме, его санитарно-эпидемиологических характеристик, а также уровня безопасности инженерного оборудования требованиям настоящих строительных норм.</w:t>
      </w:r>
    </w:p>
    <w:bookmarkEnd w:id="495"/>
    <w:bookmarkStart w:name="z517" w:id="496"/>
    <w:p>
      <w:pPr>
        <w:spacing w:after="0"/>
        <w:ind w:left="0"/>
        <w:jc w:val="both"/>
      </w:pPr>
      <w:r>
        <w:rPr>
          <w:rFonts w:ascii="Times New Roman"/>
          <w:b w:val="false"/>
          <w:i w:val="false"/>
          <w:color w:val="000000"/>
          <w:sz w:val="28"/>
        </w:rPr>
        <w:t>
      95. В доме предусматриваются регистрирующие или суммирующие приборы расхода (счетчики), которые определяют количество потребления:</w:t>
      </w:r>
    </w:p>
    <w:bookmarkEnd w:id="496"/>
    <w:bookmarkStart w:name="z518" w:id="497"/>
    <w:p>
      <w:pPr>
        <w:spacing w:after="0"/>
        <w:ind w:left="0"/>
        <w:jc w:val="both"/>
      </w:pPr>
      <w:r>
        <w:rPr>
          <w:rFonts w:ascii="Times New Roman"/>
          <w:b w:val="false"/>
          <w:i w:val="false"/>
          <w:color w:val="000000"/>
          <w:sz w:val="28"/>
        </w:rPr>
        <w:t>
      1) теплоты при централизованной системе теплоснабжения;</w:t>
      </w:r>
    </w:p>
    <w:bookmarkEnd w:id="497"/>
    <w:bookmarkStart w:name="z519" w:id="498"/>
    <w:p>
      <w:pPr>
        <w:spacing w:after="0"/>
        <w:ind w:left="0"/>
        <w:jc w:val="both"/>
      </w:pPr>
      <w:r>
        <w:rPr>
          <w:rFonts w:ascii="Times New Roman"/>
          <w:b w:val="false"/>
          <w:i w:val="false"/>
          <w:color w:val="000000"/>
          <w:sz w:val="28"/>
        </w:rPr>
        <w:t>
      2) газа или жидкого топлива;</w:t>
      </w:r>
    </w:p>
    <w:bookmarkEnd w:id="498"/>
    <w:bookmarkStart w:name="z520" w:id="499"/>
    <w:p>
      <w:pPr>
        <w:spacing w:after="0"/>
        <w:ind w:left="0"/>
        <w:jc w:val="both"/>
      </w:pPr>
      <w:r>
        <w:rPr>
          <w:rFonts w:ascii="Times New Roman"/>
          <w:b w:val="false"/>
          <w:i w:val="false"/>
          <w:color w:val="000000"/>
          <w:sz w:val="28"/>
        </w:rPr>
        <w:t>
      3) воды из систем холодного и горячего водоснабжения;</w:t>
      </w:r>
    </w:p>
    <w:bookmarkEnd w:id="499"/>
    <w:bookmarkStart w:name="z521" w:id="500"/>
    <w:p>
      <w:pPr>
        <w:spacing w:after="0"/>
        <w:ind w:left="0"/>
        <w:jc w:val="both"/>
      </w:pPr>
      <w:r>
        <w:rPr>
          <w:rFonts w:ascii="Times New Roman"/>
          <w:b w:val="false"/>
          <w:i w:val="false"/>
          <w:color w:val="000000"/>
          <w:sz w:val="28"/>
        </w:rPr>
        <w:t>
      4) электроэнергии, потребленной всеми электроприемниками.</w:t>
      </w:r>
    </w:p>
    <w:bookmarkEnd w:id="500"/>
    <w:bookmarkStart w:name="z522" w:id="501"/>
    <w:p>
      <w:pPr>
        <w:spacing w:after="0"/>
        <w:ind w:left="0"/>
        <w:jc w:val="both"/>
      </w:pPr>
      <w:r>
        <w:rPr>
          <w:rFonts w:ascii="Times New Roman"/>
          <w:b w:val="false"/>
          <w:i w:val="false"/>
          <w:color w:val="000000"/>
          <w:sz w:val="28"/>
        </w:rPr>
        <w:t>
      96. Оборудование и элементы инженерных систем, за исключением заделываемых труб или каналов монтируется так, чтобы был предусмотрен доступ для осмотра, технического обслуживания, ремонта и очистки.</w:t>
      </w:r>
    </w:p>
    <w:bookmarkEnd w:id="501"/>
    <w:bookmarkStart w:name="z523" w:id="502"/>
    <w:p>
      <w:pPr>
        <w:spacing w:after="0"/>
        <w:ind w:left="0"/>
        <w:jc w:val="both"/>
      </w:pPr>
      <w:r>
        <w:rPr>
          <w:rFonts w:ascii="Times New Roman"/>
          <w:b w:val="false"/>
          <w:i w:val="false"/>
          <w:color w:val="000000"/>
          <w:sz w:val="28"/>
        </w:rPr>
        <w:t>
      97. Настоящие строительные нормы предъявляют к одноквартирным домам следующие требования по водоснабжению:</w:t>
      </w:r>
    </w:p>
    <w:bookmarkEnd w:id="502"/>
    <w:bookmarkStart w:name="z524" w:id="503"/>
    <w:p>
      <w:pPr>
        <w:spacing w:after="0"/>
        <w:ind w:left="0"/>
        <w:jc w:val="both"/>
      </w:pPr>
      <w:r>
        <w:rPr>
          <w:rFonts w:ascii="Times New Roman"/>
          <w:b w:val="false"/>
          <w:i w:val="false"/>
          <w:color w:val="000000"/>
          <w:sz w:val="28"/>
        </w:rPr>
        <w:t>
      1) обеспечение питьевой водой от централизованной сети водоснабжения населенного пункта или от индивидуальных подземных источников водоснабжения;</w:t>
      </w:r>
    </w:p>
    <w:bookmarkEnd w:id="503"/>
    <w:bookmarkStart w:name="z525" w:id="504"/>
    <w:p>
      <w:pPr>
        <w:spacing w:after="0"/>
        <w:ind w:left="0"/>
        <w:jc w:val="both"/>
      </w:pPr>
      <w:r>
        <w:rPr>
          <w:rFonts w:ascii="Times New Roman"/>
          <w:b w:val="false"/>
          <w:i w:val="false"/>
          <w:color w:val="000000"/>
          <w:sz w:val="28"/>
        </w:rPr>
        <w:t>
      2) доступность оборудования, арматуры, приборов и устройств системы водоснабжения для осмотра, технического обслуживания, ремонта и замены.</w:t>
      </w:r>
    </w:p>
    <w:bookmarkEnd w:id="504"/>
    <w:bookmarkStart w:name="z526" w:id="505"/>
    <w:p>
      <w:pPr>
        <w:spacing w:after="0"/>
        <w:ind w:left="0"/>
        <w:jc w:val="both"/>
      </w:pPr>
      <w:r>
        <w:rPr>
          <w:rFonts w:ascii="Times New Roman"/>
          <w:b w:val="false"/>
          <w:i w:val="false"/>
          <w:color w:val="000000"/>
          <w:sz w:val="28"/>
        </w:rPr>
        <w:t>
      98. Система водоснабжения дома проектируется так, чтобы обеспечивалась подача требуемого расхода воды в дом в соответствии с требованиями государственного норматива в области архитектуры, градостроительства и строительства.</w:t>
      </w:r>
    </w:p>
    <w:bookmarkEnd w:id="505"/>
    <w:bookmarkStart w:name="z527" w:id="506"/>
    <w:p>
      <w:pPr>
        <w:spacing w:after="0"/>
        <w:ind w:left="0"/>
        <w:jc w:val="both"/>
      </w:pPr>
      <w:r>
        <w:rPr>
          <w:rFonts w:ascii="Times New Roman"/>
          <w:b w:val="false"/>
          <w:i w:val="false"/>
          <w:color w:val="000000"/>
          <w:sz w:val="28"/>
        </w:rPr>
        <w:t>
      99. При проектировании и устройстве систем водоснабжения дома, а также выпуске, прокладке трубопроводов из дома и установке приборов соблюдаются требования государственного норматива в области архитектуры, градостроительства и строительства и требования настоящих строительных норм.</w:t>
      </w:r>
    </w:p>
    <w:bookmarkEnd w:id="506"/>
    <w:bookmarkStart w:name="z528" w:id="507"/>
    <w:p>
      <w:pPr>
        <w:spacing w:after="0"/>
        <w:ind w:left="0"/>
        <w:jc w:val="both"/>
      </w:pPr>
      <w:r>
        <w:rPr>
          <w:rFonts w:ascii="Times New Roman"/>
          <w:b w:val="false"/>
          <w:i w:val="false"/>
          <w:color w:val="000000"/>
          <w:sz w:val="28"/>
        </w:rPr>
        <w:t>
      100. Гидравлический расчет сетей водоснабжения, а также проектирование и монтаж трубопроводов из полимерных материалов осуществляются в соответствии с требованиями государственных нормативов в области архитектуры, градостроительства и строительства.</w:t>
      </w:r>
    </w:p>
    <w:bookmarkEnd w:id="507"/>
    <w:bookmarkStart w:name="z529" w:id="508"/>
    <w:p>
      <w:pPr>
        <w:spacing w:after="0"/>
        <w:ind w:left="0"/>
        <w:jc w:val="both"/>
      </w:pPr>
      <w:r>
        <w:rPr>
          <w:rFonts w:ascii="Times New Roman"/>
          <w:b w:val="false"/>
          <w:i w:val="false"/>
          <w:color w:val="000000"/>
          <w:sz w:val="28"/>
        </w:rPr>
        <w:t>
      101. Агрегаты и приборы (например, газовые водонагреватели), смещение которых может привести к пожару или взрыву, в доме, возведенном в сейсмическом районе, надежно закрепляются.</w:t>
      </w:r>
    </w:p>
    <w:bookmarkEnd w:id="508"/>
    <w:bookmarkStart w:name="z530" w:id="509"/>
    <w:p>
      <w:pPr>
        <w:spacing w:after="0"/>
        <w:ind w:left="0"/>
        <w:jc w:val="both"/>
      </w:pPr>
      <w:r>
        <w:rPr>
          <w:rFonts w:ascii="Times New Roman"/>
          <w:b w:val="false"/>
          <w:i w:val="false"/>
          <w:color w:val="000000"/>
          <w:sz w:val="28"/>
        </w:rPr>
        <w:t>
      102. Для удаления сточных вод предусматривается система канализации - централизованная, локальная или индивидуальная, в том числе выгребная, поглощающая или с санитарной индивидуальной биообработкой.</w:t>
      </w:r>
    </w:p>
    <w:bookmarkEnd w:id="509"/>
    <w:bookmarkStart w:name="z531" w:id="510"/>
    <w:p>
      <w:pPr>
        <w:spacing w:after="0"/>
        <w:ind w:left="0"/>
        <w:jc w:val="both"/>
      </w:pPr>
      <w:r>
        <w:rPr>
          <w:rFonts w:ascii="Times New Roman"/>
          <w:b w:val="false"/>
          <w:i w:val="false"/>
          <w:color w:val="000000"/>
          <w:sz w:val="28"/>
        </w:rPr>
        <w:t xml:space="preserve">
      103. Система канализации одноквартирного дома присоединяется к централизованной или групповой наружной сети, а при их отсутствии устраиваться в качестве автономной. </w:t>
      </w:r>
    </w:p>
    <w:bookmarkEnd w:id="510"/>
    <w:bookmarkStart w:name="z532" w:id="511"/>
    <w:p>
      <w:pPr>
        <w:spacing w:after="0"/>
        <w:ind w:left="0"/>
        <w:jc w:val="both"/>
      </w:pPr>
      <w:r>
        <w:rPr>
          <w:rFonts w:ascii="Times New Roman"/>
          <w:b w:val="false"/>
          <w:i w:val="false"/>
          <w:color w:val="000000"/>
          <w:sz w:val="28"/>
        </w:rPr>
        <w:t>
      104. Проектирование и устройство систем канализации осуществляется по требованиям государственных нормативов в области архитектуры, градостроительства и строительства.</w:t>
      </w:r>
    </w:p>
    <w:bookmarkEnd w:id="511"/>
    <w:bookmarkStart w:name="z533" w:id="512"/>
    <w:p>
      <w:pPr>
        <w:spacing w:after="0"/>
        <w:ind w:left="0"/>
        <w:jc w:val="both"/>
      </w:pPr>
      <w:r>
        <w:rPr>
          <w:rFonts w:ascii="Times New Roman"/>
          <w:b w:val="false"/>
          <w:i w:val="false"/>
          <w:color w:val="000000"/>
          <w:sz w:val="28"/>
        </w:rPr>
        <w:t>
      105. Оборудование и трубопроводы, на работу которых могут отрицательно повлиять низкие температуры, защищается от их воздействия.</w:t>
      </w:r>
    </w:p>
    <w:bookmarkEnd w:id="512"/>
    <w:bookmarkStart w:name="z534" w:id="513"/>
    <w:p>
      <w:pPr>
        <w:spacing w:after="0"/>
        <w:ind w:left="0"/>
        <w:jc w:val="both"/>
      </w:pPr>
      <w:r>
        <w:rPr>
          <w:rFonts w:ascii="Times New Roman"/>
          <w:b w:val="false"/>
          <w:i w:val="false"/>
          <w:color w:val="000000"/>
          <w:sz w:val="28"/>
        </w:rPr>
        <w:t>
      106. В автономной системе канализации при отведении сточных вод предусматриваются фильтрующие установки.</w:t>
      </w:r>
    </w:p>
    <w:bookmarkEnd w:id="513"/>
    <w:bookmarkStart w:name="z535" w:id="514"/>
    <w:p>
      <w:pPr>
        <w:spacing w:after="0"/>
        <w:ind w:left="0"/>
        <w:jc w:val="both"/>
      </w:pPr>
      <w:r>
        <w:rPr>
          <w:rFonts w:ascii="Times New Roman"/>
          <w:b w:val="false"/>
          <w:i w:val="false"/>
          <w:color w:val="000000"/>
          <w:sz w:val="28"/>
        </w:rPr>
        <w:t>
      107. Устройство туалетов, выгребных ям и септиков в канализационной зоне не допускается.</w:t>
      </w:r>
    </w:p>
    <w:bookmarkEnd w:id="514"/>
    <w:bookmarkStart w:name="z536" w:id="515"/>
    <w:p>
      <w:pPr>
        <w:spacing w:after="0"/>
        <w:ind w:left="0"/>
        <w:jc w:val="both"/>
      </w:pPr>
      <w:r>
        <w:rPr>
          <w:rFonts w:ascii="Times New Roman"/>
          <w:b w:val="false"/>
          <w:i w:val="false"/>
          <w:color w:val="000000"/>
          <w:sz w:val="28"/>
        </w:rPr>
        <w:t>
      108. При устройстве люфт-клозетов или биотуалетов в системе канализации обустраиваются емкости для накопления и последующего вывоза фекалий.</w:t>
      </w:r>
    </w:p>
    <w:bookmarkEnd w:id="515"/>
    <w:bookmarkStart w:name="z537" w:id="516"/>
    <w:p>
      <w:pPr>
        <w:spacing w:after="0"/>
        <w:ind w:left="0"/>
        <w:jc w:val="both"/>
      </w:pPr>
      <w:r>
        <w:rPr>
          <w:rFonts w:ascii="Times New Roman"/>
          <w:b w:val="false"/>
          <w:i w:val="false"/>
          <w:color w:val="000000"/>
          <w:sz w:val="28"/>
        </w:rPr>
        <w:t>
      109. При прокладке выпусков и трубопроводов учитывается уровень грунтовых вод, места укладки и тип почвы.</w:t>
      </w:r>
    </w:p>
    <w:bookmarkEnd w:id="516"/>
    <w:bookmarkStart w:name="z538" w:id="517"/>
    <w:p>
      <w:pPr>
        <w:spacing w:after="0"/>
        <w:ind w:left="0"/>
        <w:jc w:val="both"/>
      </w:pPr>
      <w:r>
        <w:rPr>
          <w:rFonts w:ascii="Times New Roman"/>
          <w:b w:val="false"/>
          <w:i w:val="false"/>
          <w:color w:val="000000"/>
          <w:sz w:val="28"/>
        </w:rPr>
        <w:t>
      110. При строительстве домов в районах со сложными геологическими условиями, подверженных сейсмическим воздействиям, подработке, просадкам и другим перемещениям грунта, включая морозное пучение, вводы инженерных коммуникаций выполняются с учетом компенсации возможных перемещений основания.</w:t>
      </w:r>
    </w:p>
    <w:bookmarkEnd w:id="517"/>
    <w:bookmarkStart w:name="z539" w:id="518"/>
    <w:p>
      <w:pPr>
        <w:spacing w:after="0"/>
        <w:ind w:left="0"/>
        <w:jc w:val="both"/>
      </w:pPr>
      <w:r>
        <w:rPr>
          <w:rFonts w:ascii="Times New Roman"/>
          <w:b w:val="false"/>
          <w:i w:val="false"/>
          <w:color w:val="000000"/>
          <w:sz w:val="28"/>
        </w:rPr>
        <w:t>
      111. Системы отопления должны распределять тепло так, чтобы во всех жилых комнатах и других помещениях, где могут постоянно находиться люди, обеспечивались нормируемые параметры микроклимата.</w:t>
      </w:r>
    </w:p>
    <w:bookmarkEnd w:id="518"/>
    <w:bookmarkStart w:name="z540" w:id="519"/>
    <w:p>
      <w:pPr>
        <w:spacing w:after="0"/>
        <w:ind w:left="0"/>
        <w:jc w:val="both"/>
      </w:pPr>
      <w:r>
        <w:rPr>
          <w:rFonts w:ascii="Times New Roman"/>
          <w:b w:val="false"/>
          <w:i w:val="false"/>
          <w:color w:val="000000"/>
          <w:sz w:val="28"/>
        </w:rPr>
        <w:t>
      112. Проектирование системы отопления дома осуществляется с учетом равномерного нагревания воздуха помещений, а также гидравлической и тепловой устойчивости системы теплоснабжения, согласно требований государственного норматива в области архитектуры, градостроительства и строительства. При этом предусматриваются меры по обеспечению пожарной безопасности и эксплуатационной надежности системы.</w:t>
      </w:r>
    </w:p>
    <w:bookmarkEnd w:id="519"/>
    <w:bookmarkStart w:name="z541" w:id="520"/>
    <w:p>
      <w:pPr>
        <w:spacing w:after="0"/>
        <w:ind w:left="0"/>
        <w:jc w:val="both"/>
      </w:pPr>
      <w:r>
        <w:rPr>
          <w:rFonts w:ascii="Times New Roman"/>
          <w:b w:val="false"/>
          <w:i w:val="false"/>
          <w:color w:val="000000"/>
          <w:sz w:val="28"/>
        </w:rPr>
        <w:t>
      113. Предусматривается ручное или автоматическое регулирование систем отопления и горячего водоснабжения дома.</w:t>
      </w:r>
    </w:p>
    <w:bookmarkEnd w:id="520"/>
    <w:bookmarkStart w:name="z542" w:id="521"/>
    <w:p>
      <w:pPr>
        <w:spacing w:after="0"/>
        <w:ind w:left="0"/>
        <w:jc w:val="both"/>
      </w:pPr>
      <w:r>
        <w:rPr>
          <w:rFonts w:ascii="Times New Roman"/>
          <w:b w:val="false"/>
          <w:i w:val="false"/>
          <w:color w:val="000000"/>
          <w:sz w:val="28"/>
        </w:rPr>
        <w:t>
      114. Расчет водяного теплого пола, выбор нужного вида, а также установку рекомендуется осуществлять с учетом его нагрузки.</w:t>
      </w:r>
    </w:p>
    <w:bookmarkEnd w:id="521"/>
    <w:bookmarkStart w:name="z543" w:id="522"/>
    <w:p>
      <w:pPr>
        <w:spacing w:after="0"/>
        <w:ind w:left="0"/>
        <w:jc w:val="both"/>
      </w:pPr>
      <w:r>
        <w:rPr>
          <w:rFonts w:ascii="Times New Roman"/>
          <w:b w:val="false"/>
          <w:i w:val="false"/>
          <w:color w:val="000000"/>
          <w:sz w:val="28"/>
        </w:rPr>
        <w:t>
      115. При экономической целесообразности допустима установка электрического отопления.</w:t>
      </w:r>
    </w:p>
    <w:bookmarkEnd w:id="522"/>
    <w:bookmarkStart w:name="z544" w:id="523"/>
    <w:p>
      <w:pPr>
        <w:spacing w:after="0"/>
        <w:ind w:left="0"/>
        <w:jc w:val="both"/>
      </w:pPr>
      <w:r>
        <w:rPr>
          <w:rFonts w:ascii="Times New Roman"/>
          <w:b w:val="false"/>
          <w:i w:val="false"/>
          <w:color w:val="000000"/>
          <w:sz w:val="28"/>
        </w:rPr>
        <w:t>
      116. При обустройстве камина учитывается место его расположения, особенности конструкций и отделки помещения.</w:t>
      </w:r>
    </w:p>
    <w:bookmarkEnd w:id="523"/>
    <w:bookmarkStart w:name="z545" w:id="524"/>
    <w:p>
      <w:pPr>
        <w:spacing w:after="0"/>
        <w:ind w:left="0"/>
        <w:jc w:val="both"/>
      </w:pPr>
      <w:r>
        <w:rPr>
          <w:rFonts w:ascii="Times New Roman"/>
          <w:b w:val="false"/>
          <w:i w:val="false"/>
          <w:color w:val="000000"/>
          <w:sz w:val="28"/>
        </w:rPr>
        <w:t>
      117. Конструкция дымохода проектируется так, чтобы выдерживалась высокая температура выделяющихся газов, соответствовала пожарным и эксплуатационным нормам, и была устойчива к смеси сажи с конденсатом.</w:t>
      </w:r>
    </w:p>
    <w:bookmarkEnd w:id="524"/>
    <w:bookmarkStart w:name="z546" w:id="525"/>
    <w:p>
      <w:pPr>
        <w:spacing w:after="0"/>
        <w:ind w:left="0"/>
        <w:jc w:val="both"/>
      </w:pPr>
      <w:r>
        <w:rPr>
          <w:rFonts w:ascii="Times New Roman"/>
          <w:b w:val="false"/>
          <w:i w:val="false"/>
          <w:color w:val="000000"/>
          <w:sz w:val="28"/>
        </w:rPr>
        <w:t>
      118. Не допускается для каминных дымоходов использовать такие материалы, как дерево, оцинкованная жесть, силикатный и пустотелый кирпич, глина.</w:t>
      </w:r>
    </w:p>
    <w:bookmarkEnd w:id="525"/>
    <w:bookmarkStart w:name="z547" w:id="526"/>
    <w:p>
      <w:pPr>
        <w:spacing w:after="0"/>
        <w:ind w:left="0"/>
        <w:jc w:val="both"/>
      </w:pPr>
      <w:r>
        <w:rPr>
          <w:rFonts w:ascii="Times New Roman"/>
          <w:b w:val="false"/>
          <w:i w:val="false"/>
          <w:color w:val="000000"/>
          <w:sz w:val="28"/>
        </w:rPr>
        <w:t>
      119. Диаметр дымохода принимается равным диаметру выходного отверстия топки камина.</w:t>
      </w:r>
    </w:p>
    <w:bookmarkEnd w:id="526"/>
    <w:bookmarkStart w:name="z548" w:id="527"/>
    <w:p>
      <w:pPr>
        <w:spacing w:after="0"/>
        <w:ind w:left="0"/>
        <w:jc w:val="both"/>
      </w:pPr>
      <w:r>
        <w:rPr>
          <w:rFonts w:ascii="Times New Roman"/>
          <w:b w:val="false"/>
          <w:i w:val="false"/>
          <w:color w:val="000000"/>
          <w:sz w:val="28"/>
        </w:rPr>
        <w:t>
      120. Системы отопления проектируются, монтируются и испытываются в соответствии с требованиями государственного норматива в области архитектуры, градостроительства и строительства.</w:t>
      </w:r>
    </w:p>
    <w:bookmarkEnd w:id="527"/>
    <w:bookmarkStart w:name="z549" w:id="528"/>
    <w:p>
      <w:pPr>
        <w:spacing w:after="0"/>
        <w:ind w:left="0"/>
        <w:jc w:val="both"/>
      </w:pPr>
      <w:r>
        <w:rPr>
          <w:rFonts w:ascii="Times New Roman"/>
          <w:b w:val="false"/>
          <w:i w:val="false"/>
          <w:color w:val="000000"/>
          <w:sz w:val="28"/>
        </w:rPr>
        <w:t>
      121. Система вентиляции проектируется, так чтобы обеспечивалась нормативная величина воздухообмена, но при этом не допускалось разряжение воздуха внутри дома, отрицательно влияющего на работу дымоудаления от теплогенераторов.</w:t>
      </w:r>
    </w:p>
    <w:bookmarkEnd w:id="528"/>
    <w:bookmarkStart w:name="z550" w:id="529"/>
    <w:p>
      <w:pPr>
        <w:spacing w:after="0"/>
        <w:ind w:left="0"/>
        <w:jc w:val="both"/>
      </w:pPr>
      <w:r>
        <w:rPr>
          <w:rFonts w:ascii="Times New Roman"/>
          <w:b w:val="false"/>
          <w:i w:val="false"/>
          <w:color w:val="000000"/>
          <w:sz w:val="28"/>
        </w:rPr>
        <w:t>
      Система вентиляции проектируется так, чтобы обеспечивался приток воздуха в объеме не менее требуемого для полного сгорания топлива и вентиляции помещения. Воздух подается по возможности близко к теплогенератору.</w:t>
      </w:r>
    </w:p>
    <w:bookmarkEnd w:id="529"/>
    <w:bookmarkStart w:name="z551" w:id="530"/>
    <w:p>
      <w:pPr>
        <w:spacing w:after="0"/>
        <w:ind w:left="0"/>
        <w:jc w:val="both"/>
      </w:pPr>
      <w:r>
        <w:rPr>
          <w:rFonts w:ascii="Times New Roman"/>
          <w:b w:val="false"/>
          <w:i w:val="false"/>
          <w:color w:val="000000"/>
          <w:sz w:val="28"/>
        </w:rPr>
        <w:t>
      122. При использовании для теплоснабжения здания теплогенераторов с герметичными камерами сгорания воздух для горения подается по воздуховоду непосредственно снаружи здания.</w:t>
      </w:r>
    </w:p>
    <w:bookmarkEnd w:id="530"/>
    <w:bookmarkStart w:name="z552" w:id="531"/>
    <w:p>
      <w:pPr>
        <w:spacing w:after="0"/>
        <w:ind w:left="0"/>
        <w:jc w:val="both"/>
      </w:pPr>
      <w:r>
        <w:rPr>
          <w:rFonts w:ascii="Times New Roman"/>
          <w:b w:val="false"/>
          <w:i w:val="false"/>
          <w:color w:val="000000"/>
          <w:sz w:val="28"/>
        </w:rPr>
        <w:t>
      123. Расчетные параметры наружного воздуха для проектирования систем вентиляции и кондиционирования воздуха принимаются по требованиям государственных нормативов в области архитектуры, градостроительства и строительства.</w:t>
      </w:r>
    </w:p>
    <w:bookmarkEnd w:id="531"/>
    <w:bookmarkStart w:name="z553" w:id="532"/>
    <w:p>
      <w:pPr>
        <w:spacing w:after="0"/>
        <w:ind w:left="0"/>
        <w:jc w:val="both"/>
      </w:pPr>
      <w:r>
        <w:rPr>
          <w:rFonts w:ascii="Times New Roman"/>
          <w:b w:val="false"/>
          <w:i w:val="false"/>
          <w:color w:val="000000"/>
          <w:sz w:val="28"/>
        </w:rPr>
        <w:t>
      124. Воздухообмен в доме организовывается таким образом, чтобы не допускать распространения (перетекания) вредных веществ и неприятных запахов из одного помещения в другое.</w:t>
      </w:r>
    </w:p>
    <w:bookmarkEnd w:id="532"/>
    <w:bookmarkStart w:name="z554" w:id="533"/>
    <w:p>
      <w:pPr>
        <w:spacing w:after="0"/>
        <w:ind w:left="0"/>
        <w:jc w:val="both"/>
      </w:pPr>
      <w:r>
        <w:rPr>
          <w:rFonts w:ascii="Times New Roman"/>
          <w:b w:val="false"/>
          <w:i w:val="false"/>
          <w:color w:val="000000"/>
          <w:sz w:val="28"/>
        </w:rPr>
        <w:t>
      Предусматривается удаление воздуха из кухни, уборной, ванны, сушильного шкафа, и при необходимости, из других помещений дома.</w:t>
      </w:r>
    </w:p>
    <w:bookmarkEnd w:id="533"/>
    <w:bookmarkStart w:name="z555" w:id="534"/>
    <w:p>
      <w:pPr>
        <w:spacing w:after="0"/>
        <w:ind w:left="0"/>
        <w:jc w:val="both"/>
      </w:pPr>
      <w:r>
        <w:rPr>
          <w:rFonts w:ascii="Times New Roman"/>
          <w:b w:val="false"/>
          <w:i w:val="false"/>
          <w:color w:val="000000"/>
          <w:sz w:val="28"/>
        </w:rPr>
        <w:t>
      125. Для защиты от проникновения животных или насекомых воздухозаборные отверстия, в том числе вентиляционные отверстия в наружных стенах подполий и чердаков, закрываются металлическими сетками или решетками.</w:t>
      </w:r>
    </w:p>
    <w:bookmarkEnd w:id="534"/>
    <w:bookmarkStart w:name="z556" w:id="535"/>
    <w:p>
      <w:pPr>
        <w:spacing w:after="0"/>
        <w:ind w:left="0"/>
        <w:jc w:val="both"/>
      </w:pPr>
      <w:r>
        <w:rPr>
          <w:rFonts w:ascii="Times New Roman"/>
          <w:b w:val="false"/>
          <w:i w:val="false"/>
          <w:color w:val="000000"/>
          <w:sz w:val="28"/>
        </w:rPr>
        <w:t>
      126. В районах песчаных бурь и интенсивного переноса пыли и песка за воздухозаборными отверстиями предусматриваются камеры для их осаждения.</w:t>
      </w:r>
    </w:p>
    <w:bookmarkEnd w:id="535"/>
    <w:bookmarkStart w:name="z557" w:id="536"/>
    <w:p>
      <w:pPr>
        <w:spacing w:after="0"/>
        <w:ind w:left="0"/>
        <w:jc w:val="both"/>
      </w:pPr>
      <w:r>
        <w:rPr>
          <w:rFonts w:ascii="Times New Roman"/>
          <w:b w:val="false"/>
          <w:i w:val="false"/>
          <w:color w:val="000000"/>
          <w:sz w:val="28"/>
        </w:rPr>
        <w:t>
      127. Электропроводки, включая разводку сети, выполняются в соответствии с требованиями государственных нормативов в области архитектуры, градостроительства и строительства, в том числе ПУЭ и настоящих строительных норм.</w:t>
      </w:r>
    </w:p>
    <w:bookmarkEnd w:id="536"/>
    <w:bookmarkStart w:name="z558" w:id="537"/>
    <w:p>
      <w:pPr>
        <w:spacing w:after="0"/>
        <w:ind w:left="0"/>
        <w:jc w:val="both"/>
      </w:pPr>
      <w:r>
        <w:rPr>
          <w:rFonts w:ascii="Times New Roman"/>
          <w:b w:val="false"/>
          <w:i w:val="false"/>
          <w:color w:val="000000"/>
          <w:sz w:val="28"/>
        </w:rPr>
        <w:t>
      128. Газупотребляющее оборудование для системы отопления, горячего водоснабжения и вентиляции дома, а также газовые плиты для приготовления пищи должны присоединяться к сети централизованного газоснабжения. При отсутствии централизованного газоснабжения создается автономная система газоснабжения на основе индивидуальных баллонных установок или резервуаров сжиженного газа, обеспечивающая газовым топливом все упомянутые выше системы дома или их часть.</w:t>
      </w:r>
    </w:p>
    <w:bookmarkEnd w:id="537"/>
    <w:bookmarkStart w:name="z559" w:id="538"/>
    <w:p>
      <w:pPr>
        <w:spacing w:after="0"/>
        <w:ind w:left="0"/>
        <w:jc w:val="both"/>
      </w:pPr>
      <w:r>
        <w:rPr>
          <w:rFonts w:ascii="Times New Roman"/>
          <w:b w:val="false"/>
          <w:i w:val="false"/>
          <w:color w:val="000000"/>
          <w:sz w:val="28"/>
        </w:rPr>
        <w:t>
      129. При установке резервуаров сжиженного газа на участке соблюдаются Требования по безопасности объектов систем газоснабжения.</w:t>
      </w:r>
    </w:p>
    <w:bookmarkEnd w:id="538"/>
    <w:bookmarkStart w:name="z560" w:id="539"/>
    <w:p>
      <w:pPr>
        <w:spacing w:after="0"/>
        <w:ind w:left="0"/>
        <w:jc w:val="both"/>
      </w:pPr>
      <w:r>
        <w:rPr>
          <w:rFonts w:ascii="Times New Roman"/>
          <w:b w:val="false"/>
          <w:i w:val="false"/>
          <w:color w:val="000000"/>
          <w:sz w:val="28"/>
        </w:rPr>
        <w:t>
      130. Отопление и горячее водоснабжение дома обеспечивается путем присоединения к централизованной системе, а при ее отсутствии путем устройства индивидуального источника теплоснабжения (теплогенератора). К системе теплоснабжения дома допускается присоединение систем отопления надворных построек, расположенных на придомовом участке.</w:t>
      </w:r>
    </w:p>
    <w:bookmarkEnd w:id="539"/>
    <w:bookmarkStart w:name="z561" w:id="540"/>
    <w:p>
      <w:pPr>
        <w:spacing w:after="0"/>
        <w:ind w:left="0"/>
        <w:jc w:val="both"/>
      </w:pPr>
      <w:r>
        <w:rPr>
          <w:rFonts w:ascii="Times New Roman"/>
          <w:b w:val="false"/>
          <w:i w:val="false"/>
          <w:color w:val="000000"/>
          <w:sz w:val="28"/>
        </w:rPr>
        <w:t>
      131. Индивидуальные тепловые пункты присоединенных одноквартирных жилых домов к централизованному источнику теплоснабжения оборудуются в соответствии с требованиями государственного норматива в области архитектуры, градостроительства и строительства. При соответствии температуры и давления теплоносителя в системе теплоснабжения, отопления и вентиляции дома допускается их подключение к тепловой сети по зависимой схеме. Тепловая сеть на придомовом участке предусматривается доступной для ремонта.</w:t>
      </w:r>
    </w:p>
    <w:bookmarkEnd w:id="540"/>
    <w:bookmarkStart w:name="z562" w:id="541"/>
    <w:p>
      <w:pPr>
        <w:spacing w:after="0"/>
        <w:ind w:left="0"/>
        <w:jc w:val="both"/>
      </w:pPr>
      <w:r>
        <w:rPr>
          <w:rFonts w:ascii="Times New Roman"/>
          <w:b w:val="false"/>
          <w:i w:val="false"/>
          <w:color w:val="000000"/>
          <w:sz w:val="28"/>
        </w:rPr>
        <w:t>
      132. Требуемая производительность индивидуальных теплогенераторов определяется с таким расчетом, чтобы количество вырабатываемого тепла, поступающего в систему отопления (а при необходимости также в систему вентиляции), было достаточным для поддержания оптимальных (комфортных) параметров воздуха в доме при расчетных параметрах наружного воздуха, а количество тепла, поступающего в систему горячего водоснабжения, достаточным для поддержания заданной температуры горячей воды при максимальной расчетной нагрузке на эту систему.</w:t>
      </w:r>
    </w:p>
    <w:bookmarkEnd w:id="541"/>
    <w:bookmarkStart w:name="z563" w:id="542"/>
    <w:p>
      <w:pPr>
        <w:spacing w:after="0"/>
        <w:ind w:left="0"/>
        <w:jc w:val="both"/>
      </w:pPr>
      <w:r>
        <w:rPr>
          <w:rFonts w:ascii="Times New Roman"/>
          <w:b w:val="false"/>
          <w:i w:val="false"/>
          <w:color w:val="000000"/>
          <w:sz w:val="28"/>
        </w:rPr>
        <w:t>
      133. Теплогенераторы заводского производства устанавливаются с соблюдением требований безопасности и мер предосторожности, указанных в заводских инструкциях предприятия-изготовителя.</w:t>
      </w:r>
    </w:p>
    <w:bookmarkEnd w:id="542"/>
    <w:bookmarkStart w:name="z564" w:id="543"/>
    <w:p>
      <w:pPr>
        <w:spacing w:after="0"/>
        <w:ind w:left="0"/>
        <w:jc w:val="both"/>
      </w:pPr>
      <w:r>
        <w:rPr>
          <w:rFonts w:ascii="Times New Roman"/>
          <w:b w:val="false"/>
          <w:i w:val="false"/>
          <w:color w:val="000000"/>
          <w:sz w:val="28"/>
        </w:rPr>
        <w:t>
      134. Проектирование и устройство систем газоснабжения домов осуществляется по следующим основным требованиям:</w:t>
      </w:r>
    </w:p>
    <w:bookmarkEnd w:id="543"/>
    <w:bookmarkStart w:name="z565" w:id="544"/>
    <w:p>
      <w:pPr>
        <w:spacing w:after="0"/>
        <w:ind w:left="0"/>
        <w:jc w:val="both"/>
      </w:pPr>
      <w:r>
        <w:rPr>
          <w:rFonts w:ascii="Times New Roman"/>
          <w:b w:val="false"/>
          <w:i w:val="false"/>
          <w:color w:val="000000"/>
          <w:sz w:val="28"/>
        </w:rPr>
        <w:t>
      1) обеспечение подачи газа в соответствующем объеме и требуемых параметров;</w:t>
      </w:r>
    </w:p>
    <w:bookmarkEnd w:id="544"/>
    <w:bookmarkStart w:name="z566" w:id="545"/>
    <w:p>
      <w:pPr>
        <w:spacing w:after="0"/>
        <w:ind w:left="0"/>
        <w:jc w:val="both"/>
      </w:pPr>
      <w:r>
        <w:rPr>
          <w:rFonts w:ascii="Times New Roman"/>
          <w:b w:val="false"/>
          <w:i w:val="false"/>
          <w:color w:val="000000"/>
          <w:sz w:val="28"/>
        </w:rPr>
        <w:t>
      2) внутренние диаметры газопроводов определяются расчетом из условия обеспечения газоснабжения всех потребителей в часы максимального потребления газа;</w:t>
      </w:r>
    </w:p>
    <w:bookmarkEnd w:id="545"/>
    <w:bookmarkStart w:name="z567" w:id="546"/>
    <w:p>
      <w:pPr>
        <w:spacing w:after="0"/>
        <w:ind w:left="0"/>
        <w:jc w:val="both"/>
      </w:pPr>
      <w:r>
        <w:rPr>
          <w:rFonts w:ascii="Times New Roman"/>
          <w:b w:val="false"/>
          <w:i w:val="false"/>
          <w:color w:val="000000"/>
          <w:sz w:val="28"/>
        </w:rPr>
        <w:t>
      3) расчет газопроводов на прочность включает определение толщины стенок труб и соединительных деталей и напряжений в них.</w:t>
      </w:r>
    </w:p>
    <w:bookmarkEnd w:id="546"/>
    <w:bookmarkStart w:name="z568" w:id="547"/>
    <w:p>
      <w:pPr>
        <w:spacing w:after="0"/>
        <w:ind w:left="0"/>
        <w:jc w:val="left"/>
      </w:pPr>
      <w:r>
        <w:rPr>
          <w:rFonts w:ascii="Times New Roman"/>
          <w:b/>
          <w:i w:val="false"/>
          <w:color w:val="000000"/>
        </w:rPr>
        <w:t xml:space="preserve"> Глава 9. Требования по обеспечению доступности для маломобильных групп населения</w:t>
      </w:r>
    </w:p>
    <w:bookmarkEnd w:id="547"/>
    <w:bookmarkStart w:name="z569" w:id="548"/>
    <w:p>
      <w:pPr>
        <w:spacing w:after="0"/>
        <w:ind w:left="0"/>
        <w:jc w:val="both"/>
      </w:pPr>
      <w:r>
        <w:rPr>
          <w:rFonts w:ascii="Times New Roman"/>
          <w:b w:val="false"/>
          <w:i w:val="false"/>
          <w:color w:val="000000"/>
          <w:sz w:val="28"/>
        </w:rPr>
        <w:t>
      135. При необходимости обеспечения доступности одноквартирных жилых домов для маломобильных групп населения на стадии проектирования предусматриваются пандусы, нормируемые габариты дорожек на участке, соответствующие размеры дверей, тамбуров, коридоров и кухонь, жилых и общих комнат, а также санузлов в соответствии с требованиями государственных нормативов в области архитектуры, градостроительства и строительства.</w:t>
      </w:r>
    </w:p>
    <w:bookmarkEnd w:id="548"/>
    <w:bookmarkStart w:name="z570" w:id="549"/>
    <w:p>
      <w:pPr>
        <w:spacing w:after="0"/>
        <w:ind w:left="0"/>
        <w:jc w:val="both"/>
      </w:pPr>
      <w:r>
        <w:rPr>
          <w:rFonts w:ascii="Times New Roman"/>
          <w:b w:val="false"/>
          <w:i w:val="false"/>
          <w:color w:val="000000"/>
          <w:sz w:val="28"/>
        </w:rPr>
        <w:t>
      136. Лестницы дублируются пандусами или подъемными устройствами при необходимости.</w:t>
      </w:r>
    </w:p>
    <w:bookmarkEnd w:id="549"/>
    <w:bookmarkStart w:name="z571" w:id="550"/>
    <w:p>
      <w:pPr>
        <w:spacing w:after="0"/>
        <w:ind w:left="0"/>
        <w:jc w:val="both"/>
      </w:pPr>
      <w:r>
        <w:rPr>
          <w:rFonts w:ascii="Times New Roman"/>
          <w:b w:val="false"/>
          <w:i w:val="false"/>
          <w:color w:val="000000"/>
          <w:sz w:val="28"/>
        </w:rPr>
        <w:t>
      137. Все пешеходные дорожки при перепаде высот оборудуются пандусами.</w:t>
      </w:r>
    </w:p>
    <w:bookmarkEnd w:id="550"/>
    <w:bookmarkStart w:name="z572" w:id="551"/>
    <w:p>
      <w:pPr>
        <w:spacing w:after="0"/>
        <w:ind w:left="0"/>
        <w:jc w:val="both"/>
      </w:pPr>
      <w:r>
        <w:rPr>
          <w:rFonts w:ascii="Times New Roman"/>
          <w:b w:val="false"/>
          <w:i w:val="false"/>
          <w:color w:val="000000"/>
          <w:sz w:val="28"/>
        </w:rPr>
        <w:t>
      138. Двери принимаются максимально удобными и безопасными для маломобильных групп населения.</w:t>
      </w:r>
    </w:p>
    <w:bookmarkEnd w:id="551"/>
    <w:bookmarkStart w:name="z573" w:id="552"/>
    <w:p>
      <w:pPr>
        <w:spacing w:after="0"/>
        <w:ind w:left="0"/>
        <w:jc w:val="both"/>
      </w:pPr>
      <w:r>
        <w:rPr>
          <w:rFonts w:ascii="Times New Roman"/>
          <w:b w:val="false"/>
          <w:i w:val="false"/>
          <w:color w:val="000000"/>
          <w:sz w:val="28"/>
        </w:rPr>
        <w:t>
      139. В туалетах, ванных комнатах, предназначенных для маломобильных групп, двери принимаются с открыванием в наружу и так, чтобы при спасении упавшего человека, можно было ее беспрепятственно открыть.</w:t>
      </w:r>
    </w:p>
    <w:bookmarkEnd w:id="552"/>
    <w:bookmarkStart w:name="z574" w:id="553"/>
    <w:p>
      <w:pPr>
        <w:spacing w:after="0"/>
        <w:ind w:left="0"/>
        <w:jc w:val="both"/>
      </w:pPr>
      <w:r>
        <w:rPr>
          <w:rFonts w:ascii="Times New Roman"/>
          <w:b w:val="false"/>
          <w:i w:val="false"/>
          <w:color w:val="000000"/>
          <w:sz w:val="28"/>
        </w:rPr>
        <w:t>
      140. В санузлах для маломобильных групп населения предусматриваются поручни-держатели. Поручни проектируются так, чтобы на каждом участке помещения человек имел возможность опереться.</w:t>
      </w:r>
    </w:p>
    <w:bookmarkEnd w:id="553"/>
    <w:bookmarkStart w:name="z575" w:id="554"/>
    <w:p>
      <w:pPr>
        <w:spacing w:after="0"/>
        <w:ind w:left="0"/>
        <w:jc w:val="both"/>
      </w:pPr>
      <w:r>
        <w:rPr>
          <w:rFonts w:ascii="Times New Roman"/>
          <w:b w:val="false"/>
          <w:i w:val="false"/>
          <w:color w:val="000000"/>
          <w:sz w:val="28"/>
        </w:rPr>
        <w:t>
      141. Конструкции поручней выполняются без выступающих элементов, способных поранить или зацепить при касании. Не допускается поверхность захвата поручня перекрывать конструктивными элементами или препятствиями.</w:t>
      </w:r>
    </w:p>
    <w:bookmarkEnd w:id="554"/>
    <w:bookmarkStart w:name="z576" w:id="555"/>
    <w:p>
      <w:pPr>
        <w:spacing w:after="0"/>
        <w:ind w:left="0"/>
        <w:jc w:val="both"/>
      </w:pPr>
      <w:r>
        <w:rPr>
          <w:rFonts w:ascii="Times New Roman"/>
          <w:b w:val="false"/>
          <w:i w:val="false"/>
          <w:color w:val="000000"/>
          <w:sz w:val="28"/>
        </w:rPr>
        <w:t>
      142. Санитарные узлы в жилых домах для инвалидов, передвигающихся на креслах-колясках оснащаются приспособлениями, помогающими инвалидам самостоятельно пользоваться санитарными приборами.</w:t>
      </w:r>
    </w:p>
    <w:bookmarkEnd w:id="555"/>
    <w:bookmarkStart w:name="z577" w:id="556"/>
    <w:p>
      <w:pPr>
        <w:spacing w:after="0"/>
        <w:ind w:left="0"/>
        <w:jc w:val="both"/>
      </w:pPr>
      <w:r>
        <w:rPr>
          <w:rFonts w:ascii="Times New Roman"/>
          <w:b w:val="false"/>
          <w:i w:val="false"/>
          <w:color w:val="000000"/>
          <w:sz w:val="28"/>
        </w:rPr>
        <w:t>
      143. При проектировании одноквартирных жилых домов для семей с инвалидами, передвигающихся с помощью кресло-коляски на уровне первого этажа обеспечивается возможность выхода непосредственно на приквартирный участок.</w:t>
      </w:r>
    </w:p>
    <w:bookmarkEnd w:id="556"/>
    <w:bookmarkStart w:name="z578" w:id="557"/>
    <w:p>
      <w:pPr>
        <w:spacing w:after="0"/>
        <w:ind w:left="0"/>
        <w:jc w:val="both"/>
      </w:pPr>
      <w:r>
        <w:rPr>
          <w:rFonts w:ascii="Times New Roman"/>
          <w:b w:val="false"/>
          <w:i w:val="false"/>
          <w:color w:val="000000"/>
          <w:sz w:val="28"/>
        </w:rPr>
        <w:t>
      144. При проектировании жилых помещений предусматривается возможность последующего их переоснащения, при необходимости, с учетом потребности других категорий проживающих.</w:t>
      </w:r>
    </w:p>
    <w:bookmarkEnd w:id="557"/>
    <w:bookmarkStart w:name="z579" w:id="558"/>
    <w:p>
      <w:pPr>
        <w:spacing w:after="0"/>
        <w:ind w:left="0"/>
        <w:jc w:val="left"/>
      </w:pPr>
      <w:r>
        <w:rPr>
          <w:rFonts w:ascii="Times New Roman"/>
          <w:b/>
          <w:i w:val="false"/>
          <w:color w:val="000000"/>
        </w:rPr>
        <w:t xml:space="preserve"> Глава 10. Охрана окружающей среды</w:t>
      </w:r>
    </w:p>
    <w:bookmarkEnd w:id="558"/>
    <w:bookmarkStart w:name="z580" w:id="559"/>
    <w:p>
      <w:pPr>
        <w:spacing w:after="0"/>
        <w:ind w:left="0"/>
        <w:jc w:val="both"/>
      </w:pPr>
      <w:r>
        <w:rPr>
          <w:rFonts w:ascii="Times New Roman"/>
          <w:b w:val="false"/>
          <w:i w:val="false"/>
          <w:color w:val="000000"/>
          <w:sz w:val="28"/>
        </w:rPr>
        <w:t>
      145. На территории участка предусматривается посадка зеленых насаждений.</w:t>
      </w:r>
    </w:p>
    <w:bookmarkEnd w:id="559"/>
    <w:bookmarkStart w:name="z581" w:id="560"/>
    <w:p>
      <w:pPr>
        <w:spacing w:after="0"/>
        <w:ind w:left="0"/>
        <w:jc w:val="both"/>
      </w:pPr>
      <w:r>
        <w:rPr>
          <w:rFonts w:ascii="Times New Roman"/>
          <w:b w:val="false"/>
          <w:i w:val="false"/>
          <w:color w:val="000000"/>
          <w:sz w:val="28"/>
        </w:rPr>
        <w:t>
      146. Для исключения загрязнения территории и водоносных горизонтов выполняются мероприятия по очистке и обезвреживанию стоков, своевременной утилизации отходов.</w:t>
      </w:r>
    </w:p>
    <w:bookmarkEnd w:id="560"/>
    <w:bookmarkStart w:name="z582" w:id="561"/>
    <w:p>
      <w:pPr>
        <w:spacing w:after="0"/>
        <w:ind w:left="0"/>
        <w:jc w:val="both"/>
      </w:pPr>
      <w:r>
        <w:rPr>
          <w:rFonts w:ascii="Times New Roman"/>
          <w:b w:val="false"/>
          <w:i w:val="false"/>
          <w:color w:val="000000"/>
          <w:sz w:val="28"/>
        </w:rPr>
        <w:t>
      147. При организации вертикальной планировки предусматривается устройство поверхностного водоотвода, исключающего скопление воды в понижениях рельефа в периоды таяния снега и ливней и образования непредусмотренных водотоков, смывающих почвенный слой.</w:t>
      </w:r>
    </w:p>
    <w:bookmarkEnd w:id="561"/>
    <w:bookmarkStart w:name="z583" w:id="562"/>
    <w:p>
      <w:pPr>
        <w:spacing w:after="0"/>
        <w:ind w:left="0"/>
        <w:jc w:val="both"/>
      </w:pPr>
      <w:r>
        <w:rPr>
          <w:rFonts w:ascii="Times New Roman"/>
          <w:b w:val="false"/>
          <w:i w:val="false"/>
          <w:color w:val="000000"/>
          <w:sz w:val="28"/>
        </w:rPr>
        <w:t>
      148. Строительные материалы и элементы конструкций не должны выделять в воздух, воду и почву химические вещества в количествах, превышающих предельно-допустимые концентрации, и способствовать развитию микрофлоры на поверхностях.</w:t>
      </w:r>
    </w:p>
    <w:bookmarkEnd w:id="562"/>
    <w:bookmarkStart w:name="z584" w:id="563"/>
    <w:p>
      <w:pPr>
        <w:spacing w:after="0"/>
        <w:ind w:left="0"/>
        <w:jc w:val="both"/>
      </w:pPr>
      <w:r>
        <w:rPr>
          <w:rFonts w:ascii="Times New Roman"/>
          <w:b w:val="false"/>
          <w:i w:val="false"/>
          <w:color w:val="000000"/>
          <w:sz w:val="28"/>
        </w:rPr>
        <w:t>
      149. Во время строительства дома организовываются мероприятия по снижению вредных воздействий на окружающую среду от применения техники, земляных и прочих видов работ.</w:t>
      </w:r>
    </w:p>
    <w:bookmarkEnd w:id="563"/>
    <w:bookmarkStart w:name="z585" w:id="564"/>
    <w:p>
      <w:pPr>
        <w:spacing w:after="0"/>
        <w:ind w:left="0"/>
        <w:jc w:val="both"/>
      </w:pPr>
      <w:r>
        <w:rPr>
          <w:rFonts w:ascii="Times New Roman"/>
          <w:b w:val="false"/>
          <w:i w:val="false"/>
          <w:color w:val="000000"/>
          <w:sz w:val="28"/>
        </w:rPr>
        <w:t>
      150. При наличии на территории участка водоема ее прибрежная зона благоустраивается.</w:t>
      </w:r>
    </w:p>
    <w:bookmarkEnd w:id="564"/>
    <w:bookmarkStart w:name="z586" w:id="565"/>
    <w:p>
      <w:pPr>
        <w:spacing w:after="0"/>
        <w:ind w:left="0"/>
        <w:jc w:val="left"/>
      </w:pPr>
      <w:r>
        <w:rPr>
          <w:rFonts w:ascii="Times New Roman"/>
          <w:b/>
          <w:i w:val="false"/>
          <w:color w:val="000000"/>
        </w:rPr>
        <w:t xml:space="preserve"> Глава 11. Требования по энергосбережению и рациональному использованию природных ресурсов</w:t>
      </w:r>
    </w:p>
    <w:bookmarkEnd w:id="565"/>
    <w:bookmarkStart w:name="z587" w:id="566"/>
    <w:p>
      <w:pPr>
        <w:spacing w:after="0"/>
        <w:ind w:left="0"/>
        <w:jc w:val="left"/>
      </w:pPr>
      <w:r>
        <w:rPr>
          <w:rFonts w:ascii="Times New Roman"/>
          <w:b/>
          <w:i w:val="false"/>
          <w:color w:val="000000"/>
        </w:rPr>
        <w:t xml:space="preserve"> Параграф 1. Экономия энергопотребления</w:t>
      </w:r>
    </w:p>
    <w:bookmarkEnd w:id="566"/>
    <w:bookmarkStart w:name="z588" w:id="567"/>
    <w:p>
      <w:pPr>
        <w:spacing w:after="0"/>
        <w:ind w:left="0"/>
        <w:jc w:val="both"/>
      </w:pPr>
      <w:r>
        <w:rPr>
          <w:rFonts w:ascii="Times New Roman"/>
          <w:b w:val="false"/>
          <w:i w:val="false"/>
          <w:color w:val="000000"/>
          <w:sz w:val="28"/>
        </w:rPr>
        <w:t>
      151. При проектировании дома учитывается возможность использования современных энергосберегающих технологий и высокоэффективных теплоизоляционных материалов.</w:t>
      </w:r>
    </w:p>
    <w:bookmarkEnd w:id="567"/>
    <w:bookmarkStart w:name="z589" w:id="568"/>
    <w:p>
      <w:pPr>
        <w:spacing w:after="0"/>
        <w:ind w:left="0"/>
        <w:jc w:val="both"/>
      </w:pPr>
      <w:r>
        <w:rPr>
          <w:rFonts w:ascii="Times New Roman"/>
          <w:b w:val="false"/>
          <w:i w:val="false"/>
          <w:color w:val="000000"/>
          <w:sz w:val="28"/>
        </w:rPr>
        <w:t>
      152. Соблюдение требований, касающихся норм по энергосбережению, оценивается по характеристикам основных элементов дома (строительных конструкций и инженерных систем) либо комплексному показателю удельного расхода энергии на отопление дома.</w:t>
      </w:r>
    </w:p>
    <w:bookmarkEnd w:id="568"/>
    <w:bookmarkStart w:name="z590" w:id="569"/>
    <w:p>
      <w:pPr>
        <w:spacing w:after="0"/>
        <w:ind w:left="0"/>
        <w:jc w:val="both"/>
      </w:pPr>
      <w:r>
        <w:rPr>
          <w:rFonts w:ascii="Times New Roman"/>
          <w:b w:val="false"/>
          <w:i w:val="false"/>
          <w:color w:val="000000"/>
          <w:sz w:val="28"/>
        </w:rPr>
        <w:t>
      153. Для оценки энергоэффективности дома по характеристикам его строительных конструкций и инженерных системах требуется соблюдать следующие условия:</w:t>
      </w:r>
    </w:p>
    <w:bookmarkEnd w:id="569"/>
    <w:bookmarkStart w:name="z591" w:id="570"/>
    <w:p>
      <w:pPr>
        <w:spacing w:after="0"/>
        <w:ind w:left="0"/>
        <w:jc w:val="both"/>
      </w:pPr>
      <w:r>
        <w:rPr>
          <w:rFonts w:ascii="Times New Roman"/>
          <w:b w:val="false"/>
          <w:i w:val="false"/>
          <w:color w:val="000000"/>
          <w:sz w:val="28"/>
        </w:rPr>
        <w:t>
      1) приведенное сопротивление теплопередаче и воздухопроницаемость ограждающих конструкций не ниже требуемых в соответствии с действующими нормативными документами;</w:t>
      </w:r>
    </w:p>
    <w:bookmarkEnd w:id="570"/>
    <w:bookmarkStart w:name="z592" w:id="571"/>
    <w:p>
      <w:pPr>
        <w:spacing w:after="0"/>
        <w:ind w:left="0"/>
        <w:jc w:val="both"/>
      </w:pPr>
      <w:r>
        <w:rPr>
          <w:rFonts w:ascii="Times New Roman"/>
          <w:b w:val="false"/>
          <w:i w:val="false"/>
          <w:color w:val="000000"/>
          <w:sz w:val="28"/>
        </w:rPr>
        <w:t>
      2) системы отопления, вентиляции, кондиционирования воздуха и горячего водоснабжения имеют автоматическое или ручное регулирование;</w:t>
      </w:r>
    </w:p>
    <w:bookmarkEnd w:id="571"/>
    <w:bookmarkStart w:name="z593" w:id="572"/>
    <w:p>
      <w:pPr>
        <w:spacing w:after="0"/>
        <w:ind w:left="0"/>
        <w:jc w:val="both"/>
      </w:pPr>
      <w:r>
        <w:rPr>
          <w:rFonts w:ascii="Times New Roman"/>
          <w:b w:val="false"/>
          <w:i w:val="false"/>
          <w:color w:val="000000"/>
          <w:sz w:val="28"/>
        </w:rPr>
        <w:t>
      3) инженерные системы дома при централизованном снабжении оснащены приборами учета тепловой энергии, холодной и горячей воды, электроэнергии и газа.</w:t>
      </w:r>
    </w:p>
    <w:bookmarkEnd w:id="572"/>
    <w:bookmarkStart w:name="z594" w:id="573"/>
    <w:p>
      <w:pPr>
        <w:spacing w:after="0"/>
        <w:ind w:left="0"/>
        <w:jc w:val="both"/>
      </w:pPr>
      <w:r>
        <w:rPr>
          <w:rFonts w:ascii="Times New Roman"/>
          <w:b w:val="false"/>
          <w:i w:val="false"/>
          <w:color w:val="000000"/>
          <w:sz w:val="28"/>
        </w:rPr>
        <w:t>
      154. Для освещения дома и прилегающего участка потребление энергии сводится к минимуму.</w:t>
      </w:r>
    </w:p>
    <w:bookmarkEnd w:id="573"/>
    <w:bookmarkStart w:name="z595" w:id="574"/>
    <w:p>
      <w:pPr>
        <w:spacing w:after="0"/>
        <w:ind w:left="0"/>
        <w:jc w:val="both"/>
      </w:pPr>
      <w:r>
        <w:rPr>
          <w:rFonts w:ascii="Times New Roman"/>
          <w:b w:val="false"/>
          <w:i w:val="false"/>
          <w:color w:val="000000"/>
          <w:sz w:val="28"/>
        </w:rPr>
        <w:t>
      155. Для энергосбережения и сокращения расхода тепла устанавливаются приборы с современными системами регулирования при устройстве электрического отопления.</w:t>
      </w:r>
    </w:p>
    <w:bookmarkEnd w:id="574"/>
    <w:bookmarkStart w:name="z596" w:id="575"/>
    <w:p>
      <w:pPr>
        <w:spacing w:after="0"/>
        <w:ind w:left="0"/>
        <w:jc w:val="both"/>
      </w:pPr>
      <w:r>
        <w:rPr>
          <w:rFonts w:ascii="Times New Roman"/>
          <w:b w:val="false"/>
          <w:i w:val="false"/>
          <w:color w:val="000000"/>
          <w:sz w:val="28"/>
        </w:rPr>
        <w:t>
      156. При строительстве дома применяются эффективные теплоизоляционные материалы для сокращения теплопотерь через ограждающие конструкции.</w:t>
      </w:r>
    </w:p>
    <w:bookmarkEnd w:id="575"/>
    <w:bookmarkStart w:name="z597" w:id="576"/>
    <w:p>
      <w:pPr>
        <w:spacing w:after="0"/>
        <w:ind w:left="0"/>
        <w:jc w:val="left"/>
      </w:pPr>
      <w:r>
        <w:rPr>
          <w:rFonts w:ascii="Times New Roman"/>
          <w:b/>
          <w:i w:val="false"/>
          <w:color w:val="000000"/>
        </w:rPr>
        <w:t xml:space="preserve"> Параграф 2. Рациональное использование природных ресурсов</w:t>
      </w:r>
    </w:p>
    <w:bookmarkEnd w:id="576"/>
    <w:bookmarkStart w:name="z598" w:id="577"/>
    <w:p>
      <w:pPr>
        <w:spacing w:after="0"/>
        <w:ind w:left="0"/>
        <w:jc w:val="both"/>
      </w:pPr>
      <w:r>
        <w:rPr>
          <w:rFonts w:ascii="Times New Roman"/>
          <w:b w:val="false"/>
          <w:i w:val="false"/>
          <w:color w:val="000000"/>
          <w:sz w:val="28"/>
        </w:rPr>
        <w:t>
      157. Проектирование и строительство одноквартирного жилого дома осуществляется таким образом, чтобы при выполнении установленных требований к внутреннему микроклимату помещений и другим условиям проживания обеспечивалось эффективное и экономное расходование невозобновляемых природных ресурсов при его эксплуатации.</w:t>
      </w:r>
    </w:p>
    <w:bookmarkEnd w:id="577"/>
    <w:bookmarkStart w:name="z599" w:id="578"/>
    <w:p>
      <w:pPr>
        <w:spacing w:after="0"/>
        <w:ind w:left="0"/>
        <w:jc w:val="both"/>
      </w:pPr>
      <w:r>
        <w:rPr>
          <w:rFonts w:ascii="Times New Roman"/>
          <w:b w:val="false"/>
          <w:i w:val="false"/>
          <w:color w:val="000000"/>
          <w:sz w:val="28"/>
        </w:rPr>
        <w:t>
      158. Проектирование помещений выполняется с учетом распределения солнечного света во всех помещениях дома.</w:t>
      </w:r>
    </w:p>
    <w:bookmarkEnd w:id="578"/>
    <w:bookmarkStart w:name="z600" w:id="579"/>
    <w:p>
      <w:pPr>
        <w:spacing w:after="0"/>
        <w:ind w:left="0"/>
        <w:jc w:val="both"/>
      </w:pPr>
      <w:r>
        <w:rPr>
          <w:rFonts w:ascii="Times New Roman"/>
          <w:b w:val="false"/>
          <w:i w:val="false"/>
          <w:color w:val="000000"/>
          <w:sz w:val="28"/>
        </w:rPr>
        <w:t>
      159. Для контроля расхода воды при поливе участка предусматривается система автоматической регулировки.</w:t>
      </w:r>
    </w:p>
    <w:bookmarkEnd w:id="579"/>
    <w:bookmarkStart w:name="z601" w:id="580"/>
    <w:p>
      <w:pPr>
        <w:spacing w:after="0"/>
        <w:ind w:left="0"/>
        <w:jc w:val="both"/>
      </w:pPr>
      <w:r>
        <w:rPr>
          <w:rFonts w:ascii="Times New Roman"/>
          <w:b w:val="false"/>
          <w:i w:val="false"/>
          <w:color w:val="000000"/>
          <w:sz w:val="28"/>
        </w:rPr>
        <w:t>
      160. Для освещения участка допускается предусмотреть использование автономных солнечных светильников.</w:t>
      </w:r>
    </w:p>
    <w:bookmarkEnd w:id="580"/>
    <w:bookmarkStart w:name="z602" w:id="581"/>
    <w:p>
      <w:pPr>
        <w:spacing w:after="0"/>
        <w:ind w:left="0"/>
        <w:jc w:val="both"/>
      </w:pPr>
      <w:r>
        <w:rPr>
          <w:rFonts w:ascii="Times New Roman"/>
          <w:b w:val="false"/>
          <w:i w:val="false"/>
          <w:color w:val="000000"/>
          <w:sz w:val="28"/>
        </w:rPr>
        <w:t>
      161. Для полива участка и других бытовых нужд предусматривается сбор и использование дождевых вод.</w:t>
      </w:r>
    </w:p>
    <w:bookmarkEnd w:id="581"/>
    <w:p>
      <w:pPr>
        <w:spacing w:after="0"/>
        <w:ind w:left="0"/>
        <w:jc w:val="both"/>
      </w:pPr>
      <w:bookmarkStart w:name="z603" w:id="582"/>
      <w:r>
        <w:rPr>
          <w:rFonts w:ascii="Times New Roman"/>
          <w:b w:val="false"/>
          <w:i w:val="false"/>
          <w:color w:val="000000"/>
          <w:sz w:val="28"/>
        </w:rPr>
        <w:t xml:space="preserve">
             </w:t>
      </w:r>
      <w:r>
        <w:rPr>
          <w:rFonts w:ascii="Times New Roman"/>
          <w:b w:val="false"/>
          <w:i w:val="false"/>
          <w:color w:val="000000"/>
          <w:sz w:val="28"/>
          <w:u w:val="single"/>
        </w:rPr>
        <w:t xml:space="preserve">УДК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728 МКС 91.040.30</w:t>
      </w:r>
    </w:p>
    <w:bookmarkEnd w:id="582"/>
    <w:p>
      <w:pPr>
        <w:spacing w:after="0"/>
        <w:ind w:left="0"/>
        <w:jc w:val="both"/>
      </w:pPr>
      <w:r>
        <w:rPr>
          <w:rFonts w:ascii="Times New Roman"/>
          <w:b/>
          <w:i w:val="false"/>
          <w:color w:val="000000"/>
          <w:sz w:val="28"/>
        </w:rPr>
        <w:t>Ключевые слова</w:t>
      </w:r>
      <w:r>
        <w:rPr>
          <w:rFonts w:ascii="Times New Roman"/>
          <w:b w:val="false"/>
          <w:i w:val="false"/>
          <w:color w:val="000000"/>
          <w:sz w:val="28"/>
        </w:rPr>
        <w:t>: дом жилой одноквартирный, блок, этаж, подземный этаж, чердак, гараж, подвал, вентиляция, отопление, газоснабжение, кухня, блокированные здания.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председателя Комитета</w:t>
            </w:r>
            <w:r>
              <w:br/>
            </w:r>
            <w:r>
              <w:rPr>
                <w:rFonts w:ascii="Times New Roman"/>
                <w:b w:val="false"/>
                <w:i w:val="false"/>
                <w:color w:val="000000"/>
                <w:sz w:val="20"/>
              </w:rPr>
              <w:t>по делам строительства и жилищно-</w:t>
            </w:r>
            <w:r>
              <w:br/>
            </w:r>
            <w:r>
              <w:rPr>
                <w:rFonts w:ascii="Times New Roman"/>
                <w:b w:val="false"/>
                <w:i w:val="false"/>
                <w:color w:val="000000"/>
                <w:sz w:val="20"/>
              </w:rPr>
              <w:t xml:space="preserve">коммунального хозяйства </w:t>
            </w:r>
            <w:r>
              <w:br/>
            </w:r>
            <w:r>
              <w:rPr>
                <w:rFonts w:ascii="Times New Roman"/>
                <w:b w:val="false"/>
                <w:i w:val="false"/>
                <w:color w:val="000000"/>
                <w:sz w:val="20"/>
              </w:rPr>
              <w:t xml:space="preserve">Министерства </w:t>
            </w:r>
            <w:r>
              <w:br/>
            </w:r>
            <w:r>
              <w:rPr>
                <w:rFonts w:ascii="Times New Roman"/>
                <w:b w:val="false"/>
                <w:i w:val="false"/>
                <w:color w:val="000000"/>
                <w:sz w:val="20"/>
              </w:rPr>
              <w:t xml:space="preserve">по инвестиции и развитию </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июня 2018 года № 131-нқ</w:t>
            </w:r>
          </w:p>
        </w:tc>
      </w:tr>
    </w:tbl>
    <w:bookmarkStart w:name="z605" w:id="583"/>
    <w:p>
      <w:pPr>
        <w:spacing w:after="0"/>
        <w:ind w:left="0"/>
        <w:jc w:val="left"/>
      </w:pPr>
      <w:r>
        <w:rPr>
          <w:rFonts w:ascii="Times New Roman"/>
          <w:b/>
          <w:i w:val="false"/>
          <w:color w:val="000000"/>
        </w:rPr>
        <w:t xml:space="preserve"> Сәулет, қала құрылысы және құрылыс саласындағы мемлекеттік нормативтер ҚАЗАҚСТАН РЕСПУБЛИКАСЫНЫҢ ҚҰРЫЛЫСТЫҚ НОРМАЛАРЫ</w:t>
      </w:r>
    </w:p>
    <w:bookmarkEnd w:id="583"/>
    <w:bookmarkStart w:name="z606" w:id="584"/>
    <w:p>
      <w:pPr>
        <w:spacing w:after="0"/>
        <w:ind w:left="0"/>
        <w:jc w:val="left"/>
      </w:pPr>
      <w:r>
        <w:rPr>
          <w:rFonts w:ascii="Times New Roman"/>
          <w:b/>
          <w:i w:val="false"/>
          <w:color w:val="000000"/>
        </w:rPr>
        <w:t xml:space="preserve"> Государственные нормативы в области архитектуры, градостроительства и строительства СТРОИТЕЛЬНЫЕ НОРМЫ РЕСПУБЛИКИ КАЗАХСТАН</w:t>
      </w:r>
    </w:p>
    <w:bookmarkEnd w:id="584"/>
    <w:bookmarkStart w:name="z607" w:id="585"/>
    <w:p>
      <w:pPr>
        <w:spacing w:after="0"/>
        <w:ind w:left="0"/>
        <w:jc w:val="left"/>
      </w:pPr>
      <w:r>
        <w:rPr>
          <w:rFonts w:ascii="Times New Roman"/>
          <w:b/>
          <w:i w:val="false"/>
          <w:color w:val="000000"/>
        </w:rPr>
        <w:t xml:space="preserve"> ҚОНАҚ ҮЙЛЕРДІ ЖОБАЛАУ</w:t>
      </w:r>
    </w:p>
    <w:bookmarkEnd w:id="585"/>
    <w:bookmarkStart w:name="z608" w:id="586"/>
    <w:p>
      <w:pPr>
        <w:spacing w:after="0"/>
        <w:ind w:left="0"/>
        <w:jc w:val="left"/>
      </w:pPr>
      <w:r>
        <w:rPr>
          <w:rFonts w:ascii="Times New Roman"/>
          <w:b/>
          <w:i w:val="false"/>
          <w:color w:val="000000"/>
        </w:rPr>
        <w:t xml:space="preserve"> ПРОЕКТИРОВАНИЕ ГОСТИНИЦ</w:t>
      </w:r>
    </w:p>
    <w:bookmarkEnd w:id="586"/>
    <w:bookmarkStart w:name="z609" w:id="587"/>
    <w:p>
      <w:pPr>
        <w:spacing w:after="0"/>
        <w:ind w:left="0"/>
        <w:jc w:val="both"/>
      </w:pPr>
      <w:r>
        <w:rPr>
          <w:rFonts w:ascii="Times New Roman"/>
          <w:b w:val="false"/>
          <w:i w:val="false"/>
          <w:color w:val="000000"/>
          <w:sz w:val="28"/>
        </w:rPr>
        <w:t>
      ҚР ҚН 3.02–06–2018</w:t>
      </w:r>
    </w:p>
    <w:bookmarkEnd w:id="587"/>
    <w:bookmarkStart w:name="z610" w:id="588"/>
    <w:p>
      <w:pPr>
        <w:spacing w:after="0"/>
        <w:ind w:left="0"/>
        <w:jc w:val="both"/>
      </w:pPr>
      <w:r>
        <w:rPr>
          <w:rFonts w:ascii="Times New Roman"/>
          <w:b w:val="false"/>
          <w:i w:val="false"/>
          <w:color w:val="000000"/>
          <w:sz w:val="28"/>
        </w:rPr>
        <w:t>
      СН РК 3.02–06–2018</w:t>
      </w:r>
    </w:p>
    <w:bookmarkEnd w:id="588"/>
    <w:bookmarkStart w:name="z611" w:id="589"/>
    <w:p>
      <w:pPr>
        <w:spacing w:after="0"/>
        <w:ind w:left="0"/>
        <w:jc w:val="left"/>
      </w:pPr>
      <w:r>
        <w:rPr>
          <w:rFonts w:ascii="Times New Roman"/>
          <w:b/>
          <w:i w:val="false"/>
          <w:color w:val="000000"/>
        </w:rPr>
        <w:t xml:space="preserve"> Қазақстан Республикасы Инвестициялар және даму министрлігінің Құрылыс және тұрғын үй-коммуналдық шаруашылық істері комитеті</w:t>
      </w:r>
    </w:p>
    <w:bookmarkEnd w:id="589"/>
    <w:bookmarkStart w:name="z612" w:id="590"/>
    <w:p>
      <w:pPr>
        <w:spacing w:after="0"/>
        <w:ind w:left="0"/>
        <w:jc w:val="left"/>
      </w:pPr>
      <w:r>
        <w:rPr>
          <w:rFonts w:ascii="Times New Roman"/>
          <w:b/>
          <w:i w:val="false"/>
          <w:color w:val="000000"/>
        </w:rPr>
        <w:t xml:space="preserve"> Комитет по делам строительства и жилищно-коммунального хозяйства Министерства по инвестициям и развитию Республики Казахстан </w:t>
      </w:r>
    </w:p>
    <w:bookmarkEnd w:id="590"/>
    <w:bookmarkStart w:name="z613" w:id="591"/>
    <w:p>
      <w:pPr>
        <w:spacing w:after="0"/>
        <w:ind w:left="0"/>
        <w:jc w:val="left"/>
      </w:pPr>
      <w:r>
        <w:rPr>
          <w:rFonts w:ascii="Times New Roman"/>
          <w:b/>
          <w:i w:val="false"/>
          <w:color w:val="000000"/>
        </w:rPr>
        <w:t xml:space="preserve"> АЛҒЫ СӨЗ</w:t>
      </w:r>
    </w:p>
    <w:bookmarkEnd w:id="59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614" w:id="592"/>
          <w:p>
            <w:pPr>
              <w:spacing w:after="20"/>
              <w:ind w:left="20"/>
              <w:jc w:val="both"/>
            </w:pPr>
            <w:r>
              <w:rPr>
                <w:rFonts w:ascii="Times New Roman"/>
                <w:b w:val="false"/>
                <w:i w:val="false"/>
                <w:color w:val="000000"/>
                <w:sz w:val="20"/>
              </w:rPr>
              <w:t>
1 ӘЗІРЛЕГЕН:</w:t>
            </w:r>
          </w:p>
          <w:bookmarkEnd w:id="592"/>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құрылыс және сәулет ғылыми-зерттеу және жобалау институты" АҚ</w:t>
            </w:r>
          </w:p>
        </w:tc>
      </w:tr>
      <w:tr>
        <w:trPr>
          <w:trHeight w:val="30" w:hRule="atLeast"/>
        </w:trPr>
        <w:tc>
          <w:tcPr>
            <w:tcW w:w="6150" w:type="dxa"/>
            <w:tcBorders/>
            <w:tcMar>
              <w:top w:w="15" w:type="dxa"/>
              <w:left w:w="15" w:type="dxa"/>
              <w:bottom w:w="15" w:type="dxa"/>
              <w:right w:w="15" w:type="dxa"/>
            </w:tcMar>
            <w:vAlign w:val="center"/>
          </w:tcPr>
          <w:bookmarkStart w:name="z615" w:id="593"/>
          <w:p>
            <w:pPr>
              <w:spacing w:after="20"/>
              <w:ind w:left="20"/>
              <w:jc w:val="both"/>
            </w:pPr>
            <w:r>
              <w:rPr>
                <w:rFonts w:ascii="Times New Roman"/>
                <w:b w:val="false"/>
                <w:i w:val="false"/>
                <w:color w:val="000000"/>
                <w:sz w:val="20"/>
              </w:rPr>
              <w:t>
2 ҰСЫНҒАН:</w:t>
            </w:r>
          </w:p>
          <w:bookmarkEnd w:id="593"/>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министрлігінің Құрылыс және тұрғын үй-коммуналдық шаруашылық істері комитеті</w:t>
            </w:r>
          </w:p>
        </w:tc>
      </w:tr>
      <w:tr>
        <w:trPr>
          <w:trHeight w:val="30" w:hRule="atLeast"/>
        </w:trPr>
        <w:tc>
          <w:tcPr>
            <w:tcW w:w="6150" w:type="dxa"/>
            <w:tcBorders/>
            <w:tcMar>
              <w:top w:w="15" w:type="dxa"/>
              <w:left w:w="15" w:type="dxa"/>
              <w:bottom w:w="15" w:type="dxa"/>
              <w:right w:w="15" w:type="dxa"/>
            </w:tcMar>
            <w:vAlign w:val="center"/>
          </w:tcPr>
          <w:bookmarkStart w:name="z616" w:id="594"/>
          <w:p>
            <w:pPr>
              <w:spacing w:after="20"/>
              <w:ind w:left="20"/>
              <w:jc w:val="both"/>
            </w:pPr>
            <w:r>
              <w:rPr>
                <w:rFonts w:ascii="Times New Roman"/>
                <w:b w:val="false"/>
                <w:i w:val="false"/>
                <w:color w:val="000000"/>
                <w:sz w:val="20"/>
              </w:rPr>
              <w:t>
3 БЕКІТІЛГЕН ЖӘНЕ ҚОЛДАНЫСҚА ЕНГІЗІЛГЕН:</w:t>
            </w:r>
          </w:p>
          <w:bookmarkEnd w:id="594"/>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министрлігінің Құрылыс және тұрғын үй-коммуналдық шаруашылық істері комитеті төрағасының 2018 жылғы "__" ________ № ___ бұйрығымен</w:t>
            </w:r>
          </w:p>
          <w:p>
            <w:pPr>
              <w:spacing w:after="20"/>
              <w:ind w:left="20"/>
              <w:jc w:val="both"/>
            </w:pPr>
            <w:r>
              <w:rPr>
                <w:rFonts w:ascii="Times New Roman"/>
                <w:b w:val="false"/>
                <w:i w:val="false"/>
                <w:color w:val="000000"/>
                <w:sz w:val="20"/>
              </w:rPr>
              <w:t>
2018 жылғы "__" ________ бастап</w:t>
            </w:r>
          </w:p>
        </w:tc>
      </w:tr>
    </w:tbl>
    <w:bookmarkStart w:name="z617" w:id="595"/>
    <w:p>
      <w:pPr>
        <w:spacing w:after="0"/>
        <w:ind w:left="0"/>
        <w:jc w:val="left"/>
      </w:pPr>
      <w:r>
        <w:rPr>
          <w:rFonts w:ascii="Times New Roman"/>
          <w:b/>
          <w:i w:val="false"/>
          <w:color w:val="000000"/>
        </w:rPr>
        <w:t xml:space="preserve"> ПРЕДИСЛОВИЕ</w:t>
      </w:r>
    </w:p>
    <w:bookmarkEnd w:id="59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618" w:id="596"/>
          <w:p>
            <w:pPr>
              <w:spacing w:after="20"/>
              <w:ind w:left="20"/>
              <w:jc w:val="both"/>
            </w:pPr>
            <w:r>
              <w:rPr>
                <w:rFonts w:ascii="Times New Roman"/>
                <w:b w:val="false"/>
                <w:i w:val="false"/>
                <w:color w:val="000000"/>
                <w:sz w:val="20"/>
              </w:rPr>
              <w:t>
4 РАЗРАБОТАН:</w:t>
            </w:r>
          </w:p>
          <w:bookmarkEnd w:id="596"/>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"Казахский научно-исследовательский и проектный институт строительства и архитектуры"</w:t>
            </w:r>
          </w:p>
        </w:tc>
      </w:tr>
      <w:tr>
        <w:trPr>
          <w:trHeight w:val="30" w:hRule="atLeast"/>
        </w:trPr>
        <w:tc>
          <w:tcPr>
            <w:tcW w:w="6150" w:type="dxa"/>
            <w:tcBorders/>
            <w:tcMar>
              <w:top w:w="15" w:type="dxa"/>
              <w:left w:w="15" w:type="dxa"/>
              <w:bottom w:w="15" w:type="dxa"/>
              <w:right w:w="15" w:type="dxa"/>
            </w:tcMar>
            <w:vAlign w:val="center"/>
          </w:tcPr>
          <w:bookmarkStart w:name="z619" w:id="597"/>
          <w:p>
            <w:pPr>
              <w:spacing w:after="20"/>
              <w:ind w:left="20"/>
              <w:jc w:val="both"/>
            </w:pPr>
            <w:r>
              <w:rPr>
                <w:rFonts w:ascii="Times New Roman"/>
                <w:b w:val="false"/>
                <w:i w:val="false"/>
                <w:color w:val="000000"/>
                <w:sz w:val="20"/>
              </w:rPr>
              <w:t>
5 ПРЕДСТАВЛЕН:</w:t>
            </w:r>
          </w:p>
          <w:bookmarkEnd w:id="597"/>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Комитет по делам строительства и жилищно-коммунального хозяйства Министерства по инвестициям и развитию Республики Казахстан </w:t>
            </w:r>
          </w:p>
        </w:tc>
      </w:tr>
      <w:tr>
        <w:trPr>
          <w:trHeight w:val="30" w:hRule="atLeast"/>
        </w:trPr>
        <w:tc>
          <w:tcPr>
            <w:tcW w:w="6150" w:type="dxa"/>
            <w:tcBorders/>
            <w:tcMar>
              <w:top w:w="15" w:type="dxa"/>
              <w:left w:w="15" w:type="dxa"/>
              <w:bottom w:w="15" w:type="dxa"/>
              <w:right w:w="15" w:type="dxa"/>
            </w:tcMar>
            <w:vAlign w:val="center"/>
          </w:tcPr>
          <w:bookmarkStart w:name="z620" w:id="598"/>
          <w:p>
            <w:pPr>
              <w:spacing w:after="20"/>
              <w:ind w:left="20"/>
              <w:jc w:val="both"/>
            </w:pPr>
            <w:r>
              <w:rPr>
                <w:rFonts w:ascii="Times New Roman"/>
                <w:b w:val="false"/>
                <w:i w:val="false"/>
                <w:color w:val="000000"/>
                <w:sz w:val="20"/>
              </w:rPr>
              <w:t>
6 УТВЕРЖДЕН И ВВЕДЕН В ДЕЙСТВИЕ:</w:t>
            </w:r>
          </w:p>
          <w:bookmarkEnd w:id="598"/>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Приказом председателя Комитета по делам строительства и жилищно-коммунального хозяйства Министерства по инвестициям и развитию Республики Казахстан от "__" ________ 2018 года № ___</w:t>
            </w:r>
          </w:p>
          <w:p>
            <w:pPr>
              <w:spacing w:after="20"/>
              <w:ind w:left="20"/>
              <w:jc w:val="both"/>
            </w:pPr>
            <w:r>
              <w:rPr>
                <w:rFonts w:ascii="Times New Roman"/>
                <w:b w:val="false"/>
                <w:i w:val="false"/>
                <w:color w:val="000000"/>
                <w:sz w:val="20"/>
              </w:rPr>
              <w:t>
с "__"________ 2018 года</w:t>
            </w:r>
          </w:p>
        </w:tc>
      </w:tr>
    </w:tbl>
    <w:bookmarkStart w:name="z621" w:id="599"/>
    <w:p>
      <w:pPr>
        <w:spacing w:after="0"/>
        <w:ind w:left="0"/>
        <w:jc w:val="both"/>
      </w:pPr>
      <w:r>
        <w:rPr>
          <w:rFonts w:ascii="Times New Roman"/>
          <w:b w:val="false"/>
          <w:i w:val="false"/>
          <w:color w:val="000000"/>
          <w:sz w:val="28"/>
        </w:rPr>
        <w:t>
      Осы мемлекеттік нормативті сәулет, қала құрылысы және құрылыс саласындағы уәкiлеттi орган ведомствосының рұқсатысыз ресми басылым ретінде толық немесе ішінара қайта басуға, көбейтуге және таратуға болмайды.</w:t>
      </w:r>
    </w:p>
    <w:bookmarkEnd w:id="599"/>
    <w:bookmarkStart w:name="z622" w:id="600"/>
    <w:p>
      <w:pPr>
        <w:spacing w:after="0"/>
        <w:ind w:left="0"/>
        <w:jc w:val="both"/>
      </w:pPr>
      <w:r>
        <w:rPr>
          <w:rFonts w:ascii="Times New Roman"/>
          <w:b w:val="false"/>
          <w:i w:val="false"/>
          <w:color w:val="000000"/>
          <w:sz w:val="28"/>
        </w:rPr>
        <w:t>
      Настоящий государственный норматив не может быть полностью или частично воспроизведен, тиражирован и распространен в качестве официального издания без разрешения ведомства уполномоченного органа в области архитектуры, градостроительства и строительства.</w:t>
      </w:r>
    </w:p>
    <w:bookmarkEnd w:id="600"/>
    <w:bookmarkStart w:name="z623" w:id="601"/>
    <w:p>
      <w:pPr>
        <w:spacing w:after="0"/>
        <w:ind w:left="0"/>
        <w:jc w:val="left"/>
      </w:pPr>
      <w:r>
        <w:rPr>
          <w:rFonts w:ascii="Times New Roman"/>
          <w:b/>
          <w:i w:val="false"/>
          <w:color w:val="000000"/>
        </w:rPr>
        <w:t xml:space="preserve"> Содержание</w:t>
      </w:r>
    </w:p>
    <w:bookmarkEnd w:id="60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624" w:id="602"/>
          <w:p>
            <w:pPr>
              <w:spacing w:after="20"/>
              <w:ind w:left="20"/>
              <w:jc w:val="both"/>
            </w:pPr>
            <w:r>
              <w:rPr>
                <w:rFonts w:ascii="Times New Roman"/>
                <w:b w:val="false"/>
                <w:i w:val="false"/>
                <w:color w:val="000000"/>
                <w:sz w:val="20"/>
              </w:rPr>
              <w:t>
Глава 1.</w:t>
            </w:r>
          </w:p>
          <w:bookmarkEnd w:id="602"/>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применения</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625" w:id="603"/>
          <w:p>
            <w:pPr>
              <w:spacing w:after="20"/>
              <w:ind w:left="20"/>
              <w:jc w:val="both"/>
            </w:pPr>
            <w:r>
              <w:rPr>
                <w:rFonts w:ascii="Times New Roman"/>
                <w:b w:val="false"/>
                <w:i w:val="false"/>
                <w:color w:val="000000"/>
                <w:sz w:val="20"/>
              </w:rPr>
              <w:t>
Глава 2.</w:t>
            </w:r>
          </w:p>
          <w:bookmarkEnd w:id="603"/>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ссылки</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626" w:id="604"/>
          <w:p>
            <w:pPr>
              <w:spacing w:after="20"/>
              <w:ind w:left="20"/>
              <w:jc w:val="both"/>
            </w:pPr>
            <w:r>
              <w:rPr>
                <w:rFonts w:ascii="Times New Roman"/>
                <w:b w:val="false"/>
                <w:i w:val="false"/>
                <w:color w:val="000000"/>
                <w:sz w:val="20"/>
              </w:rPr>
              <w:t>
Глава 3.</w:t>
            </w:r>
          </w:p>
          <w:bookmarkEnd w:id="604"/>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Термины и определения</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627" w:id="605"/>
          <w:p>
            <w:pPr>
              <w:spacing w:after="20"/>
              <w:ind w:left="20"/>
              <w:jc w:val="both"/>
            </w:pPr>
            <w:r>
              <w:rPr>
                <w:rFonts w:ascii="Times New Roman"/>
                <w:b w:val="false"/>
                <w:i w:val="false"/>
                <w:color w:val="000000"/>
                <w:sz w:val="20"/>
              </w:rPr>
              <w:t>
Глава 4.</w:t>
            </w:r>
          </w:p>
          <w:bookmarkEnd w:id="605"/>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нормативных требований и функциональные требования строительных норм</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628" w:id="606"/>
          <w:p>
            <w:pPr>
              <w:spacing w:after="20"/>
              <w:ind w:left="20"/>
              <w:jc w:val="both"/>
            </w:pPr>
            <w:r>
              <w:rPr>
                <w:rFonts w:ascii="Times New Roman"/>
                <w:b w:val="false"/>
                <w:i w:val="false"/>
                <w:color w:val="000000"/>
                <w:sz w:val="20"/>
              </w:rPr>
              <w:t>
Параграф 1.</w:t>
            </w:r>
          </w:p>
          <w:bookmarkEnd w:id="606"/>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нормативных требований строительных норм</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629" w:id="607"/>
          <w:p>
            <w:pPr>
              <w:spacing w:after="20"/>
              <w:ind w:left="20"/>
              <w:jc w:val="both"/>
            </w:pPr>
            <w:r>
              <w:rPr>
                <w:rFonts w:ascii="Times New Roman"/>
                <w:b w:val="false"/>
                <w:i w:val="false"/>
                <w:color w:val="000000"/>
                <w:sz w:val="20"/>
              </w:rPr>
              <w:t>
Параграф 2.</w:t>
            </w:r>
          </w:p>
          <w:bookmarkEnd w:id="607"/>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требования строительных норм</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630" w:id="608"/>
          <w:p>
            <w:pPr>
              <w:spacing w:after="20"/>
              <w:ind w:left="20"/>
              <w:jc w:val="both"/>
            </w:pPr>
            <w:r>
              <w:rPr>
                <w:rFonts w:ascii="Times New Roman"/>
                <w:b w:val="false"/>
                <w:i w:val="false"/>
                <w:color w:val="000000"/>
                <w:sz w:val="20"/>
              </w:rPr>
              <w:t>
Глава 5.</w:t>
            </w:r>
          </w:p>
          <w:bookmarkEnd w:id="608"/>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рабочим характеристикам при проектировании и строительстве</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631" w:id="609"/>
          <w:p>
            <w:pPr>
              <w:spacing w:after="20"/>
              <w:ind w:left="20"/>
              <w:jc w:val="both"/>
            </w:pPr>
            <w:r>
              <w:rPr>
                <w:rFonts w:ascii="Times New Roman"/>
                <w:b w:val="false"/>
                <w:i w:val="false"/>
                <w:color w:val="000000"/>
                <w:sz w:val="20"/>
              </w:rPr>
              <w:t>
Параграф 1.</w:t>
            </w:r>
          </w:p>
          <w:bookmarkEnd w:id="609"/>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требования</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632" w:id="610"/>
          <w:p>
            <w:pPr>
              <w:spacing w:after="20"/>
              <w:ind w:left="20"/>
              <w:jc w:val="both"/>
            </w:pPr>
            <w:r>
              <w:rPr>
                <w:rFonts w:ascii="Times New Roman"/>
                <w:b w:val="false"/>
                <w:i w:val="false"/>
                <w:color w:val="000000"/>
                <w:sz w:val="20"/>
              </w:rPr>
              <w:t>
Параграф 2.</w:t>
            </w:r>
          </w:p>
          <w:bookmarkEnd w:id="610"/>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обеспечению надежности и устойчивости здания</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633" w:id="611"/>
          <w:p>
            <w:pPr>
              <w:spacing w:after="20"/>
              <w:ind w:left="20"/>
              <w:jc w:val="both"/>
            </w:pPr>
            <w:r>
              <w:rPr>
                <w:rFonts w:ascii="Times New Roman"/>
                <w:b w:val="false"/>
                <w:i w:val="false"/>
                <w:color w:val="000000"/>
                <w:sz w:val="20"/>
              </w:rPr>
              <w:t>
Параграф 3.</w:t>
            </w:r>
          </w:p>
          <w:bookmarkEnd w:id="611"/>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безопасности зданий при пожарах</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634" w:id="612"/>
          <w:p>
            <w:pPr>
              <w:spacing w:after="20"/>
              <w:ind w:left="20"/>
              <w:jc w:val="both"/>
            </w:pPr>
            <w:r>
              <w:rPr>
                <w:rFonts w:ascii="Times New Roman"/>
                <w:b w:val="false"/>
                <w:i w:val="false"/>
                <w:color w:val="000000"/>
                <w:sz w:val="20"/>
              </w:rPr>
              <w:t>
Параграф 4.</w:t>
            </w:r>
          </w:p>
          <w:bookmarkEnd w:id="612"/>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обеспечению охраны здоровья людей в процессе эксплуатации</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635" w:id="613"/>
          <w:p>
            <w:pPr>
              <w:spacing w:after="20"/>
              <w:ind w:left="20"/>
              <w:jc w:val="both"/>
            </w:pPr>
            <w:r>
              <w:rPr>
                <w:rFonts w:ascii="Times New Roman"/>
                <w:b w:val="false"/>
                <w:i w:val="false"/>
                <w:color w:val="000000"/>
                <w:sz w:val="20"/>
              </w:rPr>
              <w:t>
Параграф 5.</w:t>
            </w:r>
          </w:p>
          <w:bookmarkEnd w:id="613"/>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Инженерные системы и оборудование гостиниц</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636" w:id="614"/>
          <w:p>
            <w:pPr>
              <w:spacing w:after="20"/>
              <w:ind w:left="20"/>
              <w:jc w:val="both"/>
            </w:pPr>
            <w:r>
              <w:rPr>
                <w:rFonts w:ascii="Times New Roman"/>
                <w:b w:val="false"/>
                <w:i w:val="false"/>
                <w:color w:val="000000"/>
                <w:sz w:val="20"/>
              </w:rPr>
              <w:t>
Параграф 6.</w:t>
            </w:r>
          </w:p>
          <w:bookmarkEnd w:id="614"/>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при эксплуатации</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637" w:id="615"/>
          <w:p>
            <w:pPr>
              <w:spacing w:after="20"/>
              <w:ind w:left="20"/>
              <w:jc w:val="both"/>
            </w:pPr>
            <w:r>
              <w:rPr>
                <w:rFonts w:ascii="Times New Roman"/>
                <w:b w:val="false"/>
                <w:i w:val="false"/>
                <w:color w:val="000000"/>
                <w:sz w:val="20"/>
              </w:rPr>
              <w:t>
Параграф 7.</w:t>
            </w:r>
          </w:p>
          <w:bookmarkEnd w:id="615"/>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эксплуатационным характеристикам зданий с учетом санитарно-эпидемиологических требований</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638" w:id="616"/>
          <w:p>
            <w:pPr>
              <w:spacing w:after="20"/>
              <w:ind w:left="20"/>
              <w:jc w:val="both"/>
            </w:pPr>
            <w:r>
              <w:rPr>
                <w:rFonts w:ascii="Times New Roman"/>
                <w:b w:val="false"/>
                <w:i w:val="false"/>
                <w:color w:val="000000"/>
                <w:sz w:val="20"/>
              </w:rPr>
              <w:t>
Параграф 8.</w:t>
            </w:r>
          </w:p>
          <w:bookmarkEnd w:id="616"/>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Доступность для маломобильных групп населения</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639" w:id="617"/>
          <w:p>
            <w:pPr>
              <w:spacing w:after="20"/>
              <w:ind w:left="20"/>
              <w:jc w:val="both"/>
            </w:pPr>
            <w:r>
              <w:rPr>
                <w:rFonts w:ascii="Times New Roman"/>
                <w:b w:val="false"/>
                <w:i w:val="false"/>
                <w:color w:val="000000"/>
                <w:sz w:val="20"/>
              </w:rPr>
              <w:t>
Параграф 9.</w:t>
            </w:r>
          </w:p>
          <w:bookmarkEnd w:id="617"/>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640" w:id="618"/>
          <w:p>
            <w:pPr>
              <w:spacing w:after="20"/>
              <w:ind w:left="20"/>
              <w:jc w:val="both"/>
            </w:pPr>
            <w:r>
              <w:rPr>
                <w:rFonts w:ascii="Times New Roman"/>
                <w:b w:val="false"/>
                <w:i w:val="false"/>
                <w:color w:val="000000"/>
                <w:sz w:val="20"/>
              </w:rPr>
              <w:t>
Глава 6.</w:t>
            </w:r>
          </w:p>
          <w:bookmarkEnd w:id="618"/>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и рациональное использование природных ресурсов</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641" w:id="619"/>
          <w:p>
            <w:pPr>
              <w:spacing w:after="20"/>
              <w:ind w:left="20"/>
              <w:jc w:val="both"/>
            </w:pPr>
            <w:r>
              <w:rPr>
                <w:rFonts w:ascii="Times New Roman"/>
                <w:b w:val="false"/>
                <w:i w:val="false"/>
                <w:color w:val="000000"/>
                <w:sz w:val="20"/>
              </w:rPr>
              <w:t>
Параграф 1.</w:t>
            </w:r>
          </w:p>
          <w:bookmarkEnd w:id="619"/>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энергопотребления</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642" w:id="620"/>
          <w:p>
            <w:pPr>
              <w:spacing w:after="20"/>
              <w:ind w:left="20"/>
              <w:jc w:val="both"/>
            </w:pPr>
            <w:r>
              <w:rPr>
                <w:rFonts w:ascii="Times New Roman"/>
                <w:b w:val="false"/>
                <w:i w:val="false"/>
                <w:color w:val="000000"/>
                <w:sz w:val="20"/>
              </w:rPr>
              <w:t>
Параграф 2.</w:t>
            </w:r>
          </w:p>
          <w:bookmarkEnd w:id="620"/>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Рациональное использование природных ресурсов</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3" w:id="621"/>
    <w:p>
      <w:pPr>
        <w:spacing w:after="0"/>
        <w:ind w:left="0"/>
        <w:jc w:val="left"/>
      </w:pPr>
      <w:r>
        <w:rPr>
          <w:rFonts w:ascii="Times New Roman"/>
          <w:b/>
          <w:i w:val="false"/>
          <w:color w:val="000000"/>
        </w:rPr>
        <w:t xml:space="preserve"> ҚАЗАҚСТАН РЕСПУБЛИКАСЫНЫҢ ҚҰРЫЛЫС НОРМАЛАРЫ</w:t>
      </w:r>
    </w:p>
    <w:bookmarkEnd w:id="621"/>
    <w:bookmarkStart w:name="z644" w:id="622"/>
    <w:p>
      <w:pPr>
        <w:spacing w:after="0"/>
        <w:ind w:left="0"/>
        <w:jc w:val="left"/>
      </w:pPr>
      <w:r>
        <w:rPr>
          <w:rFonts w:ascii="Times New Roman"/>
          <w:b/>
          <w:i w:val="false"/>
          <w:color w:val="000000"/>
        </w:rPr>
        <w:t xml:space="preserve"> СТРОИТЕЛЬНЫЕ НОРМЫ РЕСПУБЛИКИ КАЗАХСТАН</w:t>
      </w:r>
    </w:p>
    <w:bookmarkEnd w:id="622"/>
    <w:bookmarkStart w:name="z645" w:id="623"/>
    <w:p>
      <w:pPr>
        <w:spacing w:after="0"/>
        <w:ind w:left="0"/>
        <w:jc w:val="left"/>
      </w:pPr>
      <w:r>
        <w:rPr>
          <w:rFonts w:ascii="Times New Roman"/>
          <w:b/>
          <w:i w:val="false"/>
          <w:color w:val="000000"/>
        </w:rPr>
        <w:t xml:space="preserve"> ҚОНАҚ ҮЙЛЕРДІ ЖОБАЛАУ</w:t>
      </w:r>
    </w:p>
    <w:bookmarkEnd w:id="623"/>
    <w:bookmarkStart w:name="z646" w:id="624"/>
    <w:p>
      <w:pPr>
        <w:spacing w:after="0"/>
        <w:ind w:left="0"/>
        <w:jc w:val="left"/>
      </w:pPr>
      <w:r>
        <w:rPr>
          <w:rFonts w:ascii="Times New Roman"/>
          <w:b/>
          <w:i w:val="false"/>
          <w:color w:val="000000"/>
        </w:rPr>
        <w:t xml:space="preserve"> ПРОЕКТИРОВАНИЕ ГОСТИНИЦ</w:t>
      </w:r>
    </w:p>
    <w:bookmarkEnd w:id="6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Дата введения 2018-ХХ-ХХ</w:t>
            </w:r>
          </w:p>
        </w:tc>
      </w:tr>
    </w:tbl>
    <w:bookmarkStart w:name="z648" w:id="625"/>
    <w:p>
      <w:pPr>
        <w:spacing w:after="0"/>
        <w:ind w:left="0"/>
        <w:jc w:val="left"/>
      </w:pPr>
      <w:r>
        <w:rPr>
          <w:rFonts w:ascii="Times New Roman"/>
          <w:b/>
          <w:i w:val="false"/>
          <w:color w:val="000000"/>
        </w:rPr>
        <w:t xml:space="preserve"> Глава 1. Область применения</w:t>
      </w:r>
    </w:p>
    <w:bookmarkEnd w:id="625"/>
    <w:bookmarkStart w:name="z649" w:id="626"/>
    <w:p>
      <w:pPr>
        <w:spacing w:after="0"/>
        <w:ind w:left="0"/>
        <w:jc w:val="both"/>
      </w:pPr>
      <w:r>
        <w:rPr>
          <w:rFonts w:ascii="Times New Roman"/>
          <w:b w:val="false"/>
          <w:i w:val="false"/>
          <w:color w:val="000000"/>
          <w:sz w:val="28"/>
        </w:rPr>
        <w:t>
      1. Настоящие строительные нормы устанавливают требования к размещению, земельному участку, объемно-планировочным решениям, инженерному оборудованию зданий гостиниц.</w:t>
      </w:r>
    </w:p>
    <w:bookmarkEnd w:id="626"/>
    <w:bookmarkStart w:name="z650" w:id="627"/>
    <w:p>
      <w:pPr>
        <w:spacing w:after="0"/>
        <w:ind w:left="0"/>
        <w:jc w:val="both"/>
      </w:pPr>
      <w:r>
        <w:rPr>
          <w:rFonts w:ascii="Times New Roman"/>
          <w:b w:val="false"/>
          <w:i w:val="false"/>
          <w:color w:val="000000"/>
          <w:sz w:val="28"/>
        </w:rPr>
        <w:t>
      2. Настоящие строительные нормы распространяются на проектирование вновь строящихся и реконструируемых гостиничных зданий и комплексов, а также гостиниц, входящих в состав многофункциональных зданий и зданий иного назначения вне зависимости от форм собственности, проектируемых:</w:t>
      </w:r>
    </w:p>
    <w:bookmarkEnd w:id="627"/>
    <w:bookmarkStart w:name="z651" w:id="628"/>
    <w:p>
      <w:pPr>
        <w:spacing w:after="0"/>
        <w:ind w:left="0"/>
        <w:jc w:val="both"/>
      </w:pPr>
      <w:r>
        <w:rPr>
          <w:rFonts w:ascii="Times New Roman"/>
          <w:b w:val="false"/>
          <w:i w:val="false"/>
          <w:color w:val="000000"/>
          <w:sz w:val="28"/>
        </w:rPr>
        <w:t>
      1) для крупных и средних городов - вместимостью не менее 10 номеров и высотой до 50 метров включительно;</w:t>
      </w:r>
    </w:p>
    <w:bookmarkEnd w:id="628"/>
    <w:bookmarkStart w:name="z652" w:id="629"/>
    <w:p>
      <w:pPr>
        <w:spacing w:after="0"/>
        <w:ind w:left="0"/>
        <w:jc w:val="both"/>
      </w:pPr>
      <w:r>
        <w:rPr>
          <w:rFonts w:ascii="Times New Roman"/>
          <w:b w:val="false"/>
          <w:i w:val="false"/>
          <w:color w:val="000000"/>
          <w:sz w:val="28"/>
        </w:rPr>
        <w:t>
      2) для малых городов, курортных, туристических и спортивных зон - вместимостью не менее 6 номеров;</w:t>
      </w:r>
    </w:p>
    <w:bookmarkEnd w:id="629"/>
    <w:bookmarkStart w:name="z653" w:id="630"/>
    <w:p>
      <w:pPr>
        <w:spacing w:after="0"/>
        <w:ind w:left="0"/>
        <w:jc w:val="both"/>
      </w:pPr>
      <w:r>
        <w:rPr>
          <w:rFonts w:ascii="Times New Roman"/>
          <w:b w:val="false"/>
          <w:i w:val="false"/>
          <w:color w:val="000000"/>
          <w:sz w:val="28"/>
        </w:rPr>
        <w:t>
      3) для поселков и сельских населенных мест, а также в составе учреждений, предприятий и тому подобное - вместимостью не менее двух номеров.</w:t>
      </w:r>
    </w:p>
    <w:bookmarkEnd w:id="630"/>
    <w:bookmarkStart w:name="z654" w:id="631"/>
    <w:p>
      <w:pPr>
        <w:spacing w:after="0"/>
        <w:ind w:left="0"/>
        <w:jc w:val="both"/>
      </w:pPr>
      <w:r>
        <w:rPr>
          <w:rFonts w:ascii="Times New Roman"/>
          <w:b w:val="false"/>
          <w:i w:val="false"/>
          <w:color w:val="000000"/>
          <w:sz w:val="28"/>
        </w:rPr>
        <w:t>
      3. Требования настоящих норм не распространяются на проектирование:</w:t>
      </w:r>
    </w:p>
    <w:bookmarkEnd w:id="631"/>
    <w:bookmarkStart w:name="z655" w:id="632"/>
    <w:p>
      <w:pPr>
        <w:spacing w:after="0"/>
        <w:ind w:left="0"/>
        <w:jc w:val="both"/>
      </w:pPr>
      <w:r>
        <w:rPr>
          <w:rFonts w:ascii="Times New Roman"/>
          <w:b w:val="false"/>
          <w:i w:val="false"/>
          <w:color w:val="000000"/>
          <w:sz w:val="28"/>
        </w:rPr>
        <w:t>
      1) уникальных гостинично-туристских комплексов;</w:t>
      </w:r>
    </w:p>
    <w:bookmarkEnd w:id="632"/>
    <w:bookmarkStart w:name="z656" w:id="633"/>
    <w:p>
      <w:pPr>
        <w:spacing w:after="0"/>
        <w:ind w:left="0"/>
        <w:jc w:val="both"/>
      </w:pPr>
      <w:r>
        <w:rPr>
          <w:rFonts w:ascii="Times New Roman"/>
          <w:b w:val="false"/>
          <w:i w:val="false"/>
          <w:color w:val="000000"/>
          <w:sz w:val="28"/>
        </w:rPr>
        <w:t>
      2) гостиниц, размещаемых в некапитальных зданиях (временных, мобильных, сборно-разборных и других аналогичных строениях);</w:t>
      </w:r>
    </w:p>
    <w:bookmarkEnd w:id="633"/>
    <w:bookmarkStart w:name="z657" w:id="634"/>
    <w:p>
      <w:pPr>
        <w:spacing w:after="0"/>
        <w:ind w:left="0"/>
        <w:jc w:val="both"/>
      </w:pPr>
      <w:r>
        <w:rPr>
          <w:rFonts w:ascii="Times New Roman"/>
          <w:b w:val="false"/>
          <w:i w:val="false"/>
          <w:color w:val="000000"/>
          <w:sz w:val="28"/>
        </w:rPr>
        <w:t>
      3) гостиниц, не использующих обслуживающий персонал (полностью автоматизированные здания).</w:t>
      </w:r>
    </w:p>
    <w:bookmarkEnd w:id="634"/>
    <w:bookmarkStart w:name="z658" w:id="635"/>
    <w:p>
      <w:pPr>
        <w:spacing w:after="0"/>
        <w:ind w:left="0"/>
        <w:jc w:val="left"/>
      </w:pPr>
      <w:r>
        <w:rPr>
          <w:rFonts w:ascii="Times New Roman"/>
          <w:b/>
          <w:i w:val="false"/>
          <w:color w:val="000000"/>
        </w:rPr>
        <w:t xml:space="preserve"> Глава 2. Нормативные ссылки</w:t>
      </w:r>
    </w:p>
    <w:bookmarkEnd w:id="635"/>
    <w:p>
      <w:pPr>
        <w:spacing w:after="0"/>
        <w:ind w:left="0"/>
        <w:jc w:val="both"/>
      </w:pPr>
      <w:r>
        <w:rPr>
          <w:rFonts w:ascii="Times New Roman"/>
          <w:b w:val="false"/>
          <w:i w:val="false"/>
          <w:color w:val="ff0000"/>
          <w:sz w:val="28"/>
        </w:rPr>
        <w:t xml:space="preserve">
      Сноска. Глава 2 в редакции приказа Председателя Комитета по делам строительства и жилищно-коммунального хозяйства Министерства индустрии и инфраструктурного развития РК от 04.06.2019 </w:t>
      </w:r>
      <w:r>
        <w:rPr>
          <w:rFonts w:ascii="Times New Roman"/>
          <w:b w:val="false"/>
          <w:i w:val="false"/>
          <w:color w:val="ff0000"/>
          <w:sz w:val="28"/>
        </w:rPr>
        <w:t>№ 84-нқ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78" w:id="636"/>
    <w:p>
      <w:pPr>
        <w:spacing w:after="0"/>
        <w:ind w:left="0"/>
        <w:jc w:val="both"/>
      </w:pPr>
      <w:r>
        <w:rPr>
          <w:rFonts w:ascii="Times New Roman"/>
          <w:b w:val="false"/>
          <w:i w:val="false"/>
          <w:color w:val="000000"/>
          <w:sz w:val="28"/>
        </w:rPr>
        <w:t>
      4. Для применения настоящих строительных норм необходимы следующие ссылки на нормативные правовые акты Республики Казахстан:</w:t>
      </w:r>
    </w:p>
    <w:bookmarkEnd w:id="6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18 сентября 2009 года "О здоровье народа и системе здравоохранения" (далее – Кодекс);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2001 года "Об архитектурной, градостроительной и строительной деятельности в Республике Казахстан" (далее – Закон);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января 2012 года "Об энергосбережении и повышении энергоэффективности" (далее – Закон об энергосбережении);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28 августа 2013 года № 876 "Об утверждении перечня объектов Республики Казахстан, уязвимых в террористическом отношении";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 апреля 2015 года № 191 "Об утверждении требований к системе антитеррористической защиты объектов, уязвимых в террористическом отношении";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w:t>
      </w:r>
      <w:r>
        <w:rPr>
          <w:rFonts w:ascii="Times New Roman"/>
          <w:b w:val="false"/>
          <w:i w:val="false"/>
          <w:color w:val="000000"/>
          <w:sz w:val="28"/>
        </w:rPr>
        <w:t xml:space="preserve"> Министра туризма и спорта Республики Казахстан от 11 ноября 2008 года № 01-08/200 "Об утверждении Правил классификации мест размещения туристов" (зарегистрирован в Реестре государственной регистрации нормативных правовых актов за № 5367) (далее – Правила классификации мест размещения туристов);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20 марта 2015 года № 230 "Об утверждении Правил устройства электроустановок" (зарегистрирован в Реестре государственной регистрации нормативных правовых актов за № 10851) (далее – ПУЭ);</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29 ноября 2016 года № 1111 "Об утверждении технического регламента "Требования по оборудованию зданий, помещений и сооружений системами автоматического пожаротушения и автоматической пожарной сигнализации, оповещения и управления эвакуацией людей при пожаре" (зарегистрирован в Реестре государственной регистрации нормативных правовых актов за № 14858) (далее – ТР "Требования по оборудованию зданий, помещений и сооружений системами автоматического пожаротушения и автоматической пожарной сигнализации, оповещения и управления эвакуацией людей при пожаре");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23 июня 2017 года № 438 "Об утверждении технического регламента "Требования к безопасности пожарной техники для защиты объектов" (зарегистрирован в Реестре государственной регистрации нормативных правовых актов за № 15511) (далее – ТР "Требования к безопасности пожарной техники для защиты объектов");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23 июня 2017 года № 439 "Об утверждении технического регламента "Общие требования к пожарной безопасности" (зарегистрирован в Реестре государственной регистрации нормативных правовых актов за № 15501) (далее – ТР "Общие требования к пожарной безопасности");</w:t>
      </w:r>
    </w:p>
    <w:bookmarkStart w:name="z989" w:id="637"/>
    <w:p>
      <w:pPr>
        <w:spacing w:after="0"/>
        <w:ind w:left="0"/>
        <w:jc w:val="both"/>
      </w:pPr>
      <w:r>
        <w:rPr>
          <w:rFonts w:ascii="Times New Roman"/>
          <w:b w:val="false"/>
          <w:i w:val="false"/>
          <w:color w:val="000000"/>
          <w:sz w:val="28"/>
        </w:rPr>
        <w:t>
      СТ РК ГОСТР 12.4.026 "Цвета сигнальные, знаки безопасности и разметка сигнальная. Общие технические условия и порядок применения".</w:t>
      </w:r>
    </w:p>
    <w:bookmarkEnd w:id="637"/>
    <w:bookmarkStart w:name="z990" w:id="638"/>
    <w:p>
      <w:pPr>
        <w:spacing w:after="0"/>
        <w:ind w:left="0"/>
        <w:jc w:val="both"/>
      </w:pPr>
      <w:r>
        <w:rPr>
          <w:rFonts w:ascii="Times New Roman"/>
          <w:b w:val="false"/>
          <w:i w:val="false"/>
          <w:color w:val="000000"/>
          <w:sz w:val="28"/>
        </w:rPr>
        <w:t xml:space="preserve">
      Примечание - При пользовании целесообразно проверить действие ссылочных документов по информационным каталогам "Перечень нормативных правовых актов и нормативных технических документов в сфере архитектуры, градостроительства и строительства, действующих на территории Республики Казахстан", "Указателю нормативных документов по стандартизации Республики Казахстан" и "Указателю межгосударственных нормативных документов по стандартизации Республики Казахстан", составляемым ежегодно по состоянию на текущий год и соответствующим ежемесячно издаваемым информационным бюллетеням – журналам и информационным указателям стандартов, опубликованным в текущем году. </w:t>
      </w:r>
    </w:p>
    <w:bookmarkEnd w:id="638"/>
    <w:bookmarkStart w:name="z670" w:id="639"/>
    <w:p>
      <w:pPr>
        <w:spacing w:after="0"/>
        <w:ind w:left="0"/>
        <w:jc w:val="left"/>
      </w:pPr>
      <w:r>
        <w:rPr>
          <w:rFonts w:ascii="Times New Roman"/>
          <w:b/>
          <w:i w:val="false"/>
          <w:color w:val="000000"/>
        </w:rPr>
        <w:t xml:space="preserve"> Глава 3. Термины и определения</w:t>
      </w:r>
    </w:p>
    <w:bookmarkEnd w:id="639"/>
    <w:bookmarkStart w:name="z671" w:id="640"/>
    <w:p>
      <w:pPr>
        <w:spacing w:after="0"/>
        <w:ind w:left="0"/>
        <w:jc w:val="both"/>
      </w:pPr>
      <w:r>
        <w:rPr>
          <w:rFonts w:ascii="Times New Roman"/>
          <w:b w:val="false"/>
          <w:i w:val="false"/>
          <w:color w:val="000000"/>
          <w:sz w:val="28"/>
        </w:rPr>
        <w:t>
      5. В настоящих строительных нормах применяются следующие термины с соответствующими определениями:</w:t>
      </w:r>
    </w:p>
    <w:bookmarkEnd w:id="640"/>
    <w:bookmarkStart w:name="z672" w:id="641"/>
    <w:p>
      <w:pPr>
        <w:spacing w:after="0"/>
        <w:ind w:left="0"/>
        <w:jc w:val="both"/>
      </w:pPr>
      <w:r>
        <w:rPr>
          <w:rFonts w:ascii="Times New Roman"/>
          <w:b w:val="false"/>
          <w:i w:val="false"/>
          <w:color w:val="000000"/>
          <w:sz w:val="28"/>
        </w:rPr>
        <w:t>
      1) вестибюльная группа помещений - помещения приема и регистрации, гардероба, камеры хранения, охраны, отделения связи, администрации, обменного пункта валюты и тому подобное;</w:t>
      </w:r>
    </w:p>
    <w:bookmarkEnd w:id="641"/>
    <w:bookmarkStart w:name="z673" w:id="642"/>
    <w:p>
      <w:pPr>
        <w:spacing w:after="0"/>
        <w:ind w:left="0"/>
        <w:jc w:val="both"/>
      </w:pPr>
      <w:r>
        <w:rPr>
          <w:rFonts w:ascii="Times New Roman"/>
          <w:b w:val="false"/>
          <w:i w:val="false"/>
          <w:color w:val="000000"/>
          <w:sz w:val="28"/>
        </w:rPr>
        <w:t>
      2) фонарь верхнего света (зенитный фонарь) - конструкция из светопропускающего материала, которая встраивается в конструкции покрытия;</w:t>
      </w:r>
    </w:p>
    <w:bookmarkEnd w:id="642"/>
    <w:bookmarkStart w:name="z674" w:id="643"/>
    <w:p>
      <w:pPr>
        <w:spacing w:after="0"/>
        <w:ind w:left="0"/>
        <w:jc w:val="both"/>
      </w:pPr>
      <w:r>
        <w:rPr>
          <w:rFonts w:ascii="Times New Roman"/>
          <w:b w:val="false"/>
          <w:i w:val="false"/>
          <w:color w:val="000000"/>
          <w:sz w:val="28"/>
        </w:rPr>
        <w:t>
      3) гостиница - здание или комплекс помещений с меблированными комнатами ("номерами") для временного проживания;</w:t>
      </w:r>
    </w:p>
    <w:bookmarkEnd w:id="643"/>
    <w:bookmarkStart w:name="z675" w:id="644"/>
    <w:p>
      <w:pPr>
        <w:spacing w:after="0"/>
        <w:ind w:left="0"/>
        <w:jc w:val="both"/>
      </w:pPr>
      <w:r>
        <w:rPr>
          <w:rFonts w:ascii="Times New Roman"/>
          <w:b w:val="false"/>
          <w:i w:val="false"/>
          <w:color w:val="000000"/>
          <w:sz w:val="28"/>
        </w:rPr>
        <w:t>
      4) гостиничный комплекс - несколько зданий различного функционального назначения, связанных с оказанием гостиничных услуг;</w:t>
      </w:r>
    </w:p>
    <w:bookmarkEnd w:id="644"/>
    <w:bookmarkStart w:name="z676" w:id="645"/>
    <w:p>
      <w:pPr>
        <w:spacing w:after="0"/>
        <w:ind w:left="0"/>
        <w:jc w:val="both"/>
      </w:pPr>
      <w:r>
        <w:rPr>
          <w:rFonts w:ascii="Times New Roman"/>
          <w:b w:val="false"/>
          <w:i w:val="false"/>
          <w:color w:val="000000"/>
          <w:sz w:val="28"/>
        </w:rPr>
        <w:t>
      5) пожарный лифт - лифт, предназначенный для использования пожарными подразделениями при пожаре;</w:t>
      </w:r>
    </w:p>
    <w:bookmarkEnd w:id="645"/>
    <w:bookmarkStart w:name="z677" w:id="646"/>
    <w:p>
      <w:pPr>
        <w:spacing w:after="0"/>
        <w:ind w:left="0"/>
        <w:jc w:val="both"/>
      </w:pPr>
      <w:r>
        <w:rPr>
          <w:rFonts w:ascii="Times New Roman"/>
          <w:b w:val="false"/>
          <w:i w:val="false"/>
          <w:color w:val="000000"/>
          <w:sz w:val="28"/>
        </w:rPr>
        <w:t>
      6) пожарный отсек - часть здания, выделяемая противопожарными преградами (стенами, зонами, перекрытиями и другими преградами при их обосновании) с целью ограничения возможной площади пожара и обеспечения условий для его ликвидации;</w:t>
      </w:r>
    </w:p>
    <w:bookmarkEnd w:id="646"/>
    <w:bookmarkStart w:name="z678" w:id="647"/>
    <w:p>
      <w:pPr>
        <w:spacing w:after="0"/>
        <w:ind w:left="0"/>
        <w:jc w:val="both"/>
      </w:pPr>
      <w:r>
        <w:rPr>
          <w:rFonts w:ascii="Times New Roman"/>
          <w:b w:val="false"/>
          <w:i w:val="false"/>
          <w:color w:val="000000"/>
          <w:sz w:val="28"/>
        </w:rPr>
        <w:t>
      7) предприятия питания - рестораны, столовые, буфеты, бары, включая производственные и складские помещения;</w:t>
      </w:r>
    </w:p>
    <w:bookmarkEnd w:id="647"/>
    <w:bookmarkStart w:name="z679" w:id="648"/>
    <w:p>
      <w:pPr>
        <w:spacing w:after="0"/>
        <w:ind w:left="0"/>
        <w:jc w:val="both"/>
      </w:pPr>
      <w:r>
        <w:rPr>
          <w:rFonts w:ascii="Times New Roman"/>
          <w:b w:val="false"/>
          <w:i w:val="false"/>
          <w:color w:val="000000"/>
          <w:sz w:val="28"/>
        </w:rPr>
        <w:t>
      8) помещения вспомогательного использования - помещения, предназначенные для удовлетворения гражданами бытовых и иных нужд, в том числе кухня или кухня-ниша, передняя, ванная комната или душевая, уборная или совмещенный санузел, кладовая или хозяйственный встроенный шкаф, постирочная, помещение теплогенераторной и тому подобное;</w:t>
      </w:r>
    </w:p>
    <w:bookmarkEnd w:id="648"/>
    <w:bookmarkStart w:name="z680" w:id="649"/>
    <w:p>
      <w:pPr>
        <w:spacing w:after="0"/>
        <w:ind w:left="0"/>
        <w:jc w:val="both"/>
      </w:pPr>
      <w:r>
        <w:rPr>
          <w:rFonts w:ascii="Times New Roman"/>
          <w:b w:val="false"/>
          <w:i w:val="false"/>
          <w:color w:val="000000"/>
          <w:sz w:val="28"/>
        </w:rPr>
        <w:t>
      9) лифтовой холл - помещение перед входом в лифт;</w:t>
      </w:r>
    </w:p>
    <w:bookmarkEnd w:id="649"/>
    <w:bookmarkStart w:name="z681" w:id="650"/>
    <w:p>
      <w:pPr>
        <w:spacing w:after="0"/>
        <w:ind w:left="0"/>
        <w:jc w:val="both"/>
      </w:pPr>
      <w:r>
        <w:rPr>
          <w:rFonts w:ascii="Times New Roman"/>
          <w:b w:val="false"/>
          <w:i w:val="false"/>
          <w:color w:val="000000"/>
          <w:sz w:val="28"/>
        </w:rPr>
        <w:t>
      10) лоджия - площадка с перекрытием, ограниченная с трех сторон поверхностью несущих (капитальных) стен и открытая с фасадной стороны;</w:t>
      </w:r>
    </w:p>
    <w:bookmarkEnd w:id="650"/>
    <w:bookmarkStart w:name="z682" w:id="651"/>
    <w:p>
      <w:pPr>
        <w:spacing w:after="0"/>
        <w:ind w:left="0"/>
        <w:jc w:val="both"/>
      </w:pPr>
      <w:r>
        <w:rPr>
          <w:rFonts w:ascii="Times New Roman"/>
          <w:b w:val="false"/>
          <w:i w:val="false"/>
          <w:color w:val="000000"/>
          <w:sz w:val="28"/>
        </w:rPr>
        <w:t>
      11) жилое помещение - обособленное помещение, которое пригодно для временного проживания;</w:t>
      </w:r>
    </w:p>
    <w:bookmarkEnd w:id="651"/>
    <w:bookmarkStart w:name="z683" w:id="652"/>
    <w:p>
      <w:pPr>
        <w:spacing w:after="0"/>
        <w:ind w:left="0"/>
        <w:jc w:val="both"/>
      </w:pPr>
      <w:r>
        <w:rPr>
          <w:rFonts w:ascii="Times New Roman"/>
          <w:b w:val="false"/>
          <w:i w:val="false"/>
          <w:color w:val="000000"/>
          <w:sz w:val="28"/>
        </w:rPr>
        <w:t>
      12) этаж цокольный - этаж с отметкой пола помещений ниже планировочной отметки земли на высоту не более половины высоты этажа.</w:t>
      </w:r>
    </w:p>
    <w:bookmarkEnd w:id="652"/>
    <w:bookmarkStart w:name="z684" w:id="653"/>
    <w:p>
      <w:pPr>
        <w:spacing w:after="0"/>
        <w:ind w:left="0"/>
        <w:jc w:val="left"/>
      </w:pPr>
      <w:r>
        <w:rPr>
          <w:rFonts w:ascii="Times New Roman"/>
          <w:b/>
          <w:i w:val="false"/>
          <w:color w:val="000000"/>
        </w:rPr>
        <w:t xml:space="preserve"> Глава 4. Цели нормативных требований и функциональные требования строительных норм</w:t>
      </w:r>
    </w:p>
    <w:bookmarkEnd w:id="653"/>
    <w:bookmarkStart w:name="z685" w:id="654"/>
    <w:p>
      <w:pPr>
        <w:spacing w:after="0"/>
        <w:ind w:left="0"/>
        <w:jc w:val="left"/>
      </w:pPr>
      <w:r>
        <w:rPr>
          <w:rFonts w:ascii="Times New Roman"/>
          <w:b/>
          <w:i w:val="false"/>
          <w:color w:val="000000"/>
        </w:rPr>
        <w:t xml:space="preserve"> Параграф 1. Цели нормативных требований строительных норм</w:t>
      </w:r>
    </w:p>
    <w:bookmarkEnd w:id="654"/>
    <w:bookmarkStart w:name="z686" w:id="655"/>
    <w:p>
      <w:pPr>
        <w:spacing w:after="0"/>
        <w:ind w:left="0"/>
        <w:jc w:val="both"/>
      </w:pPr>
      <w:r>
        <w:rPr>
          <w:rFonts w:ascii="Times New Roman"/>
          <w:b w:val="false"/>
          <w:i w:val="false"/>
          <w:color w:val="000000"/>
          <w:sz w:val="28"/>
        </w:rPr>
        <w:t>
      6. Целями настоящих нормативных требований являются обеспечение безопасности зданий гостиниц на всех стадиях их жизненного цикла для защиты жизни, здоровья людей и животных, имущества и охраны окружающей среды, обеспечение энергетической эффективности и ресурсосбережения, а также создание комфортных и безопасных условий для временного проживания и пребывания.</w:t>
      </w:r>
    </w:p>
    <w:bookmarkEnd w:id="655"/>
    <w:bookmarkStart w:name="z687" w:id="656"/>
    <w:p>
      <w:pPr>
        <w:spacing w:after="0"/>
        <w:ind w:left="0"/>
        <w:jc w:val="left"/>
      </w:pPr>
      <w:r>
        <w:rPr>
          <w:rFonts w:ascii="Times New Roman"/>
          <w:b/>
          <w:i w:val="false"/>
          <w:color w:val="000000"/>
        </w:rPr>
        <w:t xml:space="preserve"> Параграф 2. Функциональные требования строительных норм</w:t>
      </w:r>
    </w:p>
    <w:bookmarkEnd w:id="656"/>
    <w:bookmarkStart w:name="z688" w:id="657"/>
    <w:p>
      <w:pPr>
        <w:spacing w:after="0"/>
        <w:ind w:left="0"/>
        <w:jc w:val="both"/>
      </w:pPr>
      <w:r>
        <w:rPr>
          <w:rFonts w:ascii="Times New Roman"/>
          <w:b w:val="false"/>
          <w:i w:val="false"/>
          <w:color w:val="000000"/>
          <w:sz w:val="28"/>
        </w:rPr>
        <w:t>
      7. Основным функциональным требованием к проектируемым зданиям гостиниц и гостиничных комплексов является создание условий для безопасного и комфортного проживания.</w:t>
      </w:r>
    </w:p>
    <w:bookmarkEnd w:id="657"/>
    <w:p>
      <w:pPr>
        <w:spacing w:after="0"/>
        <w:ind w:left="0"/>
        <w:jc w:val="both"/>
      </w:pPr>
      <w:r>
        <w:rPr>
          <w:rFonts w:ascii="Times New Roman"/>
          <w:b w:val="false"/>
          <w:i w:val="false"/>
          <w:color w:val="000000"/>
          <w:sz w:val="28"/>
        </w:rPr>
        <w:t>
      На этапе проектирования зданий гостиниц необходимо определить относимость объекта к перечню объектов Республики Казахстан, уязвимых в террористическом отношении для выстраивания мер антитеррористической защиты объекта согласно Требованиям к системе антитеррористической защиты объектов, уязвимых в террористическом отношении, утвержденным постановлением Правительства Республики Казахстан от 3 апреля 2015 года № 191.</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приказа Председателя Комитета по делам строительства и жилищно-коммунального хозяйства Министерства индустрии и инфраструктурного развития РК от 04.06.2019 </w:t>
      </w:r>
      <w:r>
        <w:rPr>
          <w:rFonts w:ascii="Times New Roman"/>
          <w:b w:val="false"/>
          <w:i w:val="false"/>
          <w:color w:val="000000"/>
          <w:sz w:val="28"/>
        </w:rPr>
        <w:t>№ 84-нқ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9" w:id="658"/>
    <w:p>
      <w:pPr>
        <w:spacing w:after="0"/>
        <w:ind w:left="0"/>
        <w:jc w:val="both"/>
      </w:pPr>
      <w:r>
        <w:rPr>
          <w:rFonts w:ascii="Times New Roman"/>
          <w:b w:val="false"/>
          <w:i w:val="false"/>
          <w:color w:val="000000"/>
          <w:sz w:val="28"/>
        </w:rPr>
        <w:t>
      8. Здания гостиниц проектируются и строятся так, чтобы удовлетворялись ожидания проживающих, связанные со спецификой гостиницы (особое лечебно-профилактическое обслуживание (курортная гостиница), детское обслуживание (гостиница для семейного отдыха), деловое обслуживание и другое).</w:t>
      </w:r>
    </w:p>
    <w:bookmarkEnd w:id="658"/>
    <w:bookmarkStart w:name="z690" w:id="659"/>
    <w:p>
      <w:pPr>
        <w:spacing w:after="0"/>
        <w:ind w:left="0"/>
        <w:jc w:val="both"/>
      </w:pPr>
      <w:r>
        <w:rPr>
          <w:rFonts w:ascii="Times New Roman"/>
          <w:b w:val="false"/>
          <w:i w:val="false"/>
          <w:color w:val="000000"/>
          <w:sz w:val="28"/>
        </w:rPr>
        <w:t xml:space="preserve">
      9. Для обеспечения механической безопасности конструкции зданий должны выдерживать сочетания предполагаемых воздействий, которые они могут испытывать во время строительства, реконструкции и эксплуатации в течение расчетного срока эксплуатации. </w:t>
      </w:r>
    </w:p>
    <w:bookmarkEnd w:id="659"/>
    <w:bookmarkStart w:name="z691" w:id="660"/>
    <w:p>
      <w:pPr>
        <w:spacing w:after="0"/>
        <w:ind w:left="0"/>
        <w:jc w:val="both"/>
      </w:pPr>
      <w:r>
        <w:rPr>
          <w:rFonts w:ascii="Times New Roman"/>
          <w:b w:val="false"/>
          <w:i w:val="false"/>
          <w:color w:val="000000"/>
          <w:sz w:val="28"/>
        </w:rPr>
        <w:t>
      Основания зданий проектируются с использованием характерных численных значений воздействий и коэффициентов безопасности, эксплуатируются с соблюдением предупреждающих и защитных мероприятий.</w:t>
      </w:r>
    </w:p>
    <w:bookmarkEnd w:id="660"/>
    <w:bookmarkStart w:name="z692" w:id="661"/>
    <w:p>
      <w:pPr>
        <w:spacing w:after="0"/>
        <w:ind w:left="0"/>
        <w:jc w:val="both"/>
      </w:pPr>
      <w:r>
        <w:rPr>
          <w:rFonts w:ascii="Times New Roman"/>
          <w:b w:val="false"/>
          <w:i w:val="false"/>
          <w:color w:val="000000"/>
          <w:sz w:val="28"/>
        </w:rPr>
        <w:t xml:space="preserve">
      10. В целях обеспечения пожарной безопасности здания гостиниц проектируются и строятся с учетом требований ТР "Общие требования к пожарной безопасности" и государственных нормативов в области архитектуры, градостроительства и строительства, утверждаемых в соответствии с </w:t>
      </w:r>
      <w:r>
        <w:rPr>
          <w:rFonts w:ascii="Times New Roman"/>
          <w:b w:val="false"/>
          <w:i w:val="false"/>
          <w:color w:val="000000"/>
          <w:sz w:val="28"/>
        </w:rPr>
        <w:t>подпунктом 23-16)</w:t>
      </w:r>
      <w:r>
        <w:rPr>
          <w:rFonts w:ascii="Times New Roman"/>
          <w:b w:val="false"/>
          <w:i w:val="false"/>
          <w:color w:val="000000"/>
          <w:sz w:val="28"/>
        </w:rPr>
        <w:t xml:space="preserve"> статьи 20 Закона (далее – государственные нормативы в области архитектуры, градостроительства и строительства).</w:t>
      </w:r>
    </w:p>
    <w:bookmarkEnd w:id="661"/>
    <w:bookmarkStart w:name="z693" w:id="662"/>
    <w:p>
      <w:pPr>
        <w:spacing w:after="0"/>
        <w:ind w:left="0"/>
        <w:jc w:val="both"/>
      </w:pPr>
      <w:r>
        <w:rPr>
          <w:rFonts w:ascii="Times New Roman"/>
          <w:b w:val="false"/>
          <w:i w:val="false"/>
          <w:color w:val="000000"/>
          <w:sz w:val="28"/>
        </w:rPr>
        <w:t>
      11. Здания гостиниц проектируется и строятся таким образом, чтобы в течение срока его службы при проживании и пребывании в них людей не создавалась угроза для здоровья человека, связанная с содержанием в воздухе помещений загрязняющих веществ, микроклиматом, освещением, инсоляцией, солнцезащитой, шумом, вибрацией и излучениями.</w:t>
      </w:r>
    </w:p>
    <w:bookmarkEnd w:id="662"/>
    <w:bookmarkStart w:name="z694" w:id="663"/>
    <w:p>
      <w:pPr>
        <w:spacing w:after="0"/>
        <w:ind w:left="0"/>
        <w:jc w:val="both"/>
      </w:pPr>
      <w:r>
        <w:rPr>
          <w:rFonts w:ascii="Times New Roman"/>
          <w:b w:val="false"/>
          <w:i w:val="false"/>
          <w:color w:val="000000"/>
          <w:sz w:val="28"/>
        </w:rPr>
        <w:t>
      12. Системы водоснабжения и водопровода проектируются и строятся так, чтобы обеспечивалась непрерывная подача горячей и холодной воды в необходимом количестве.</w:t>
      </w:r>
    </w:p>
    <w:bookmarkEnd w:id="663"/>
    <w:bookmarkStart w:name="z695" w:id="664"/>
    <w:p>
      <w:pPr>
        <w:spacing w:after="0"/>
        <w:ind w:left="0"/>
        <w:jc w:val="both"/>
      </w:pPr>
      <w:r>
        <w:rPr>
          <w:rFonts w:ascii="Times New Roman"/>
          <w:b w:val="false"/>
          <w:i w:val="false"/>
          <w:color w:val="000000"/>
          <w:sz w:val="28"/>
        </w:rPr>
        <w:t>
      13. Системы канализации проектируются и строятся так, чтобы обеспечивалось своевременное удаление жидких стоков безпротечек и попадания их в систему водоснабжения, почву, окружающую среду, без выделения в среду запахов.</w:t>
      </w:r>
    </w:p>
    <w:bookmarkEnd w:id="664"/>
    <w:bookmarkStart w:name="z696" w:id="665"/>
    <w:p>
      <w:pPr>
        <w:spacing w:after="0"/>
        <w:ind w:left="0"/>
        <w:jc w:val="both"/>
      </w:pPr>
      <w:r>
        <w:rPr>
          <w:rFonts w:ascii="Times New Roman"/>
          <w:b w:val="false"/>
          <w:i w:val="false"/>
          <w:color w:val="000000"/>
          <w:sz w:val="28"/>
        </w:rPr>
        <w:t>
      14. Влагозащита зданий выполняется таким образом, чтобы обеспечивалось отсутствие проникновения атмосферной влаги в помещения, проявлений в них сырости, а в случае протечек воды или жидких стоков из систем водоснабжения и канализации – локализации очага аварии в пределах помещения.</w:t>
      </w:r>
    </w:p>
    <w:bookmarkEnd w:id="665"/>
    <w:bookmarkStart w:name="z697" w:id="666"/>
    <w:p>
      <w:pPr>
        <w:spacing w:after="0"/>
        <w:ind w:left="0"/>
        <w:jc w:val="both"/>
      </w:pPr>
      <w:r>
        <w:rPr>
          <w:rFonts w:ascii="Times New Roman"/>
          <w:b w:val="false"/>
          <w:i w:val="false"/>
          <w:color w:val="000000"/>
          <w:sz w:val="28"/>
        </w:rPr>
        <w:t>
      15. Гостиницы и прилегающие территории проектируются и строятся с учетом обеспечения беспрепятственного доступа людей, в том числе с ограниченными физическими возможностями передвижения, к местам в соответствии с их назначением.</w:t>
      </w:r>
    </w:p>
    <w:bookmarkEnd w:id="666"/>
    <w:bookmarkStart w:name="z698" w:id="667"/>
    <w:p>
      <w:pPr>
        <w:spacing w:after="0"/>
        <w:ind w:left="0"/>
        <w:jc w:val="both"/>
      </w:pPr>
      <w:r>
        <w:rPr>
          <w:rFonts w:ascii="Times New Roman"/>
          <w:b w:val="false"/>
          <w:i w:val="false"/>
          <w:color w:val="000000"/>
          <w:sz w:val="28"/>
        </w:rPr>
        <w:t>
      16. Гостиницы и прилегающие территории проектируются и строятся с выполнением установленных требований к эксплуатации, а также со сведением к минимуму возможности несчастных случаев, нанесения травм и создание угроз для жизни людей, в том числе маломобильных.</w:t>
      </w:r>
    </w:p>
    <w:bookmarkEnd w:id="667"/>
    <w:bookmarkStart w:name="z699" w:id="668"/>
    <w:p>
      <w:pPr>
        <w:spacing w:after="0"/>
        <w:ind w:left="0"/>
        <w:jc w:val="both"/>
      </w:pPr>
      <w:r>
        <w:rPr>
          <w:rFonts w:ascii="Times New Roman"/>
          <w:b w:val="false"/>
          <w:i w:val="false"/>
          <w:color w:val="000000"/>
          <w:sz w:val="28"/>
        </w:rPr>
        <w:t>
      17. Здания гостиниц и их установки обогрева, охлаждения, освещения и вентиляции проектируются и строятся так, чтобы требуемое количество используемой энергии было максимально низким с учетом климатических условий.</w:t>
      </w:r>
    </w:p>
    <w:bookmarkEnd w:id="668"/>
    <w:bookmarkStart w:name="z700" w:id="669"/>
    <w:p>
      <w:pPr>
        <w:spacing w:after="0"/>
        <w:ind w:left="0"/>
        <w:jc w:val="both"/>
      </w:pPr>
      <w:r>
        <w:rPr>
          <w:rFonts w:ascii="Times New Roman"/>
          <w:b w:val="false"/>
          <w:i w:val="false"/>
          <w:color w:val="000000"/>
          <w:sz w:val="28"/>
        </w:rPr>
        <w:t>
      18. Здания гостиниц проектируются и строятся с соблюдением условий комплексного использования природных ресурсов, в частности, гарантировать повторное применение (рециклинг) строительных конструкций, их частей и материалов после разрушения, использование экологически совместимых и вторичных материалов.</w:t>
      </w:r>
    </w:p>
    <w:bookmarkEnd w:id="669"/>
    <w:bookmarkStart w:name="z701" w:id="670"/>
    <w:p>
      <w:pPr>
        <w:spacing w:after="0"/>
        <w:ind w:left="0"/>
        <w:jc w:val="left"/>
      </w:pPr>
      <w:r>
        <w:rPr>
          <w:rFonts w:ascii="Times New Roman"/>
          <w:b/>
          <w:i w:val="false"/>
          <w:color w:val="000000"/>
        </w:rPr>
        <w:t xml:space="preserve"> Глава 5. Требования к рабочим характеристикам при проектировании и строительстве</w:t>
      </w:r>
    </w:p>
    <w:bookmarkEnd w:id="670"/>
    <w:bookmarkStart w:name="z702" w:id="671"/>
    <w:p>
      <w:pPr>
        <w:spacing w:after="0"/>
        <w:ind w:left="0"/>
        <w:jc w:val="left"/>
      </w:pPr>
      <w:r>
        <w:rPr>
          <w:rFonts w:ascii="Times New Roman"/>
          <w:b/>
          <w:i w:val="false"/>
          <w:color w:val="000000"/>
        </w:rPr>
        <w:t xml:space="preserve"> Параграф 1. Общие требования</w:t>
      </w:r>
    </w:p>
    <w:bookmarkEnd w:id="671"/>
    <w:bookmarkStart w:name="z703" w:id="672"/>
    <w:p>
      <w:pPr>
        <w:spacing w:after="0"/>
        <w:ind w:left="0"/>
        <w:jc w:val="both"/>
      </w:pPr>
      <w:r>
        <w:rPr>
          <w:rFonts w:ascii="Times New Roman"/>
          <w:b w:val="false"/>
          <w:i w:val="false"/>
          <w:color w:val="000000"/>
          <w:sz w:val="28"/>
        </w:rPr>
        <w:t>
      19. Проектирование гостиниц осуществляется в соответствии с требованиями ТР "Общие требования к пожарной безопасности", ТР "Требования по оборудованию зданий, помещений и сооружений системами автоматического пожаротушения и автоматической пожарной сигнализации, оповещения и управления эвакуацией людей при пожаре", ТР "Требования к безопасности пожарной техники для защиты объектов", а также государственных нормативов в области архитектуры, градостроительства и строительства.</w:t>
      </w:r>
    </w:p>
    <w:bookmarkEnd w:id="672"/>
    <w:bookmarkStart w:name="z704" w:id="673"/>
    <w:p>
      <w:pPr>
        <w:spacing w:after="0"/>
        <w:ind w:left="0"/>
        <w:jc w:val="both"/>
      </w:pPr>
      <w:r>
        <w:rPr>
          <w:rFonts w:ascii="Times New Roman"/>
          <w:b w:val="false"/>
          <w:i w:val="false"/>
          <w:color w:val="000000"/>
          <w:sz w:val="28"/>
        </w:rPr>
        <w:t xml:space="preserve">
      20. Классификация уровня комфорта гостиниц определяется в соответствии с Правилами классификации мест размещения туристов и обозначается графическим знаком представляющей собой совокупность от одной до пяти пятиконечных звезд правильной формы произвольного размера. </w:t>
      </w:r>
    </w:p>
    <w:bookmarkEnd w:id="673"/>
    <w:bookmarkStart w:name="z705" w:id="674"/>
    <w:p>
      <w:pPr>
        <w:spacing w:after="0"/>
        <w:ind w:left="0"/>
        <w:jc w:val="left"/>
      </w:pPr>
      <w:r>
        <w:rPr>
          <w:rFonts w:ascii="Times New Roman"/>
          <w:b/>
          <w:i w:val="false"/>
          <w:color w:val="000000"/>
        </w:rPr>
        <w:t xml:space="preserve"> Параграф 2. Требования по обеспечению надежности и устойчивости зданий</w:t>
      </w:r>
    </w:p>
    <w:bookmarkEnd w:id="674"/>
    <w:bookmarkStart w:name="z706" w:id="675"/>
    <w:p>
      <w:pPr>
        <w:spacing w:after="0"/>
        <w:ind w:left="0"/>
        <w:jc w:val="both"/>
      </w:pPr>
      <w:r>
        <w:rPr>
          <w:rFonts w:ascii="Times New Roman"/>
          <w:b w:val="false"/>
          <w:i w:val="false"/>
          <w:color w:val="000000"/>
          <w:sz w:val="28"/>
        </w:rPr>
        <w:t>
      21. При соблюдении требований действующих на территории Республики Казахстан государственных нормативов в области архитектуры, градостроительства и строительства, несущие конструкции здания сохранят свои свойства в соответствии с требованиями настоящих строительных норм в течение расчетного срока службы.</w:t>
      </w:r>
    </w:p>
    <w:bookmarkEnd w:id="675"/>
    <w:bookmarkStart w:name="z707" w:id="676"/>
    <w:p>
      <w:pPr>
        <w:spacing w:after="0"/>
        <w:ind w:left="0"/>
        <w:jc w:val="both"/>
      </w:pPr>
      <w:r>
        <w:rPr>
          <w:rFonts w:ascii="Times New Roman"/>
          <w:b w:val="false"/>
          <w:i w:val="false"/>
          <w:color w:val="000000"/>
          <w:sz w:val="28"/>
        </w:rPr>
        <w:t>
      22. Несущие конструкции здания, которые определяют его прочность и устойчивость, а также срок службы здания в целом, проектируются так, чтобы они могли сохранять свои свойства в допустимых пределах с учетом требований государственных нормативов в области архитектуры, градостроительства и строительства.</w:t>
      </w:r>
    </w:p>
    <w:bookmarkEnd w:id="676"/>
    <w:bookmarkStart w:name="z708" w:id="677"/>
    <w:p>
      <w:pPr>
        <w:spacing w:after="0"/>
        <w:ind w:left="0"/>
        <w:jc w:val="both"/>
      </w:pPr>
      <w:r>
        <w:rPr>
          <w:rFonts w:ascii="Times New Roman"/>
          <w:b w:val="false"/>
          <w:i w:val="false"/>
          <w:color w:val="000000"/>
          <w:sz w:val="28"/>
        </w:rPr>
        <w:t>
      23. Замена элементов, деталей, оборудования со сроками службы меньшими, чем расчетный срок службы здания, производится в соответствии с установленными в проекте межремонтными периодами. Решение о применении менее или более долговечных элементов, материалов или оборудования при соответствующем увеличении или уменьшении межремонтных периодов устанавливается технико-экономическими расчетами.</w:t>
      </w:r>
    </w:p>
    <w:bookmarkEnd w:id="677"/>
    <w:bookmarkStart w:name="z709" w:id="678"/>
    <w:p>
      <w:pPr>
        <w:spacing w:after="0"/>
        <w:ind w:left="0"/>
        <w:jc w:val="both"/>
      </w:pPr>
      <w:r>
        <w:rPr>
          <w:rFonts w:ascii="Times New Roman"/>
          <w:b w:val="false"/>
          <w:i w:val="false"/>
          <w:color w:val="000000"/>
          <w:sz w:val="28"/>
        </w:rPr>
        <w:t>
      При этом материалы, конструкции и технология строительных работ выбираются с учетом обеспечения минимальных последующих расходов на ремонт, техобслуживание и эксплуатацию.</w:t>
      </w:r>
    </w:p>
    <w:bookmarkEnd w:id="678"/>
    <w:bookmarkStart w:name="z710" w:id="679"/>
    <w:p>
      <w:pPr>
        <w:spacing w:after="0"/>
        <w:ind w:left="0"/>
        <w:jc w:val="both"/>
      </w:pPr>
      <w:r>
        <w:rPr>
          <w:rFonts w:ascii="Times New Roman"/>
          <w:b w:val="false"/>
          <w:i w:val="false"/>
          <w:color w:val="000000"/>
          <w:sz w:val="28"/>
        </w:rPr>
        <w:t xml:space="preserve">
      24. Конструкции и детали выполняются из материалов, обладающих стойкостью к возможным воздействиям влаги, низких температур, агрессивной среды, биологических и других неблагоприятных факторов. </w:t>
      </w:r>
    </w:p>
    <w:bookmarkEnd w:id="679"/>
    <w:bookmarkStart w:name="z711" w:id="680"/>
    <w:p>
      <w:pPr>
        <w:spacing w:after="0"/>
        <w:ind w:left="0"/>
        <w:jc w:val="both"/>
      </w:pPr>
      <w:r>
        <w:rPr>
          <w:rFonts w:ascii="Times New Roman"/>
          <w:b w:val="false"/>
          <w:i w:val="false"/>
          <w:color w:val="000000"/>
          <w:sz w:val="28"/>
        </w:rPr>
        <w:t xml:space="preserve">
      В необходимых случаях принимаются соответствующие меры от проникновения дождевых, талых, грунтовых вод в толщу несущих и ограждающих конструкций здания, а также образования недопустимого количества конденсационной влаги в наружных ограждающих конструкциях путем достаточной герметизации конструкций или устройства вентиляции закрытых пространств и воздушных прослоек. Также допускается применять необходимые защитные составы и покрытия в соответствии с требованиями действующих нормативных документов. </w:t>
      </w:r>
    </w:p>
    <w:bookmarkEnd w:id="680"/>
    <w:bookmarkStart w:name="z712" w:id="681"/>
    <w:p>
      <w:pPr>
        <w:spacing w:after="0"/>
        <w:ind w:left="0"/>
        <w:jc w:val="both"/>
      </w:pPr>
      <w:r>
        <w:rPr>
          <w:rFonts w:ascii="Times New Roman"/>
          <w:b w:val="false"/>
          <w:i w:val="false"/>
          <w:color w:val="000000"/>
          <w:sz w:val="28"/>
        </w:rPr>
        <w:t xml:space="preserve">
      25. Стыковые соединения сборных элементов и слоистые конструкции рассчитываются на восприятие температурно-влажностных деформаций и усилий, возникающих при неравномерной осадке оснований и при других эксплуатационных воздействиях. Используемые в стыках уплотняющие и герметизирующие материалы должны сохранять упругие и адгезионные свойства при воздействии отрицательных температур и влаги, а также быть устойчивыми к ультрафиолетовым лучам. Герметизирующие материалы принимаются совместимыми с материалами защитных и защитно-декоративных покрытий конструкций в местах их сопряжения. </w:t>
      </w:r>
    </w:p>
    <w:bookmarkEnd w:id="681"/>
    <w:bookmarkStart w:name="z713" w:id="682"/>
    <w:p>
      <w:pPr>
        <w:spacing w:after="0"/>
        <w:ind w:left="0"/>
        <w:jc w:val="both"/>
      </w:pPr>
      <w:r>
        <w:rPr>
          <w:rFonts w:ascii="Times New Roman"/>
          <w:b w:val="false"/>
          <w:i w:val="false"/>
          <w:color w:val="000000"/>
          <w:sz w:val="28"/>
        </w:rPr>
        <w:t xml:space="preserve">
      26. Обеспечивается возможность доступа к оборудованию, арматуре и приборам инженерных систем здания и их соединениям для осмотра, технического обслуживания, ремонта и замены. </w:t>
      </w:r>
    </w:p>
    <w:bookmarkEnd w:id="682"/>
    <w:bookmarkStart w:name="z714" w:id="683"/>
    <w:p>
      <w:pPr>
        <w:spacing w:after="0"/>
        <w:ind w:left="0"/>
        <w:jc w:val="both"/>
      </w:pPr>
      <w:r>
        <w:rPr>
          <w:rFonts w:ascii="Times New Roman"/>
          <w:b w:val="false"/>
          <w:i w:val="false"/>
          <w:color w:val="000000"/>
          <w:sz w:val="28"/>
        </w:rPr>
        <w:t xml:space="preserve">
      Оборудование и трубопроводы закрепляются на строительных конструкциях здания таким образом, чтобы их работоспособность не нарушалась при возможных перемещениях конструкций. </w:t>
      </w:r>
    </w:p>
    <w:bookmarkEnd w:id="683"/>
    <w:bookmarkStart w:name="z715" w:id="684"/>
    <w:p>
      <w:pPr>
        <w:spacing w:after="0"/>
        <w:ind w:left="0"/>
        <w:jc w:val="both"/>
      </w:pPr>
      <w:r>
        <w:rPr>
          <w:rFonts w:ascii="Times New Roman"/>
          <w:b w:val="false"/>
          <w:i w:val="false"/>
          <w:color w:val="000000"/>
          <w:sz w:val="28"/>
        </w:rPr>
        <w:t>
      27. При строительстве зданий в районах со сложными геологическими условиями, подверженных сейсмическим воздействиям, подработке, просадкам и другим перемещениям грунта, включая морозное пучение, вводы инженерных коммуникаций выполняются с учетом необходимости компенсации возможных деформаций основания в соответствии с требованиями, установленными в нормативных документах по различным инженерным сетям.</w:t>
      </w:r>
    </w:p>
    <w:bookmarkEnd w:id="684"/>
    <w:bookmarkStart w:name="z716" w:id="685"/>
    <w:p>
      <w:pPr>
        <w:spacing w:after="0"/>
        <w:ind w:left="0"/>
        <w:jc w:val="left"/>
      </w:pPr>
      <w:r>
        <w:rPr>
          <w:rFonts w:ascii="Times New Roman"/>
          <w:b/>
          <w:i w:val="false"/>
          <w:color w:val="000000"/>
        </w:rPr>
        <w:t xml:space="preserve"> Параграф 3. Требования безопасности зданий при пожарах</w:t>
      </w:r>
    </w:p>
    <w:bookmarkEnd w:id="685"/>
    <w:bookmarkStart w:name="z717" w:id="686"/>
    <w:p>
      <w:pPr>
        <w:spacing w:after="0"/>
        <w:ind w:left="0"/>
        <w:jc w:val="both"/>
      </w:pPr>
      <w:r>
        <w:rPr>
          <w:rFonts w:ascii="Times New Roman"/>
          <w:b w:val="false"/>
          <w:i w:val="false"/>
          <w:color w:val="000000"/>
          <w:sz w:val="28"/>
        </w:rPr>
        <w:t>
      28. Проектирование пожарной безопасности зданий гостиниц осуществляется в соответствии с требованиями ТР "Общие требования к пожарной безопасности" и государственных нормативов в области архитектуры, градостроительства и строительства, регулирующих вопросы пожарной безопасности.</w:t>
      </w:r>
    </w:p>
    <w:bookmarkEnd w:id="686"/>
    <w:bookmarkStart w:name="z718" w:id="687"/>
    <w:p>
      <w:pPr>
        <w:spacing w:after="0"/>
        <w:ind w:left="0"/>
        <w:jc w:val="both"/>
      </w:pPr>
      <w:r>
        <w:rPr>
          <w:rFonts w:ascii="Times New Roman"/>
          <w:b w:val="false"/>
          <w:i w:val="false"/>
          <w:color w:val="000000"/>
          <w:sz w:val="28"/>
        </w:rPr>
        <w:t>
      Минимальные расстояния между зданиями принимаются в соответствии с требованиями ТР "Общие требования к пожарной безопасности".</w:t>
      </w:r>
    </w:p>
    <w:bookmarkEnd w:id="687"/>
    <w:bookmarkStart w:name="z719" w:id="688"/>
    <w:p>
      <w:pPr>
        <w:spacing w:after="0"/>
        <w:ind w:left="0"/>
        <w:jc w:val="both"/>
      </w:pPr>
      <w:r>
        <w:rPr>
          <w:rFonts w:ascii="Times New Roman"/>
          <w:b w:val="false"/>
          <w:i w:val="false"/>
          <w:color w:val="000000"/>
          <w:sz w:val="28"/>
        </w:rPr>
        <w:t>
      29. Требования к средствам защиты и спасения людей выполняются в соответствии с требованиями ТР "Общие требования к пожарной безопасности".</w:t>
      </w:r>
    </w:p>
    <w:bookmarkEnd w:id="688"/>
    <w:bookmarkStart w:name="z720" w:id="689"/>
    <w:p>
      <w:pPr>
        <w:spacing w:after="0"/>
        <w:ind w:left="0"/>
        <w:jc w:val="both"/>
      </w:pPr>
      <w:r>
        <w:rPr>
          <w:rFonts w:ascii="Times New Roman"/>
          <w:b w:val="false"/>
          <w:i w:val="false"/>
          <w:color w:val="000000"/>
          <w:sz w:val="28"/>
        </w:rPr>
        <w:t>
      30. К зданию гостиницы по всей ее длине обеспечивается подъезд пожарных автомобилей в соответствии с требованиями ТР "Общие требования к пожарной безопасности".</w:t>
      </w:r>
    </w:p>
    <w:bookmarkEnd w:id="689"/>
    <w:bookmarkStart w:name="z721" w:id="690"/>
    <w:p>
      <w:pPr>
        <w:spacing w:after="0"/>
        <w:ind w:left="0"/>
        <w:jc w:val="both"/>
      </w:pPr>
      <w:r>
        <w:rPr>
          <w:rFonts w:ascii="Times New Roman"/>
          <w:b w:val="false"/>
          <w:i w:val="false"/>
          <w:color w:val="000000"/>
          <w:sz w:val="28"/>
        </w:rPr>
        <w:t>
      Подъезды пожарных автомашин предусматривают к основным эвакуационным выходам из зданий, к входам, ведущим к лифтам для пожарных подразделений. Подъезды к фасадам здания пожарных автолестниц и автоподъемников допускается проектировать по эксплуатируемым кровлям стилобатов и пристроек, рассчитанным на соответствующие нагрузки.</w:t>
      </w:r>
    </w:p>
    <w:bookmarkEnd w:id="690"/>
    <w:bookmarkStart w:name="z722" w:id="691"/>
    <w:p>
      <w:pPr>
        <w:spacing w:after="0"/>
        <w:ind w:left="0"/>
        <w:jc w:val="both"/>
      </w:pPr>
      <w:r>
        <w:rPr>
          <w:rFonts w:ascii="Times New Roman"/>
          <w:b w:val="false"/>
          <w:i w:val="false"/>
          <w:color w:val="000000"/>
          <w:sz w:val="28"/>
        </w:rPr>
        <w:t>
      31. Въезды, выезды, входы и выходы в здания гостиниц, выполняются в соответствии с требованиями государственных нормативов в области архитектуры, градостроительства и строительства. Материалы, применяемые для отделки, облицовки стен и потолков, покрытий полов зальных помещений и путей эвакуации, принимаются соответствующими классу пожарной опасности согласно требованиям ТР "Общие требования к пожарной безопасности".</w:t>
      </w:r>
    </w:p>
    <w:bookmarkEnd w:id="691"/>
    <w:bookmarkStart w:name="z723" w:id="692"/>
    <w:p>
      <w:pPr>
        <w:spacing w:after="0"/>
        <w:ind w:left="0"/>
        <w:jc w:val="both"/>
      </w:pPr>
      <w:r>
        <w:rPr>
          <w:rFonts w:ascii="Times New Roman"/>
          <w:b w:val="false"/>
          <w:i w:val="false"/>
          <w:color w:val="000000"/>
          <w:sz w:val="28"/>
        </w:rPr>
        <w:t>
      32. Гаражи-стоянки и стоянки автомобилей при гостиницах проектируются с учетом требований действующих государственных нормативов в области архитектуры, градостроительства и строительства.</w:t>
      </w:r>
    </w:p>
    <w:bookmarkEnd w:id="692"/>
    <w:bookmarkStart w:name="z724" w:id="693"/>
    <w:p>
      <w:pPr>
        <w:spacing w:after="0"/>
        <w:ind w:left="0"/>
        <w:jc w:val="both"/>
      </w:pPr>
      <w:r>
        <w:rPr>
          <w:rFonts w:ascii="Times New Roman"/>
          <w:b w:val="false"/>
          <w:i w:val="false"/>
          <w:color w:val="000000"/>
          <w:sz w:val="28"/>
        </w:rPr>
        <w:t>
      33. При высоте здания выше 50 метров предусматриваются пожаробезопасные зоны. Здания оборудуются комплексом систем противопожарной защиты. На покрытии верхнего этажа здания предусматривается площадка для спасения людей пожарными вертолетами.</w:t>
      </w:r>
    </w:p>
    <w:bookmarkEnd w:id="693"/>
    <w:bookmarkStart w:name="z725" w:id="694"/>
    <w:p>
      <w:pPr>
        <w:spacing w:after="0"/>
        <w:ind w:left="0"/>
        <w:jc w:val="both"/>
      </w:pPr>
      <w:r>
        <w:rPr>
          <w:rFonts w:ascii="Times New Roman"/>
          <w:b w:val="false"/>
          <w:i w:val="false"/>
          <w:color w:val="000000"/>
          <w:sz w:val="28"/>
        </w:rPr>
        <w:t>
      34. Допускается размещать гостиницы и гостиничные номера в зданиях иного функционального назначения в соответствии с требованиями государственных нормативов в области архитектуры, градостроительства и строительства.</w:t>
      </w:r>
    </w:p>
    <w:bookmarkEnd w:id="694"/>
    <w:bookmarkStart w:name="z726" w:id="695"/>
    <w:p>
      <w:pPr>
        <w:spacing w:after="0"/>
        <w:ind w:left="0"/>
        <w:jc w:val="both"/>
      </w:pPr>
      <w:r>
        <w:rPr>
          <w:rFonts w:ascii="Times New Roman"/>
          <w:b w:val="false"/>
          <w:i w:val="false"/>
          <w:color w:val="000000"/>
          <w:sz w:val="28"/>
        </w:rPr>
        <w:t>
      35. Количество надземных и подземных этажей зданий гостиниц и гостиничных комплексов определяется в соответствии с градостроительными условиями и эксплуатационной необходимостью.</w:t>
      </w:r>
    </w:p>
    <w:bookmarkEnd w:id="695"/>
    <w:bookmarkStart w:name="z727" w:id="696"/>
    <w:p>
      <w:pPr>
        <w:spacing w:after="0"/>
        <w:ind w:left="0"/>
        <w:jc w:val="both"/>
      </w:pPr>
      <w:r>
        <w:rPr>
          <w:rFonts w:ascii="Times New Roman"/>
          <w:b w:val="false"/>
          <w:i w:val="false"/>
          <w:color w:val="000000"/>
          <w:sz w:val="28"/>
        </w:rPr>
        <w:t xml:space="preserve">
      При проектировании атриумов выполняются требования государственных нормативов в области архитектуры, градостроительства и строительства по пожарной безопасности. </w:t>
      </w:r>
    </w:p>
    <w:bookmarkEnd w:id="696"/>
    <w:bookmarkStart w:name="z728" w:id="697"/>
    <w:p>
      <w:pPr>
        <w:spacing w:after="0"/>
        <w:ind w:left="0"/>
        <w:jc w:val="both"/>
      </w:pPr>
      <w:r>
        <w:rPr>
          <w:rFonts w:ascii="Times New Roman"/>
          <w:b w:val="false"/>
          <w:i w:val="false"/>
          <w:color w:val="000000"/>
          <w:sz w:val="28"/>
        </w:rPr>
        <w:t xml:space="preserve">
      36.Состав и площади помещений зданий гостиниц, взаимное расположение проектируемых в них помещений определяются исходя из эксплуатационной необходимости. </w:t>
      </w:r>
    </w:p>
    <w:bookmarkEnd w:id="697"/>
    <w:bookmarkStart w:name="z729" w:id="698"/>
    <w:p>
      <w:pPr>
        <w:spacing w:after="0"/>
        <w:ind w:left="0"/>
        <w:jc w:val="both"/>
      </w:pPr>
      <w:r>
        <w:rPr>
          <w:rFonts w:ascii="Times New Roman"/>
          <w:b w:val="false"/>
          <w:i w:val="false"/>
          <w:color w:val="000000"/>
          <w:sz w:val="28"/>
        </w:rPr>
        <w:t>
      37. Вестибюльная группа помещений отделяется от помещений иного назначения противопожарными стенами и противопожарными перекрытиями.</w:t>
      </w:r>
    </w:p>
    <w:bookmarkEnd w:id="698"/>
    <w:bookmarkStart w:name="z730" w:id="699"/>
    <w:p>
      <w:pPr>
        <w:spacing w:after="0"/>
        <w:ind w:left="0"/>
        <w:jc w:val="both"/>
      </w:pPr>
      <w:r>
        <w:rPr>
          <w:rFonts w:ascii="Times New Roman"/>
          <w:b w:val="false"/>
          <w:i w:val="false"/>
          <w:color w:val="000000"/>
          <w:sz w:val="28"/>
        </w:rPr>
        <w:t>
      38. Блоки питания, культурно-досугового назначения, жилые зоны и другие группы помещений выделяются в отдельные пожарные отсеки с изолированными эвакуационными выходами.</w:t>
      </w:r>
    </w:p>
    <w:bookmarkEnd w:id="699"/>
    <w:bookmarkStart w:name="z731" w:id="700"/>
    <w:p>
      <w:pPr>
        <w:spacing w:after="0"/>
        <w:ind w:left="0"/>
        <w:jc w:val="both"/>
      </w:pPr>
      <w:r>
        <w:rPr>
          <w:rFonts w:ascii="Times New Roman"/>
          <w:b w:val="false"/>
          <w:i w:val="false"/>
          <w:color w:val="000000"/>
          <w:sz w:val="28"/>
        </w:rPr>
        <w:t>
      39. Размещение бань сухого жара на жилых (за исключением одно- и двухэтажных зданий) и подземных этажах не допускается.</w:t>
      </w:r>
    </w:p>
    <w:bookmarkEnd w:id="700"/>
    <w:bookmarkStart w:name="z732" w:id="701"/>
    <w:p>
      <w:pPr>
        <w:spacing w:after="0"/>
        <w:ind w:left="0"/>
        <w:jc w:val="both"/>
      </w:pPr>
      <w:r>
        <w:rPr>
          <w:rFonts w:ascii="Times New Roman"/>
          <w:b w:val="false"/>
          <w:i w:val="false"/>
          <w:color w:val="000000"/>
          <w:sz w:val="28"/>
        </w:rPr>
        <w:t xml:space="preserve">
      В жилой части гостиниц допускается размещение бань с мокрыми процессами (влажные, паровые, травяные и другие). </w:t>
      </w:r>
    </w:p>
    <w:bookmarkEnd w:id="701"/>
    <w:bookmarkStart w:name="z733" w:id="702"/>
    <w:p>
      <w:pPr>
        <w:spacing w:after="0"/>
        <w:ind w:left="0"/>
        <w:jc w:val="both"/>
      </w:pPr>
      <w:r>
        <w:rPr>
          <w:rFonts w:ascii="Times New Roman"/>
          <w:b w:val="false"/>
          <w:i w:val="false"/>
          <w:color w:val="000000"/>
          <w:sz w:val="28"/>
        </w:rPr>
        <w:t xml:space="preserve">
      40. В подвальных и цокольных этажах допускается размещать помещения, рассчитанные на одновременное пребывание в них не более ста человек. </w:t>
      </w:r>
    </w:p>
    <w:bookmarkEnd w:id="702"/>
    <w:bookmarkStart w:name="z734" w:id="703"/>
    <w:p>
      <w:pPr>
        <w:spacing w:after="0"/>
        <w:ind w:left="0"/>
        <w:jc w:val="both"/>
      </w:pPr>
      <w:r>
        <w:rPr>
          <w:rFonts w:ascii="Times New Roman"/>
          <w:b w:val="false"/>
          <w:i w:val="false"/>
          <w:color w:val="000000"/>
          <w:sz w:val="28"/>
        </w:rPr>
        <w:t>
      41. Эвакуационные пути принимаются в соответствии с требованиями государственных нормативов в области архитектуры, градостроительства и строительства.</w:t>
      </w:r>
    </w:p>
    <w:bookmarkEnd w:id="703"/>
    <w:bookmarkStart w:name="z735" w:id="704"/>
    <w:p>
      <w:pPr>
        <w:spacing w:after="0"/>
        <w:ind w:left="0"/>
        <w:jc w:val="both"/>
      </w:pPr>
      <w:r>
        <w:rPr>
          <w:rFonts w:ascii="Times New Roman"/>
          <w:b w:val="false"/>
          <w:i w:val="false"/>
          <w:color w:val="000000"/>
          <w:sz w:val="28"/>
        </w:rPr>
        <w:t>
      42. Двери и раздвижные перегородки в коридорах и холлах на путях эвакуации в обычных условиях должны быть открыты и иметь ручной и автоматический (по сигналу из центрального пульта управления, средств пожарной защиты) приводы для закрывания. Конструкция привода и дверей должна обеспечить блокирование закрывания при наличии человека в проҰме, а после закрывания – уплотнение в притворах.</w:t>
      </w:r>
    </w:p>
    <w:bookmarkEnd w:id="704"/>
    <w:bookmarkStart w:name="z736" w:id="705"/>
    <w:p>
      <w:pPr>
        <w:spacing w:after="0"/>
        <w:ind w:left="0"/>
        <w:jc w:val="both"/>
      </w:pPr>
      <w:r>
        <w:rPr>
          <w:rFonts w:ascii="Times New Roman"/>
          <w:b w:val="false"/>
          <w:i w:val="false"/>
          <w:color w:val="000000"/>
          <w:sz w:val="28"/>
        </w:rPr>
        <w:t xml:space="preserve">
      43. При размещении на путях эвакуации запираемых по условиям эксплуатации дверей в них предусматриваются запоры, открываемые только со стороны эвакуирующихся. </w:t>
      </w:r>
    </w:p>
    <w:bookmarkEnd w:id="705"/>
    <w:bookmarkStart w:name="z737" w:id="706"/>
    <w:p>
      <w:pPr>
        <w:spacing w:after="0"/>
        <w:ind w:left="0"/>
        <w:jc w:val="both"/>
      </w:pPr>
      <w:r>
        <w:rPr>
          <w:rFonts w:ascii="Times New Roman"/>
          <w:b w:val="false"/>
          <w:i w:val="false"/>
          <w:color w:val="000000"/>
          <w:sz w:val="28"/>
        </w:rPr>
        <w:t>
      44. При проектировании зенитных фонарей выполняются требования государственного норматива в области архитектуры, градостроительства и строительства.</w:t>
      </w:r>
    </w:p>
    <w:bookmarkEnd w:id="706"/>
    <w:bookmarkStart w:name="z738" w:id="707"/>
    <w:p>
      <w:pPr>
        <w:spacing w:after="0"/>
        <w:ind w:left="0"/>
        <w:jc w:val="both"/>
      </w:pPr>
      <w:r>
        <w:rPr>
          <w:rFonts w:ascii="Times New Roman"/>
          <w:b w:val="false"/>
          <w:i w:val="false"/>
          <w:color w:val="000000"/>
          <w:sz w:val="28"/>
        </w:rPr>
        <w:t xml:space="preserve">
      45. Окна помещений, оснащенных системой кондиционирования воздуха, допускается ориентировать во внутренние дворики и атриумы. </w:t>
      </w:r>
    </w:p>
    <w:bookmarkEnd w:id="707"/>
    <w:bookmarkStart w:name="z739" w:id="708"/>
    <w:p>
      <w:pPr>
        <w:spacing w:after="0"/>
        <w:ind w:left="0"/>
        <w:jc w:val="both"/>
      </w:pPr>
      <w:r>
        <w:rPr>
          <w:rFonts w:ascii="Times New Roman"/>
          <w:b w:val="false"/>
          <w:i w:val="false"/>
          <w:color w:val="000000"/>
          <w:sz w:val="28"/>
        </w:rPr>
        <w:t xml:space="preserve">
      В помещениях, имеющих двустороннюю ориентацию (в атриум и на улицу), и в которые обеспечен доступ пожарных с автолестниц и автоподъемников со стороны улицы, автоматическое пожаротушение допускается не предусматривать. </w:t>
      </w:r>
    </w:p>
    <w:bookmarkEnd w:id="708"/>
    <w:bookmarkStart w:name="z740" w:id="709"/>
    <w:p>
      <w:pPr>
        <w:spacing w:after="0"/>
        <w:ind w:left="0"/>
        <w:jc w:val="both"/>
      </w:pPr>
      <w:r>
        <w:rPr>
          <w:rFonts w:ascii="Times New Roman"/>
          <w:b w:val="false"/>
          <w:i w:val="false"/>
          <w:color w:val="000000"/>
          <w:sz w:val="28"/>
        </w:rPr>
        <w:t xml:space="preserve">
      46. Лестничные клетки и лифтовые шахты, обеспечивающие технологическую (функциональную) связь подземных и надземных этажей, проектируются в соответствии с требованиями государственных нормативов в области архитектуры, градостроительства и строительства. </w:t>
      </w:r>
    </w:p>
    <w:bookmarkEnd w:id="709"/>
    <w:bookmarkStart w:name="z741" w:id="710"/>
    <w:p>
      <w:pPr>
        <w:spacing w:after="0"/>
        <w:ind w:left="0"/>
        <w:jc w:val="both"/>
      </w:pPr>
      <w:r>
        <w:rPr>
          <w:rFonts w:ascii="Times New Roman"/>
          <w:b w:val="false"/>
          <w:i w:val="false"/>
          <w:color w:val="000000"/>
          <w:sz w:val="28"/>
        </w:rPr>
        <w:t>
      47. Применение системы противопожарной автоматики (или отдельных ее составляющих) в гостиницах регламентируется настоящими строительными нормами и ТР "Требования по оборудованию зданий, помещений и сооружений системами автоматического пожаротушения и автоматической пожарной сигнализации, оповещения и управления эвакуацией людей при пожаре".</w:t>
      </w:r>
    </w:p>
    <w:bookmarkEnd w:id="710"/>
    <w:bookmarkStart w:name="z742" w:id="711"/>
    <w:p>
      <w:pPr>
        <w:spacing w:after="0"/>
        <w:ind w:left="0"/>
        <w:jc w:val="both"/>
      </w:pPr>
      <w:r>
        <w:rPr>
          <w:rFonts w:ascii="Times New Roman"/>
          <w:b w:val="false"/>
          <w:i w:val="false"/>
          <w:color w:val="000000"/>
          <w:sz w:val="28"/>
        </w:rPr>
        <w:t xml:space="preserve">
      Противопожарная автоматика проектируется так, чтобы обеспечивался требуемый уровень безопасности людей при пожаре с учҰтом возможных отказов элементов инженерного оборудования или группы этих систем. </w:t>
      </w:r>
    </w:p>
    <w:bookmarkEnd w:id="711"/>
    <w:bookmarkStart w:name="z743" w:id="712"/>
    <w:p>
      <w:pPr>
        <w:spacing w:after="0"/>
        <w:ind w:left="0"/>
        <w:jc w:val="both"/>
      </w:pPr>
      <w:r>
        <w:rPr>
          <w:rFonts w:ascii="Times New Roman"/>
          <w:b w:val="false"/>
          <w:i w:val="false"/>
          <w:color w:val="000000"/>
          <w:sz w:val="28"/>
        </w:rPr>
        <w:t>
      Автоматические системы пожарной сигнализации гостиницы проектируются с дымовыми пожарными извещателями.</w:t>
      </w:r>
    </w:p>
    <w:bookmarkEnd w:id="712"/>
    <w:bookmarkStart w:name="z744" w:id="713"/>
    <w:p>
      <w:pPr>
        <w:spacing w:after="0"/>
        <w:ind w:left="0"/>
        <w:jc w:val="both"/>
      </w:pPr>
      <w:r>
        <w:rPr>
          <w:rFonts w:ascii="Times New Roman"/>
          <w:b w:val="false"/>
          <w:i w:val="false"/>
          <w:color w:val="000000"/>
          <w:sz w:val="28"/>
        </w:rPr>
        <w:t>
      Системы противодымной защиты устанавливают в соответствии с требованиями государственных нормативов в области архитектуры, градостроительства и строительства.</w:t>
      </w:r>
    </w:p>
    <w:bookmarkEnd w:id="713"/>
    <w:bookmarkStart w:name="z745" w:id="714"/>
    <w:p>
      <w:pPr>
        <w:spacing w:after="0"/>
        <w:ind w:left="0"/>
        <w:jc w:val="both"/>
      </w:pPr>
      <w:r>
        <w:rPr>
          <w:rFonts w:ascii="Times New Roman"/>
          <w:b w:val="false"/>
          <w:i w:val="false"/>
          <w:color w:val="000000"/>
          <w:sz w:val="28"/>
        </w:rPr>
        <w:t>
      48. В зданиях гостиниц с атриумами (многосветными пространствами) эвакуация людей при пожаре подтверждается расчетами.</w:t>
      </w:r>
    </w:p>
    <w:bookmarkEnd w:id="714"/>
    <w:bookmarkStart w:name="z746" w:id="715"/>
    <w:p>
      <w:pPr>
        <w:spacing w:after="0"/>
        <w:ind w:left="0"/>
        <w:jc w:val="both"/>
      </w:pPr>
      <w:r>
        <w:rPr>
          <w:rFonts w:ascii="Times New Roman"/>
          <w:b w:val="false"/>
          <w:i w:val="false"/>
          <w:color w:val="000000"/>
          <w:sz w:val="28"/>
        </w:rPr>
        <w:t>
      49. При проектировании инженерного оборудования здания предусматривается разработка плана совместного функционирования инженерного оборудования, используемого при пожаре.</w:t>
      </w:r>
    </w:p>
    <w:bookmarkEnd w:id="715"/>
    <w:bookmarkStart w:name="z747" w:id="716"/>
    <w:p>
      <w:pPr>
        <w:spacing w:after="0"/>
        <w:ind w:left="0"/>
        <w:jc w:val="both"/>
      </w:pPr>
      <w:r>
        <w:rPr>
          <w:rFonts w:ascii="Times New Roman"/>
          <w:b w:val="false"/>
          <w:i w:val="false"/>
          <w:color w:val="000000"/>
          <w:sz w:val="28"/>
        </w:rPr>
        <w:t>
      План включает в себя:</w:t>
      </w:r>
    </w:p>
    <w:bookmarkEnd w:id="716"/>
    <w:bookmarkStart w:name="z748" w:id="717"/>
    <w:p>
      <w:pPr>
        <w:spacing w:after="0"/>
        <w:ind w:left="0"/>
        <w:jc w:val="both"/>
      </w:pPr>
      <w:r>
        <w:rPr>
          <w:rFonts w:ascii="Times New Roman"/>
          <w:b w:val="false"/>
          <w:i w:val="false"/>
          <w:color w:val="000000"/>
          <w:sz w:val="28"/>
        </w:rPr>
        <w:t>
      1) цель функционирования при пожаре противопожарной защиты здания;</w:t>
      </w:r>
    </w:p>
    <w:bookmarkEnd w:id="717"/>
    <w:bookmarkStart w:name="z749" w:id="718"/>
    <w:p>
      <w:pPr>
        <w:spacing w:after="0"/>
        <w:ind w:left="0"/>
        <w:jc w:val="both"/>
      </w:pPr>
      <w:r>
        <w:rPr>
          <w:rFonts w:ascii="Times New Roman"/>
          <w:b w:val="false"/>
          <w:i w:val="false"/>
          <w:color w:val="000000"/>
          <w:sz w:val="28"/>
        </w:rPr>
        <w:t>
      2) способы ее достижения при использовании инженерного оборудования;</w:t>
      </w:r>
    </w:p>
    <w:bookmarkEnd w:id="718"/>
    <w:bookmarkStart w:name="z750" w:id="719"/>
    <w:p>
      <w:pPr>
        <w:spacing w:after="0"/>
        <w:ind w:left="0"/>
        <w:jc w:val="both"/>
      </w:pPr>
      <w:r>
        <w:rPr>
          <w:rFonts w:ascii="Times New Roman"/>
          <w:b w:val="false"/>
          <w:i w:val="false"/>
          <w:color w:val="000000"/>
          <w:sz w:val="28"/>
        </w:rPr>
        <w:t>
      3) перечень основного противопожарного инженерного оборудования и оборудования двойного назначения (используемого при пожаре и в нормальных условиях эксплуатации).</w:t>
      </w:r>
    </w:p>
    <w:bookmarkEnd w:id="719"/>
    <w:bookmarkStart w:name="z751" w:id="720"/>
    <w:p>
      <w:pPr>
        <w:spacing w:after="0"/>
        <w:ind w:left="0"/>
        <w:jc w:val="both"/>
      </w:pPr>
      <w:r>
        <w:rPr>
          <w:rFonts w:ascii="Times New Roman"/>
          <w:b w:val="false"/>
          <w:i w:val="false"/>
          <w:color w:val="000000"/>
          <w:sz w:val="28"/>
        </w:rPr>
        <w:t>
      50. В плане приводится хронометрическая последовательность срабатывания элементов инженерного (и другого) оборудования, используемого при пожаре (с учҰтом их возможных отказов), в частности – положение оконных, дверных и других проҰмов.</w:t>
      </w:r>
    </w:p>
    <w:bookmarkEnd w:id="720"/>
    <w:bookmarkStart w:name="z752" w:id="721"/>
    <w:p>
      <w:pPr>
        <w:spacing w:after="0"/>
        <w:ind w:left="0"/>
        <w:jc w:val="both"/>
      </w:pPr>
      <w:r>
        <w:rPr>
          <w:rFonts w:ascii="Times New Roman"/>
          <w:b w:val="false"/>
          <w:i w:val="false"/>
          <w:color w:val="000000"/>
          <w:sz w:val="28"/>
        </w:rPr>
        <w:t>
      51. В зданиях гостиниц не требуется оснащение средствами пожарной защиты подсобных помещений с мокрыми процессами (уборные, умывальные, душевые, бассейны и другие).</w:t>
      </w:r>
    </w:p>
    <w:bookmarkEnd w:id="721"/>
    <w:bookmarkStart w:name="z753" w:id="722"/>
    <w:p>
      <w:pPr>
        <w:spacing w:after="0"/>
        <w:ind w:left="0"/>
        <w:jc w:val="both"/>
      </w:pPr>
      <w:r>
        <w:rPr>
          <w:rFonts w:ascii="Times New Roman"/>
          <w:b w:val="false"/>
          <w:i w:val="false"/>
          <w:color w:val="000000"/>
          <w:sz w:val="28"/>
        </w:rPr>
        <w:t>
      52. Защита зданий гостиниц автоматическими установками обнаружения и тушения пожара производится в соответствии с требованиями ТР "Требования по оборудованию зданий, помещений и сооружений системами автоматического пожаротушения и автоматической пожарной сигнализации, оповещения и управления эвакуацией людей при пожаре".</w:t>
      </w:r>
    </w:p>
    <w:bookmarkEnd w:id="722"/>
    <w:bookmarkStart w:name="z754" w:id="723"/>
    <w:p>
      <w:pPr>
        <w:spacing w:after="0"/>
        <w:ind w:left="0"/>
        <w:jc w:val="both"/>
      </w:pPr>
      <w:r>
        <w:rPr>
          <w:rFonts w:ascii="Times New Roman"/>
          <w:b w:val="false"/>
          <w:i w:val="false"/>
          <w:color w:val="000000"/>
          <w:sz w:val="28"/>
        </w:rPr>
        <w:t>
      53. Здания гостиниц и гостиничных комплексов оборудуются системами оповещения при аварийных ситуациях в соответствии с требованиями, указанного в пункте 56 настоящих строительных норм.</w:t>
      </w:r>
    </w:p>
    <w:bookmarkEnd w:id="723"/>
    <w:bookmarkStart w:name="z755" w:id="724"/>
    <w:p>
      <w:pPr>
        <w:spacing w:after="0"/>
        <w:ind w:left="0"/>
        <w:jc w:val="both"/>
      </w:pPr>
      <w:r>
        <w:rPr>
          <w:rFonts w:ascii="Times New Roman"/>
          <w:b w:val="false"/>
          <w:i w:val="false"/>
          <w:color w:val="000000"/>
          <w:sz w:val="28"/>
        </w:rPr>
        <w:t>
      54. Уровень звука устанавливается обеспечивающий слышимость текста оповещения в наиболее удаленных точках помещений при работе размещҰнной в помещении аппаратуры.</w:t>
      </w:r>
    </w:p>
    <w:bookmarkEnd w:id="724"/>
    <w:bookmarkStart w:name="z756" w:id="725"/>
    <w:p>
      <w:pPr>
        <w:spacing w:after="0"/>
        <w:ind w:left="0"/>
        <w:jc w:val="both"/>
      </w:pPr>
      <w:r>
        <w:rPr>
          <w:rFonts w:ascii="Times New Roman"/>
          <w:b w:val="false"/>
          <w:i w:val="false"/>
          <w:color w:val="000000"/>
          <w:sz w:val="28"/>
        </w:rPr>
        <w:t>
      55. Допускается использование в системе оповещения и управления эвакуацией линейных световых указателей, места, установки которых определяются расчетом.</w:t>
      </w:r>
    </w:p>
    <w:bookmarkEnd w:id="725"/>
    <w:bookmarkStart w:name="z757" w:id="726"/>
    <w:p>
      <w:pPr>
        <w:spacing w:after="0"/>
        <w:ind w:left="0"/>
        <w:jc w:val="both"/>
      </w:pPr>
      <w:r>
        <w:rPr>
          <w:rFonts w:ascii="Times New Roman"/>
          <w:b w:val="false"/>
          <w:i w:val="false"/>
          <w:color w:val="000000"/>
          <w:sz w:val="28"/>
        </w:rPr>
        <w:t>
      56. На путях эвакуации устанавливаются световые указатели с надписью "Шығу", "Выход", "Exit", подключенные к сети эвакуационного освещения. Световые или освещенные указатели принимаются в соответствии с требованиями СТ РК ГОСТ Р 12.4.026 "Цвета сигнальные, знаки безопасности и разметка сигнальная. Общие технические условия и порядок применения".</w:t>
      </w:r>
    </w:p>
    <w:bookmarkEnd w:id="726"/>
    <w:bookmarkStart w:name="z758" w:id="727"/>
    <w:p>
      <w:pPr>
        <w:spacing w:after="0"/>
        <w:ind w:left="0"/>
        <w:jc w:val="both"/>
      </w:pPr>
      <w:r>
        <w:rPr>
          <w:rFonts w:ascii="Times New Roman"/>
          <w:b w:val="false"/>
          <w:i w:val="false"/>
          <w:color w:val="000000"/>
          <w:sz w:val="28"/>
        </w:rPr>
        <w:t>
      57. Системы внутреннего противопожарного водопровода и автоматического пожаротушения в зданиях гостиниц выполняются согласно требованиям государственного норматива в области архитектуры, градостроительства и строительства.</w:t>
      </w:r>
    </w:p>
    <w:bookmarkEnd w:id="727"/>
    <w:bookmarkStart w:name="z759" w:id="728"/>
    <w:p>
      <w:pPr>
        <w:spacing w:after="0"/>
        <w:ind w:left="0"/>
        <w:jc w:val="both"/>
      </w:pPr>
      <w:r>
        <w:rPr>
          <w:rFonts w:ascii="Times New Roman"/>
          <w:b w:val="false"/>
          <w:i w:val="false"/>
          <w:color w:val="000000"/>
          <w:sz w:val="28"/>
        </w:rPr>
        <w:t>
      58. В зданиях со спринклерной установкой пожаротушения в случае отказов основной схемы водоснабжения необходимо предусмотреть возможность ее запитки от хозяйственно-питьевых резервуаров (бассейнов).</w:t>
      </w:r>
    </w:p>
    <w:bookmarkEnd w:id="728"/>
    <w:bookmarkStart w:name="z760" w:id="729"/>
    <w:p>
      <w:pPr>
        <w:spacing w:after="0"/>
        <w:ind w:left="0"/>
        <w:jc w:val="both"/>
      </w:pPr>
      <w:r>
        <w:rPr>
          <w:rFonts w:ascii="Times New Roman"/>
          <w:b w:val="false"/>
          <w:i w:val="false"/>
          <w:color w:val="000000"/>
          <w:sz w:val="28"/>
        </w:rPr>
        <w:t>
      59. Подвалы с двумя и более этажами защищаются установками автоматического пожаротушения и другими средствами противопожарной защиты в соответствии с требованиями государственного норматива в области архитектуры, градостроительства и строительства.</w:t>
      </w:r>
    </w:p>
    <w:bookmarkEnd w:id="729"/>
    <w:bookmarkStart w:name="z761" w:id="730"/>
    <w:p>
      <w:pPr>
        <w:spacing w:after="0"/>
        <w:ind w:left="0"/>
        <w:jc w:val="both"/>
      </w:pPr>
      <w:r>
        <w:rPr>
          <w:rFonts w:ascii="Times New Roman"/>
          <w:b w:val="false"/>
          <w:i w:val="false"/>
          <w:color w:val="000000"/>
          <w:sz w:val="28"/>
        </w:rPr>
        <w:t>
      60. В зданиях гостиниц с отметкой пола верхнего этажа выше 26 м (или 9 этажей и более) предусматривается на каждый пожарный отсек пожарный лифт.</w:t>
      </w:r>
    </w:p>
    <w:bookmarkEnd w:id="730"/>
    <w:bookmarkStart w:name="z762" w:id="731"/>
    <w:p>
      <w:pPr>
        <w:spacing w:after="0"/>
        <w:ind w:left="0"/>
        <w:jc w:val="both"/>
      </w:pPr>
      <w:r>
        <w:rPr>
          <w:rFonts w:ascii="Times New Roman"/>
          <w:b w:val="false"/>
          <w:i w:val="false"/>
          <w:color w:val="000000"/>
          <w:sz w:val="28"/>
        </w:rPr>
        <w:t xml:space="preserve">
      В качестве пожарного лифта может быть использован грузовой или пассажирский лифт при выполнении требований, предъявляемых к пожарным лифтам. В обычных условиях пожарные лифты могут использоваться наряду с пассажирскими и грузовыми. </w:t>
      </w:r>
    </w:p>
    <w:bookmarkEnd w:id="731"/>
    <w:bookmarkStart w:name="z763" w:id="732"/>
    <w:p>
      <w:pPr>
        <w:spacing w:after="0"/>
        <w:ind w:left="0"/>
        <w:jc w:val="both"/>
      </w:pPr>
      <w:r>
        <w:rPr>
          <w:rFonts w:ascii="Times New Roman"/>
          <w:b w:val="false"/>
          <w:i w:val="false"/>
          <w:color w:val="000000"/>
          <w:sz w:val="28"/>
        </w:rPr>
        <w:t xml:space="preserve">
      61. Устройство пожарных лифтов в зданиях гостиниц, а также система управления пожарными лифтами должны обеспечивать работу лифтов в обычном режиме эксплуатации и в режиме "пожарная опасность" в соответствии с требованиями государственного норматива в области архитектуры, градостроительства и строительства. </w:t>
      </w:r>
    </w:p>
    <w:bookmarkEnd w:id="732"/>
    <w:bookmarkStart w:name="z764" w:id="733"/>
    <w:p>
      <w:pPr>
        <w:spacing w:after="0"/>
        <w:ind w:left="0"/>
        <w:jc w:val="both"/>
      </w:pPr>
      <w:r>
        <w:rPr>
          <w:rFonts w:ascii="Times New Roman"/>
          <w:b w:val="false"/>
          <w:i w:val="false"/>
          <w:color w:val="000000"/>
          <w:sz w:val="28"/>
        </w:rPr>
        <w:t>
      62. Лифты, не используемые в качестве пожарных, в которых при возникновении пожара не производится посадка-высадка пассажиров, должны автоматически – при поступлении сигнала о пожаре с центрального пульта управления противопожарными системами – опуститься на первый этаж, вне зависимости от команды находящихся в них людей, и двери в них должны открыться для высадки пассажиров.</w:t>
      </w:r>
    </w:p>
    <w:bookmarkEnd w:id="733"/>
    <w:bookmarkStart w:name="z765" w:id="734"/>
    <w:p>
      <w:pPr>
        <w:spacing w:after="0"/>
        <w:ind w:left="0"/>
        <w:jc w:val="both"/>
      </w:pPr>
      <w:r>
        <w:rPr>
          <w:rFonts w:ascii="Times New Roman"/>
          <w:b w:val="false"/>
          <w:i w:val="false"/>
          <w:color w:val="000000"/>
          <w:sz w:val="28"/>
        </w:rPr>
        <w:t xml:space="preserve">
      После высадки пассажиров двери в них автоматически закрываются. </w:t>
      </w:r>
    </w:p>
    <w:bookmarkEnd w:id="734"/>
    <w:bookmarkStart w:name="z766" w:id="735"/>
    <w:p>
      <w:pPr>
        <w:spacing w:after="0"/>
        <w:ind w:left="0"/>
        <w:jc w:val="both"/>
      </w:pPr>
      <w:r>
        <w:rPr>
          <w:rFonts w:ascii="Times New Roman"/>
          <w:b w:val="false"/>
          <w:i w:val="false"/>
          <w:color w:val="000000"/>
          <w:sz w:val="28"/>
        </w:rPr>
        <w:t xml:space="preserve">
      63. Сигналы о работе элементов системы противопожарной защиты, включая элементы инженерного оборудования здания, используемые при пожаре, выводятся в помещение центрального пульта управления системой пожарной защиты. Помещение центрального пульта управления инженерными системами противопожарной защиты принимается соответствующим требованиям, предъявляемым к помещению пожарного поста. </w:t>
      </w:r>
    </w:p>
    <w:bookmarkEnd w:id="735"/>
    <w:bookmarkStart w:name="z767" w:id="736"/>
    <w:p>
      <w:pPr>
        <w:spacing w:after="0"/>
        <w:ind w:left="0"/>
        <w:jc w:val="both"/>
      </w:pPr>
      <w:r>
        <w:rPr>
          <w:rFonts w:ascii="Times New Roman"/>
          <w:b w:val="false"/>
          <w:i w:val="false"/>
          <w:color w:val="000000"/>
          <w:sz w:val="28"/>
        </w:rPr>
        <w:t xml:space="preserve">
      64. Трансформаторные подстанции размещаются на нижнем, цокольном или подземном этажах с выходом непосредственно наружу. Применяются только сухие трансформаторы. </w:t>
      </w:r>
    </w:p>
    <w:bookmarkEnd w:id="736"/>
    <w:bookmarkStart w:name="z768" w:id="737"/>
    <w:p>
      <w:pPr>
        <w:spacing w:after="0"/>
        <w:ind w:left="0"/>
        <w:jc w:val="both"/>
      </w:pPr>
      <w:r>
        <w:rPr>
          <w:rFonts w:ascii="Times New Roman"/>
          <w:b w:val="false"/>
          <w:i w:val="false"/>
          <w:color w:val="000000"/>
          <w:sz w:val="28"/>
        </w:rPr>
        <w:t>
      65. Электроснабжение средствами пожарной защиты производится от независимых источников с автоматическим переключением с основного на резервный. Проектирование осуществляется согласно требованиям ПУЭ и действующих государственных нормативов в области архитектуры, градостроительства и строительства по электрооборудованию жилых и общественных зданий. Предусматриваются меры, исключающие возможность отключения электроснабжения средствами пожарной защиты при пожаре.</w:t>
      </w:r>
    </w:p>
    <w:bookmarkEnd w:id="737"/>
    <w:bookmarkStart w:name="z769" w:id="738"/>
    <w:p>
      <w:pPr>
        <w:spacing w:after="0"/>
        <w:ind w:left="0"/>
        <w:jc w:val="left"/>
      </w:pPr>
      <w:r>
        <w:rPr>
          <w:rFonts w:ascii="Times New Roman"/>
          <w:b/>
          <w:i w:val="false"/>
          <w:color w:val="000000"/>
        </w:rPr>
        <w:t xml:space="preserve"> Параграф 4. Требования по обеспечению охраны здоровья людей в процессе эксплуатации</w:t>
      </w:r>
    </w:p>
    <w:bookmarkEnd w:id="738"/>
    <w:bookmarkStart w:name="z770" w:id="739"/>
    <w:p>
      <w:pPr>
        <w:spacing w:after="0"/>
        <w:ind w:left="0"/>
        <w:jc w:val="both"/>
      </w:pPr>
      <w:r>
        <w:rPr>
          <w:rFonts w:ascii="Times New Roman"/>
          <w:b w:val="false"/>
          <w:i w:val="false"/>
          <w:color w:val="000000"/>
          <w:sz w:val="28"/>
        </w:rPr>
        <w:t>
      66. Размещение и объемно-пространственное решение зданий гостиниц принимаются в соответствие с требованиями государственных нормативов в области архитектуры, градостроительства и строительства.</w:t>
      </w:r>
    </w:p>
    <w:bookmarkEnd w:id="739"/>
    <w:bookmarkStart w:name="z771" w:id="740"/>
    <w:p>
      <w:pPr>
        <w:spacing w:after="0"/>
        <w:ind w:left="0"/>
        <w:jc w:val="both"/>
      </w:pPr>
      <w:r>
        <w:rPr>
          <w:rFonts w:ascii="Times New Roman"/>
          <w:b w:val="false"/>
          <w:i w:val="false"/>
          <w:color w:val="000000"/>
          <w:sz w:val="28"/>
        </w:rPr>
        <w:t>
      67. Площадь участка определяется с учетом градостроительной ситуации, средовых характеристик, специализации, функционального состава и категории гостиницы.</w:t>
      </w:r>
    </w:p>
    <w:bookmarkEnd w:id="740"/>
    <w:bookmarkStart w:name="z772" w:id="741"/>
    <w:p>
      <w:pPr>
        <w:spacing w:after="0"/>
        <w:ind w:left="0"/>
        <w:jc w:val="both"/>
      </w:pPr>
      <w:r>
        <w:rPr>
          <w:rFonts w:ascii="Times New Roman"/>
          <w:b w:val="false"/>
          <w:i w:val="false"/>
          <w:color w:val="000000"/>
          <w:sz w:val="28"/>
        </w:rPr>
        <w:t>
      68. Проектирование и строительство здания гостиницы или зданий гостиничного комплекса осуществляют таким образом, чтобы они органически вписывались в окружающую среду, сохраняя особенности городского или сельского ландшафта.</w:t>
      </w:r>
    </w:p>
    <w:bookmarkEnd w:id="741"/>
    <w:bookmarkStart w:name="z773" w:id="742"/>
    <w:p>
      <w:pPr>
        <w:spacing w:after="0"/>
        <w:ind w:left="0"/>
        <w:jc w:val="both"/>
      </w:pPr>
      <w:r>
        <w:rPr>
          <w:rFonts w:ascii="Times New Roman"/>
          <w:b w:val="false"/>
          <w:i w:val="false"/>
          <w:color w:val="000000"/>
          <w:sz w:val="28"/>
        </w:rPr>
        <w:t>
      69. В составе участка предусматриваются:</w:t>
      </w:r>
    </w:p>
    <w:bookmarkEnd w:id="742"/>
    <w:bookmarkStart w:name="z774" w:id="743"/>
    <w:p>
      <w:pPr>
        <w:spacing w:after="0"/>
        <w:ind w:left="0"/>
        <w:jc w:val="both"/>
      </w:pPr>
      <w:r>
        <w:rPr>
          <w:rFonts w:ascii="Times New Roman"/>
          <w:b w:val="false"/>
          <w:i w:val="false"/>
          <w:color w:val="000000"/>
          <w:sz w:val="28"/>
        </w:rPr>
        <w:t>
      1) благоустроенные площадки перед входами в помещения общественного и жилого назначения;</w:t>
      </w:r>
    </w:p>
    <w:bookmarkEnd w:id="743"/>
    <w:bookmarkStart w:name="z775" w:id="744"/>
    <w:p>
      <w:pPr>
        <w:spacing w:after="0"/>
        <w:ind w:left="0"/>
        <w:jc w:val="both"/>
      </w:pPr>
      <w:r>
        <w:rPr>
          <w:rFonts w:ascii="Times New Roman"/>
          <w:b w:val="false"/>
          <w:i w:val="false"/>
          <w:color w:val="000000"/>
          <w:sz w:val="28"/>
        </w:rPr>
        <w:t>
      2) площадки для стоянки автомобилей;</w:t>
      </w:r>
    </w:p>
    <w:bookmarkEnd w:id="744"/>
    <w:bookmarkStart w:name="z776" w:id="745"/>
    <w:p>
      <w:pPr>
        <w:spacing w:after="0"/>
        <w:ind w:left="0"/>
        <w:jc w:val="both"/>
      </w:pPr>
      <w:r>
        <w:rPr>
          <w:rFonts w:ascii="Times New Roman"/>
          <w:b w:val="false"/>
          <w:i w:val="false"/>
          <w:color w:val="000000"/>
          <w:sz w:val="28"/>
        </w:rPr>
        <w:t xml:space="preserve">
      3) площадки для временной парковки автомобилей и автобусов; </w:t>
      </w:r>
    </w:p>
    <w:bookmarkEnd w:id="745"/>
    <w:bookmarkStart w:name="z777" w:id="746"/>
    <w:p>
      <w:pPr>
        <w:spacing w:after="0"/>
        <w:ind w:left="0"/>
        <w:jc w:val="both"/>
      </w:pPr>
      <w:r>
        <w:rPr>
          <w:rFonts w:ascii="Times New Roman"/>
          <w:b w:val="false"/>
          <w:i w:val="false"/>
          <w:color w:val="000000"/>
          <w:sz w:val="28"/>
        </w:rPr>
        <w:t>
      4) внутренние сквозные проезды, подъезды к главному и другим входам в гостиницу, въезды в подземные гаражи или стоянки;</w:t>
      </w:r>
    </w:p>
    <w:bookmarkEnd w:id="746"/>
    <w:bookmarkStart w:name="z778" w:id="747"/>
    <w:p>
      <w:pPr>
        <w:spacing w:after="0"/>
        <w:ind w:left="0"/>
        <w:jc w:val="both"/>
      </w:pPr>
      <w:r>
        <w:rPr>
          <w:rFonts w:ascii="Times New Roman"/>
          <w:b w:val="false"/>
          <w:i w:val="false"/>
          <w:color w:val="000000"/>
          <w:sz w:val="28"/>
        </w:rPr>
        <w:t>
      5) хозяйственная зона, изолированная от зоны гостей, с проездом для грузового транспорта;</w:t>
      </w:r>
    </w:p>
    <w:bookmarkEnd w:id="747"/>
    <w:bookmarkStart w:name="z779" w:id="748"/>
    <w:p>
      <w:pPr>
        <w:spacing w:after="0"/>
        <w:ind w:left="0"/>
        <w:jc w:val="both"/>
      </w:pPr>
      <w:r>
        <w:rPr>
          <w:rFonts w:ascii="Times New Roman"/>
          <w:b w:val="false"/>
          <w:i w:val="false"/>
          <w:color w:val="000000"/>
          <w:sz w:val="28"/>
        </w:rPr>
        <w:t>
      6) защитные устройства и ограждения на опасных участках (в зоне подъемников, канатных дорог, горнолыжных трасс, осыпей, камнепадов, водоемов и тому подобных) в случаях размещения гостиницы в горной местности или на площадках со сложным рельефом.</w:t>
      </w:r>
    </w:p>
    <w:bookmarkEnd w:id="748"/>
    <w:bookmarkStart w:name="z780" w:id="749"/>
    <w:p>
      <w:pPr>
        <w:spacing w:after="0"/>
        <w:ind w:left="0"/>
        <w:jc w:val="both"/>
      </w:pPr>
      <w:r>
        <w:rPr>
          <w:rFonts w:ascii="Times New Roman"/>
          <w:b w:val="false"/>
          <w:i w:val="false"/>
          <w:color w:val="000000"/>
          <w:sz w:val="28"/>
        </w:rPr>
        <w:t>
      Для установки мусорных контейнеров на участке гостиницы предусматриваются огражденные с стрех сторон площадки с твердым покрытием.</w:t>
      </w:r>
    </w:p>
    <w:bookmarkEnd w:id="749"/>
    <w:bookmarkStart w:name="z781" w:id="750"/>
    <w:p>
      <w:pPr>
        <w:spacing w:after="0"/>
        <w:ind w:left="0"/>
        <w:jc w:val="both"/>
      </w:pPr>
      <w:r>
        <w:rPr>
          <w:rFonts w:ascii="Times New Roman"/>
          <w:b w:val="false"/>
          <w:i w:val="false"/>
          <w:color w:val="000000"/>
          <w:sz w:val="28"/>
        </w:rPr>
        <w:t>
      70. При гостиницах категории 3 "звезды" и выше предусматриваются охраняемые автостоянки.</w:t>
      </w:r>
    </w:p>
    <w:bookmarkEnd w:id="750"/>
    <w:bookmarkStart w:name="z782" w:id="751"/>
    <w:p>
      <w:pPr>
        <w:spacing w:after="0"/>
        <w:ind w:left="0"/>
        <w:jc w:val="both"/>
      </w:pPr>
      <w:r>
        <w:rPr>
          <w:rFonts w:ascii="Times New Roman"/>
          <w:b w:val="false"/>
          <w:i w:val="false"/>
          <w:color w:val="000000"/>
          <w:sz w:val="28"/>
        </w:rPr>
        <w:t xml:space="preserve">
      71. Расстояние между жилыми корпусами и автостоянкой принимается в соответствии с требованиями документа государственной системы санитарно-эпидемиологического нормирования, утвержденного согласно </w:t>
      </w:r>
      <w:r>
        <w:rPr>
          <w:rFonts w:ascii="Times New Roman"/>
          <w:b w:val="false"/>
          <w:i w:val="false"/>
          <w:color w:val="000000"/>
          <w:sz w:val="28"/>
        </w:rPr>
        <w:t>пункта 6</w:t>
      </w:r>
      <w:r>
        <w:rPr>
          <w:rFonts w:ascii="Times New Roman"/>
          <w:b w:val="false"/>
          <w:i w:val="false"/>
          <w:color w:val="000000"/>
          <w:sz w:val="28"/>
        </w:rPr>
        <w:t xml:space="preserve"> статьи 144 Кодекса (далее – документы нормирования в сфере санитарно-эпидемиологического благополучия населения).</w:t>
      </w:r>
    </w:p>
    <w:bookmarkEnd w:id="751"/>
    <w:bookmarkStart w:name="z783" w:id="752"/>
    <w:p>
      <w:pPr>
        <w:spacing w:after="0"/>
        <w:ind w:left="0"/>
        <w:jc w:val="both"/>
      </w:pPr>
      <w:r>
        <w:rPr>
          <w:rFonts w:ascii="Times New Roman"/>
          <w:b w:val="false"/>
          <w:i w:val="false"/>
          <w:color w:val="000000"/>
          <w:sz w:val="28"/>
        </w:rPr>
        <w:t>
      72. Парковочная зона проектируется с учетом устройства парковочного места достаточно большого для размещения туристического автобуса.</w:t>
      </w:r>
    </w:p>
    <w:bookmarkEnd w:id="752"/>
    <w:bookmarkStart w:name="z784" w:id="753"/>
    <w:p>
      <w:pPr>
        <w:spacing w:after="0"/>
        <w:ind w:left="0"/>
        <w:jc w:val="both"/>
      </w:pPr>
      <w:r>
        <w:rPr>
          <w:rFonts w:ascii="Times New Roman"/>
          <w:b w:val="false"/>
          <w:i w:val="false"/>
          <w:color w:val="000000"/>
          <w:sz w:val="28"/>
        </w:rPr>
        <w:t>
      73. В гостиницах при грузовых терминалах и гостиницах, обслуживающих грузовые автомобильные потоки, предусматриваются автостоянки (пункты отстоя) грузового автотранспорта.</w:t>
      </w:r>
    </w:p>
    <w:bookmarkEnd w:id="753"/>
    <w:bookmarkStart w:name="z785" w:id="754"/>
    <w:p>
      <w:pPr>
        <w:spacing w:after="0"/>
        <w:ind w:left="0"/>
        <w:jc w:val="both"/>
      </w:pPr>
      <w:r>
        <w:rPr>
          <w:rFonts w:ascii="Times New Roman"/>
          <w:b w:val="false"/>
          <w:i w:val="false"/>
          <w:color w:val="000000"/>
          <w:sz w:val="28"/>
        </w:rPr>
        <w:t>
      74. При проектировании дорог на территории гостиниц необходимо обеспечить качественное покрытие.</w:t>
      </w:r>
    </w:p>
    <w:bookmarkEnd w:id="754"/>
    <w:bookmarkStart w:name="z786" w:id="755"/>
    <w:p>
      <w:pPr>
        <w:spacing w:after="0"/>
        <w:ind w:left="0"/>
        <w:jc w:val="both"/>
      </w:pPr>
      <w:r>
        <w:rPr>
          <w:rFonts w:ascii="Times New Roman"/>
          <w:b w:val="false"/>
          <w:i w:val="false"/>
          <w:color w:val="000000"/>
          <w:sz w:val="28"/>
        </w:rPr>
        <w:t>
      75. Ширина дорог, проездов рассчитывается с учетом габаритов легковых, грузовых машин, машин спасательных служб, а также туристических автобусов.</w:t>
      </w:r>
    </w:p>
    <w:bookmarkEnd w:id="755"/>
    <w:bookmarkStart w:name="z787" w:id="756"/>
    <w:p>
      <w:pPr>
        <w:spacing w:after="0"/>
        <w:ind w:left="0"/>
        <w:jc w:val="both"/>
      </w:pPr>
      <w:r>
        <w:rPr>
          <w:rFonts w:ascii="Times New Roman"/>
          <w:b w:val="false"/>
          <w:i w:val="false"/>
          <w:color w:val="000000"/>
          <w:sz w:val="28"/>
        </w:rPr>
        <w:t>
      76. Если гостиничные номера расположены на первом этаже, используются насаждения в таком количестве, чтобы обеспечить уединенность гостей.</w:t>
      </w:r>
    </w:p>
    <w:bookmarkEnd w:id="756"/>
    <w:bookmarkStart w:name="z788" w:id="757"/>
    <w:p>
      <w:pPr>
        <w:spacing w:after="0"/>
        <w:ind w:left="0"/>
        <w:jc w:val="both"/>
      </w:pPr>
      <w:r>
        <w:rPr>
          <w:rFonts w:ascii="Times New Roman"/>
          <w:b w:val="false"/>
          <w:i w:val="false"/>
          <w:color w:val="000000"/>
          <w:sz w:val="28"/>
        </w:rPr>
        <w:t>
      77. В состав гостиниц могут входить следующие группы помещений и служб: приемно-вестибюльная, жилая, культурно-досуговая, физкультурно-оздоровительная, медицинского обслуживания, бытового обслуживания, предприятий питания, предприятий торговли, деловой деятельности, администрации и служб эксплуатации, помещений обслуживания, других предприятий и учреждений.</w:t>
      </w:r>
    </w:p>
    <w:bookmarkEnd w:id="757"/>
    <w:bookmarkStart w:name="z789" w:id="758"/>
    <w:p>
      <w:pPr>
        <w:spacing w:after="0"/>
        <w:ind w:left="0"/>
        <w:jc w:val="both"/>
      </w:pPr>
      <w:r>
        <w:rPr>
          <w:rFonts w:ascii="Times New Roman"/>
          <w:b w:val="false"/>
          <w:i w:val="false"/>
          <w:color w:val="000000"/>
          <w:sz w:val="28"/>
        </w:rPr>
        <w:t xml:space="preserve">
      Наличие жилой и приемно-вестибюльной групп помещений является обязательным. </w:t>
      </w:r>
    </w:p>
    <w:bookmarkEnd w:id="758"/>
    <w:bookmarkStart w:name="z790" w:id="759"/>
    <w:p>
      <w:pPr>
        <w:spacing w:after="0"/>
        <w:ind w:left="0"/>
        <w:jc w:val="both"/>
      </w:pPr>
      <w:r>
        <w:rPr>
          <w:rFonts w:ascii="Times New Roman"/>
          <w:b w:val="false"/>
          <w:i w:val="false"/>
          <w:color w:val="000000"/>
          <w:sz w:val="28"/>
        </w:rPr>
        <w:t xml:space="preserve">
      78. Жилая часть зданий гостиниц функционально и планировочно обосабливается. </w:t>
      </w:r>
    </w:p>
    <w:bookmarkEnd w:id="759"/>
    <w:bookmarkStart w:name="z791" w:id="760"/>
    <w:p>
      <w:pPr>
        <w:spacing w:after="0"/>
        <w:ind w:left="0"/>
        <w:jc w:val="both"/>
      </w:pPr>
      <w:r>
        <w:rPr>
          <w:rFonts w:ascii="Times New Roman"/>
          <w:b w:val="false"/>
          <w:i w:val="false"/>
          <w:color w:val="000000"/>
          <w:sz w:val="28"/>
        </w:rPr>
        <w:t>
      79. При проектировании гостиниц в составе многофункциональных зданий, приобъектных гостиниц, а также в случаях блокирования помещений гостиниц с другими предприятиями и учреждениями, гостиницы планировочно отделяются, изолируются и обеспечиваются самостоятельными входами и коммуникациями (вертикальными и горизонтальными).</w:t>
      </w:r>
    </w:p>
    <w:bookmarkEnd w:id="760"/>
    <w:bookmarkStart w:name="z792" w:id="761"/>
    <w:p>
      <w:pPr>
        <w:spacing w:after="0"/>
        <w:ind w:left="0"/>
        <w:jc w:val="both"/>
      </w:pPr>
      <w:r>
        <w:rPr>
          <w:rFonts w:ascii="Times New Roman"/>
          <w:b w:val="false"/>
          <w:i w:val="false"/>
          <w:color w:val="000000"/>
          <w:sz w:val="28"/>
        </w:rPr>
        <w:t>
      Для гостиниц вместимостью до 30 мест категорий 1 "звезда" - 2 "звезды" допускаются совмещенные с другими предприятиями и учреждениями входы и коммуникации.</w:t>
      </w:r>
    </w:p>
    <w:bookmarkEnd w:id="761"/>
    <w:bookmarkStart w:name="z793" w:id="762"/>
    <w:p>
      <w:pPr>
        <w:spacing w:after="0"/>
        <w:ind w:left="0"/>
        <w:jc w:val="both"/>
      </w:pPr>
      <w:r>
        <w:rPr>
          <w:rFonts w:ascii="Times New Roman"/>
          <w:b w:val="false"/>
          <w:i w:val="false"/>
          <w:color w:val="000000"/>
          <w:sz w:val="28"/>
        </w:rPr>
        <w:t>
      80. Номера располагаются в зоне минимального воздействия шума, производимого транспортом и инженерным оборудованием гостиницы, и быть изолированы от шумов и запахов из кухни.</w:t>
      </w:r>
    </w:p>
    <w:bookmarkEnd w:id="762"/>
    <w:bookmarkStart w:name="z794" w:id="763"/>
    <w:p>
      <w:pPr>
        <w:spacing w:after="0"/>
        <w:ind w:left="0"/>
        <w:jc w:val="both"/>
      </w:pPr>
      <w:r>
        <w:rPr>
          <w:rFonts w:ascii="Times New Roman"/>
          <w:b w:val="false"/>
          <w:i w:val="false"/>
          <w:color w:val="000000"/>
          <w:sz w:val="28"/>
        </w:rPr>
        <w:t>
      81. Размещение жилых помещений в подвальных и цокольных этажах не допускается.</w:t>
      </w:r>
    </w:p>
    <w:bookmarkEnd w:id="763"/>
    <w:bookmarkStart w:name="z795" w:id="764"/>
    <w:p>
      <w:pPr>
        <w:spacing w:after="0"/>
        <w:ind w:left="0"/>
        <w:jc w:val="both"/>
      </w:pPr>
      <w:r>
        <w:rPr>
          <w:rFonts w:ascii="Times New Roman"/>
          <w:b w:val="false"/>
          <w:i w:val="false"/>
          <w:color w:val="000000"/>
          <w:sz w:val="28"/>
        </w:rPr>
        <w:t>
      82. В составе гостиниц необходимо предусматривать санитарные узлы, оборудованные санитарными приборами в зависимости от категории гостиниц.</w:t>
      </w:r>
    </w:p>
    <w:bookmarkEnd w:id="764"/>
    <w:bookmarkStart w:name="z796" w:id="765"/>
    <w:p>
      <w:pPr>
        <w:spacing w:after="0"/>
        <w:ind w:left="0"/>
        <w:jc w:val="both"/>
      </w:pPr>
      <w:r>
        <w:rPr>
          <w:rFonts w:ascii="Times New Roman"/>
          <w:b w:val="false"/>
          <w:i w:val="false"/>
          <w:color w:val="000000"/>
          <w:sz w:val="28"/>
        </w:rPr>
        <w:t>
      83. Пространственная структура гостиниц должна обеспечивать четкое разделение потоков гостей, обслуживающего персонала и посетителей блоков общественного назначения, работающих на город. При включении в состав гостиницы групп помещений общественного назначения, работающих на город, для них предусматриваются изолированные входы с улицы.</w:t>
      </w:r>
    </w:p>
    <w:bookmarkEnd w:id="765"/>
    <w:bookmarkStart w:name="z797" w:id="766"/>
    <w:p>
      <w:pPr>
        <w:spacing w:after="0"/>
        <w:ind w:left="0"/>
        <w:jc w:val="both"/>
      </w:pPr>
      <w:r>
        <w:rPr>
          <w:rFonts w:ascii="Times New Roman"/>
          <w:b w:val="false"/>
          <w:i w:val="false"/>
          <w:color w:val="000000"/>
          <w:sz w:val="28"/>
        </w:rPr>
        <w:t>
      84. По возможности зона приема пищи принимается с прямым доступом к вестибюлю, в маленьких гостиницах данную зону, возможно принять непосредственно примыкающим к нему.</w:t>
      </w:r>
    </w:p>
    <w:bookmarkEnd w:id="766"/>
    <w:bookmarkStart w:name="z798" w:id="767"/>
    <w:p>
      <w:pPr>
        <w:spacing w:after="0"/>
        <w:ind w:left="0"/>
        <w:jc w:val="both"/>
      </w:pPr>
      <w:r>
        <w:rPr>
          <w:rFonts w:ascii="Times New Roman"/>
          <w:b w:val="false"/>
          <w:i w:val="false"/>
          <w:color w:val="000000"/>
          <w:sz w:val="28"/>
        </w:rPr>
        <w:t>
      85. При проектировании гостиниц вместимостью более 100 мест и в гостиницах категорий 3 "звезды" и выше необходимо исключить совмещение и пересечение хозяйственных и производственных маршрутов (загрузки и тому подобное) внутренних учреждений гостиницы с маршрутами проживающих и посетителей.</w:t>
      </w:r>
    </w:p>
    <w:bookmarkEnd w:id="767"/>
    <w:bookmarkStart w:name="z799" w:id="768"/>
    <w:p>
      <w:pPr>
        <w:spacing w:after="0"/>
        <w:ind w:left="0"/>
        <w:jc w:val="both"/>
      </w:pPr>
      <w:r>
        <w:rPr>
          <w:rFonts w:ascii="Times New Roman"/>
          <w:b w:val="false"/>
          <w:i w:val="false"/>
          <w:color w:val="000000"/>
          <w:sz w:val="28"/>
        </w:rPr>
        <w:t>
      86. Раздвижные и вращающиеся двери дублируются распашными.</w:t>
      </w:r>
    </w:p>
    <w:bookmarkEnd w:id="768"/>
    <w:bookmarkStart w:name="z800" w:id="769"/>
    <w:p>
      <w:pPr>
        <w:spacing w:after="0"/>
        <w:ind w:left="0"/>
        <w:jc w:val="both"/>
      </w:pPr>
      <w:r>
        <w:rPr>
          <w:rFonts w:ascii="Times New Roman"/>
          <w:b w:val="false"/>
          <w:i w:val="false"/>
          <w:color w:val="000000"/>
          <w:sz w:val="28"/>
        </w:rPr>
        <w:t>
      87. Основные входы в гостиницы оборудуются двойными тамбурами. Второстепенные входы допускается оборудовать одинарными тамбурами. Двери принимаются с открыванием изнутри помещения.</w:t>
      </w:r>
    </w:p>
    <w:bookmarkEnd w:id="769"/>
    <w:bookmarkStart w:name="z801" w:id="770"/>
    <w:p>
      <w:pPr>
        <w:spacing w:after="0"/>
        <w:ind w:left="0"/>
        <w:jc w:val="both"/>
      </w:pPr>
      <w:r>
        <w:rPr>
          <w:rFonts w:ascii="Times New Roman"/>
          <w:b w:val="false"/>
          <w:i w:val="false"/>
          <w:color w:val="000000"/>
          <w:sz w:val="28"/>
        </w:rPr>
        <w:t>
      88. Без естественного освещения не допускается проектировать апартаменты, жилые помещения, служебные и административные помещения с постоянным режимом работы. Допускается размещение служебных и административных помещений в подвальных и подземных этажах при условии обеспечения естественного освещения с помощью инженерных устройств (световых приямков, световодов и другое).</w:t>
      </w:r>
    </w:p>
    <w:bookmarkEnd w:id="770"/>
    <w:bookmarkStart w:name="z802" w:id="771"/>
    <w:p>
      <w:pPr>
        <w:spacing w:after="0"/>
        <w:ind w:left="0"/>
        <w:jc w:val="both"/>
      </w:pPr>
      <w:r>
        <w:rPr>
          <w:rFonts w:ascii="Times New Roman"/>
          <w:b w:val="false"/>
          <w:i w:val="false"/>
          <w:color w:val="000000"/>
          <w:sz w:val="28"/>
        </w:rPr>
        <w:t>
      89. В зданиях гостиниц допускается размещение офисов гостиничных объединений и туристских организаций различного типа при условии, что это не снижает комфорта проживания.</w:t>
      </w:r>
    </w:p>
    <w:bookmarkEnd w:id="771"/>
    <w:bookmarkStart w:name="z803" w:id="772"/>
    <w:p>
      <w:pPr>
        <w:spacing w:after="0"/>
        <w:ind w:left="0"/>
        <w:jc w:val="both"/>
      </w:pPr>
      <w:r>
        <w:rPr>
          <w:rFonts w:ascii="Times New Roman"/>
          <w:b w:val="false"/>
          <w:i w:val="false"/>
          <w:color w:val="000000"/>
          <w:sz w:val="28"/>
        </w:rPr>
        <w:t>
      90. В составе гостиниц и гостиничных комплексов допускается предусматривать помещения бытового обслуживания и торговли, хозяйственно-производственные помещения.</w:t>
      </w:r>
    </w:p>
    <w:bookmarkEnd w:id="772"/>
    <w:bookmarkStart w:name="z804" w:id="773"/>
    <w:p>
      <w:pPr>
        <w:spacing w:after="0"/>
        <w:ind w:left="0"/>
        <w:jc w:val="both"/>
      </w:pPr>
      <w:r>
        <w:rPr>
          <w:rFonts w:ascii="Times New Roman"/>
          <w:b w:val="false"/>
          <w:i w:val="false"/>
          <w:color w:val="000000"/>
          <w:sz w:val="28"/>
        </w:rPr>
        <w:t>
      91. В группу жилых помещений включаются жилые комнаты, помещения поэтажного обслуживания, помещения общественного назначения (гостиные, детские комнаты и другие).</w:t>
      </w:r>
    </w:p>
    <w:bookmarkEnd w:id="773"/>
    <w:bookmarkStart w:name="z805" w:id="774"/>
    <w:p>
      <w:pPr>
        <w:spacing w:after="0"/>
        <w:ind w:left="0"/>
        <w:jc w:val="both"/>
      </w:pPr>
      <w:r>
        <w:rPr>
          <w:rFonts w:ascii="Times New Roman"/>
          <w:b w:val="false"/>
          <w:i w:val="false"/>
          <w:color w:val="000000"/>
          <w:sz w:val="28"/>
        </w:rPr>
        <w:t>
      Минимальные площади жилых помещений на одного проживающего принимаются в соответствии с документом нормирования в сфере санитарно-эпидемиологического благополучия населения.</w:t>
      </w:r>
    </w:p>
    <w:bookmarkEnd w:id="774"/>
    <w:bookmarkStart w:name="z806" w:id="775"/>
    <w:p>
      <w:pPr>
        <w:spacing w:after="0"/>
        <w:ind w:left="0"/>
        <w:jc w:val="both"/>
      </w:pPr>
      <w:r>
        <w:rPr>
          <w:rFonts w:ascii="Times New Roman"/>
          <w:b w:val="false"/>
          <w:i w:val="false"/>
          <w:color w:val="000000"/>
          <w:sz w:val="28"/>
        </w:rPr>
        <w:t>
      В гостиницах с категорией 3 "звезды" и выше допускается включать помещения информационного сервиса (интернет, телефакс, множительная техника и тому подобное) в группу жилых помещений. В жилых помещениях (в каждом номере) обеспечивается доступ к интернету.</w:t>
      </w:r>
    </w:p>
    <w:bookmarkEnd w:id="775"/>
    <w:bookmarkStart w:name="z807" w:id="776"/>
    <w:p>
      <w:pPr>
        <w:spacing w:after="0"/>
        <w:ind w:left="0"/>
        <w:jc w:val="both"/>
      </w:pPr>
      <w:r>
        <w:rPr>
          <w:rFonts w:ascii="Times New Roman"/>
          <w:b w:val="false"/>
          <w:i w:val="false"/>
          <w:color w:val="000000"/>
          <w:sz w:val="28"/>
        </w:rPr>
        <w:t>
      92. Номера могут проектироваться в составе одной жилой комнаты либо дополняться передней, санитарным узлом, гардеробной. Допускается объединение двух и более смежных номеров, а также устройство при номерах кабинетов для представительств фирм. Многоместные номера допускается проектировать в составе только жилой комнаты.</w:t>
      </w:r>
    </w:p>
    <w:bookmarkEnd w:id="776"/>
    <w:bookmarkStart w:name="z808" w:id="777"/>
    <w:p>
      <w:pPr>
        <w:spacing w:after="0"/>
        <w:ind w:left="0"/>
        <w:jc w:val="both"/>
      </w:pPr>
      <w:r>
        <w:rPr>
          <w:rFonts w:ascii="Times New Roman"/>
          <w:b w:val="false"/>
          <w:i w:val="false"/>
          <w:color w:val="000000"/>
          <w:sz w:val="28"/>
        </w:rPr>
        <w:t>
      93. Номера высшей категории (апартаменты, люкс), проектируются из двух и более жилых комнат. Количество санитарных узлов, других дополнительных помещений и оборудования, включая кухонное, определяется в каждом конкретном случае.</w:t>
      </w:r>
    </w:p>
    <w:bookmarkEnd w:id="777"/>
    <w:bookmarkStart w:name="z809" w:id="778"/>
    <w:p>
      <w:pPr>
        <w:spacing w:after="0"/>
        <w:ind w:left="0"/>
        <w:jc w:val="both"/>
      </w:pPr>
      <w:r>
        <w:rPr>
          <w:rFonts w:ascii="Times New Roman"/>
          <w:b w:val="false"/>
          <w:i w:val="false"/>
          <w:color w:val="000000"/>
          <w:sz w:val="28"/>
        </w:rPr>
        <w:t>
      Состав помещений апартаментов квартирного типа устанавливается в каждом конкретном случае.</w:t>
      </w:r>
    </w:p>
    <w:bookmarkEnd w:id="778"/>
    <w:bookmarkStart w:name="z810" w:id="779"/>
    <w:p>
      <w:pPr>
        <w:spacing w:after="0"/>
        <w:ind w:left="0"/>
        <w:jc w:val="both"/>
      </w:pPr>
      <w:r>
        <w:rPr>
          <w:rFonts w:ascii="Times New Roman"/>
          <w:b w:val="false"/>
          <w:i w:val="false"/>
          <w:color w:val="000000"/>
          <w:sz w:val="28"/>
        </w:rPr>
        <w:t>
      94. В составе апартаментов допускается предусматривать помещения для прислуги (жилую комнату, служебную комнату со шкафами, санузлом). Допускается проектирование апартаментов в двух уровнях.</w:t>
      </w:r>
    </w:p>
    <w:bookmarkEnd w:id="779"/>
    <w:bookmarkStart w:name="z811" w:id="780"/>
    <w:p>
      <w:pPr>
        <w:spacing w:after="0"/>
        <w:ind w:left="0"/>
        <w:jc w:val="both"/>
      </w:pPr>
      <w:r>
        <w:rPr>
          <w:rFonts w:ascii="Times New Roman"/>
          <w:b w:val="false"/>
          <w:i w:val="false"/>
          <w:color w:val="000000"/>
          <w:sz w:val="28"/>
        </w:rPr>
        <w:t>
      95. Высота жилых помещений гостиниц принимается в соответствии с требованиями государственного норматива в области архитектуры, градостроительства и строительства и учитывая классификацию по количеству звезд.</w:t>
      </w:r>
    </w:p>
    <w:bookmarkEnd w:id="780"/>
    <w:bookmarkStart w:name="z812" w:id="781"/>
    <w:p>
      <w:pPr>
        <w:spacing w:after="0"/>
        <w:ind w:left="0"/>
        <w:jc w:val="both"/>
      </w:pPr>
      <w:r>
        <w:rPr>
          <w:rFonts w:ascii="Times New Roman"/>
          <w:b w:val="false"/>
          <w:i w:val="false"/>
          <w:color w:val="000000"/>
          <w:sz w:val="28"/>
        </w:rPr>
        <w:t>
      96. В номерах и гостиных допускается устройство лоджий и балконов с учетом мероприятий, обеспечивающих безопасность пребывания.</w:t>
      </w:r>
    </w:p>
    <w:bookmarkEnd w:id="781"/>
    <w:bookmarkStart w:name="z813" w:id="782"/>
    <w:p>
      <w:pPr>
        <w:spacing w:after="0"/>
        <w:ind w:left="0"/>
        <w:jc w:val="both"/>
      </w:pPr>
      <w:r>
        <w:rPr>
          <w:rFonts w:ascii="Times New Roman"/>
          <w:b w:val="false"/>
          <w:i w:val="false"/>
          <w:color w:val="000000"/>
          <w:sz w:val="28"/>
        </w:rPr>
        <w:t>
      В номерах предусматриваться шкафы для верхней одежды, белья, багажа, размещенные в передней или жилой комнате. Допускается замена встроенных шкафов корпусной мебелью.</w:t>
      </w:r>
    </w:p>
    <w:bookmarkEnd w:id="782"/>
    <w:bookmarkStart w:name="z814" w:id="783"/>
    <w:p>
      <w:pPr>
        <w:spacing w:after="0"/>
        <w:ind w:left="0"/>
        <w:jc w:val="both"/>
      </w:pPr>
      <w:r>
        <w:rPr>
          <w:rFonts w:ascii="Times New Roman"/>
          <w:b w:val="false"/>
          <w:i w:val="false"/>
          <w:color w:val="000000"/>
          <w:sz w:val="28"/>
        </w:rPr>
        <w:t>
      97. В номерах высшей категории с числом комнат три и более при спальных помещениях предусматриваются гардеробные.</w:t>
      </w:r>
    </w:p>
    <w:bookmarkEnd w:id="783"/>
    <w:bookmarkStart w:name="z815" w:id="784"/>
    <w:p>
      <w:pPr>
        <w:spacing w:after="0"/>
        <w:ind w:left="0"/>
        <w:jc w:val="both"/>
      </w:pPr>
      <w:r>
        <w:rPr>
          <w:rFonts w:ascii="Times New Roman"/>
          <w:b w:val="false"/>
          <w:i w:val="false"/>
          <w:color w:val="000000"/>
          <w:sz w:val="28"/>
        </w:rPr>
        <w:t>
      В номерах высшей категории, возможно предусмотреть рабочую зону.</w:t>
      </w:r>
    </w:p>
    <w:bookmarkEnd w:id="784"/>
    <w:bookmarkStart w:name="z816" w:id="785"/>
    <w:p>
      <w:pPr>
        <w:spacing w:after="0"/>
        <w:ind w:left="0"/>
        <w:jc w:val="both"/>
      </w:pPr>
      <w:r>
        <w:rPr>
          <w:rFonts w:ascii="Times New Roman"/>
          <w:b w:val="false"/>
          <w:i w:val="false"/>
          <w:color w:val="000000"/>
          <w:sz w:val="28"/>
        </w:rPr>
        <w:t>
      98. Жилые комнаты предпочтительно проектировать с восточной и (или) западной ориентацией. Во всех номерах гостиницы предусматривается естественное освещение в соответствии с требованиями документов нормирования в сфере санитарно-эпидемиологического благополучия населения.</w:t>
      </w:r>
    </w:p>
    <w:bookmarkEnd w:id="785"/>
    <w:bookmarkStart w:name="z817" w:id="786"/>
    <w:p>
      <w:pPr>
        <w:spacing w:after="0"/>
        <w:ind w:left="0"/>
        <w:jc w:val="both"/>
      </w:pPr>
      <w:r>
        <w:rPr>
          <w:rFonts w:ascii="Times New Roman"/>
          <w:b w:val="false"/>
          <w:i w:val="false"/>
          <w:color w:val="000000"/>
          <w:sz w:val="28"/>
        </w:rPr>
        <w:t>
      99. Время инсоляции номеров не лимитируется. В номерах, ориентированных на южную сторону, предусматривают солнцезащитные устройства, которые на уровне 2-3 этажей могут быть заменены защитным озеленением.</w:t>
      </w:r>
    </w:p>
    <w:bookmarkEnd w:id="786"/>
    <w:bookmarkStart w:name="z818" w:id="787"/>
    <w:p>
      <w:pPr>
        <w:spacing w:after="0"/>
        <w:ind w:left="0"/>
        <w:jc w:val="both"/>
      </w:pPr>
      <w:r>
        <w:rPr>
          <w:rFonts w:ascii="Times New Roman"/>
          <w:b w:val="false"/>
          <w:i w:val="false"/>
          <w:color w:val="000000"/>
          <w:sz w:val="28"/>
        </w:rPr>
        <w:t>
      100. Внутренние лестницы номеров проектируются в соответствии с требованиями государственного норматива в области архитектуры, градостроительства и строительства. Допускается устройство деревянных лестниц с забежными ступенями. Устройство внутренних лестниц, а также входов в номера рассчитывается на возможность вноса (выноса) крупной мебели и смену внутреннего оборудования при ремонте.</w:t>
      </w:r>
    </w:p>
    <w:bookmarkEnd w:id="787"/>
    <w:bookmarkStart w:name="z819" w:id="788"/>
    <w:p>
      <w:pPr>
        <w:spacing w:after="0"/>
        <w:ind w:left="0"/>
        <w:jc w:val="both"/>
      </w:pPr>
      <w:r>
        <w:rPr>
          <w:rFonts w:ascii="Times New Roman"/>
          <w:b w:val="false"/>
          <w:i w:val="false"/>
          <w:color w:val="000000"/>
          <w:sz w:val="28"/>
        </w:rPr>
        <w:t>
      101. Помещения поэтажного обслуживания в гостиницах категории 1 "звезда" - 2 "звезды" допускается располагать через этаж.</w:t>
      </w:r>
    </w:p>
    <w:bookmarkEnd w:id="788"/>
    <w:bookmarkStart w:name="z820" w:id="789"/>
    <w:p>
      <w:pPr>
        <w:spacing w:after="0"/>
        <w:ind w:left="0"/>
        <w:jc w:val="both"/>
      </w:pPr>
      <w:r>
        <w:rPr>
          <w:rFonts w:ascii="Times New Roman"/>
          <w:b w:val="false"/>
          <w:i w:val="false"/>
          <w:color w:val="000000"/>
          <w:sz w:val="28"/>
        </w:rPr>
        <w:t>
      102. При централизованной доставке пищи в номера обеспечивается связь между раздаточной основного пищеблока и жилой частью гостиницы по служебным коридорам и лестницам, лифтам или с применением специальных подъемников.</w:t>
      </w:r>
    </w:p>
    <w:bookmarkEnd w:id="789"/>
    <w:bookmarkStart w:name="z821" w:id="790"/>
    <w:p>
      <w:pPr>
        <w:spacing w:after="0"/>
        <w:ind w:left="0"/>
        <w:jc w:val="both"/>
      </w:pPr>
      <w:r>
        <w:rPr>
          <w:rFonts w:ascii="Times New Roman"/>
          <w:b w:val="false"/>
          <w:i w:val="false"/>
          <w:color w:val="000000"/>
          <w:sz w:val="28"/>
        </w:rPr>
        <w:t>
      103. Размещение помещений общественного назначения смежно с жилыми помещениями не допускается.</w:t>
      </w:r>
    </w:p>
    <w:bookmarkEnd w:id="790"/>
    <w:bookmarkStart w:name="z822" w:id="791"/>
    <w:p>
      <w:pPr>
        <w:spacing w:after="0"/>
        <w:ind w:left="0"/>
        <w:jc w:val="both"/>
      </w:pPr>
      <w:r>
        <w:rPr>
          <w:rFonts w:ascii="Times New Roman"/>
          <w:b w:val="false"/>
          <w:i w:val="false"/>
          <w:color w:val="000000"/>
          <w:sz w:val="28"/>
        </w:rPr>
        <w:t>
      На жилых этажах гостиниц категорий 1 "звезда" - 2 "звезды" допускается устройство помещений общественного назначения (баров, кафе, буфетов, телевизионных гостиных, помещений для деловых встреч, детских комнат и другое) при условии шумозащиты жилых помещений.</w:t>
      </w:r>
    </w:p>
    <w:bookmarkEnd w:id="791"/>
    <w:bookmarkStart w:name="z823" w:id="792"/>
    <w:p>
      <w:pPr>
        <w:spacing w:after="0"/>
        <w:ind w:left="0"/>
        <w:jc w:val="both"/>
      </w:pPr>
      <w:r>
        <w:rPr>
          <w:rFonts w:ascii="Times New Roman"/>
          <w:b w:val="false"/>
          <w:i w:val="false"/>
          <w:color w:val="000000"/>
          <w:sz w:val="28"/>
        </w:rPr>
        <w:t xml:space="preserve">
      104. В гостиницах категорий 3 "звезды" и выше наличие гостиных (общих или поэтажных) обязательно. </w:t>
      </w:r>
    </w:p>
    <w:bookmarkEnd w:id="792"/>
    <w:bookmarkStart w:name="z824" w:id="793"/>
    <w:p>
      <w:pPr>
        <w:spacing w:after="0"/>
        <w:ind w:left="0"/>
        <w:jc w:val="both"/>
      </w:pPr>
      <w:r>
        <w:rPr>
          <w:rFonts w:ascii="Times New Roman"/>
          <w:b w:val="false"/>
          <w:i w:val="false"/>
          <w:color w:val="000000"/>
          <w:sz w:val="28"/>
        </w:rPr>
        <w:t>
      105. В жилой части гостиниц могут предусматриваться помещения для пребывания детей.</w:t>
      </w:r>
    </w:p>
    <w:bookmarkEnd w:id="793"/>
    <w:bookmarkStart w:name="z825" w:id="794"/>
    <w:p>
      <w:pPr>
        <w:spacing w:after="0"/>
        <w:ind w:left="0"/>
        <w:jc w:val="both"/>
      </w:pPr>
      <w:r>
        <w:rPr>
          <w:rFonts w:ascii="Times New Roman"/>
          <w:b w:val="false"/>
          <w:i w:val="false"/>
          <w:color w:val="000000"/>
          <w:sz w:val="28"/>
        </w:rPr>
        <w:t>
      106. В вестибюле гостиницы рекомендуется выделять входную зону, зоны приема (регистрации гостей и оформления документов), ожидания, отдыха и сбора организованных групп, информации, установки телефонов-автоматов, банкоматов и торговых киосков, входа в предприятия питания и бытового обслуживания, коммуникационную зону (с лифтовыми холлами), помещение для хранения багажа.</w:t>
      </w:r>
    </w:p>
    <w:bookmarkEnd w:id="794"/>
    <w:bookmarkStart w:name="z826" w:id="795"/>
    <w:p>
      <w:pPr>
        <w:spacing w:after="0"/>
        <w:ind w:left="0"/>
        <w:jc w:val="both"/>
      </w:pPr>
      <w:r>
        <w:rPr>
          <w:rFonts w:ascii="Times New Roman"/>
          <w:b w:val="false"/>
          <w:i w:val="false"/>
          <w:color w:val="000000"/>
          <w:sz w:val="28"/>
        </w:rPr>
        <w:t>
      Допускается частичное взаимопроникновение функциональных зон без нарушения системы коммуникаций вестибюля. Зона ожидания, отдыха и сбора организованных групп проектируется не проходной.</w:t>
      </w:r>
    </w:p>
    <w:bookmarkEnd w:id="795"/>
    <w:bookmarkStart w:name="z827" w:id="796"/>
    <w:p>
      <w:pPr>
        <w:spacing w:after="0"/>
        <w:ind w:left="0"/>
        <w:jc w:val="both"/>
      </w:pPr>
      <w:r>
        <w:rPr>
          <w:rFonts w:ascii="Times New Roman"/>
          <w:b w:val="false"/>
          <w:i w:val="false"/>
          <w:color w:val="000000"/>
          <w:sz w:val="28"/>
        </w:rPr>
        <w:t>
      107. В гостиницах 4 "звезды" - 5 "звезд" предусматриваются завесы из горячего воздуха для защиты от перепадов температур, в гостиницах ниже 4 "звезды" наличие данных завес предпочтительно.</w:t>
      </w:r>
    </w:p>
    <w:bookmarkEnd w:id="796"/>
    <w:bookmarkStart w:name="z828" w:id="797"/>
    <w:p>
      <w:pPr>
        <w:spacing w:after="0"/>
        <w:ind w:left="0"/>
        <w:jc w:val="both"/>
      </w:pPr>
      <w:r>
        <w:rPr>
          <w:rFonts w:ascii="Times New Roman"/>
          <w:b w:val="false"/>
          <w:i w:val="false"/>
          <w:color w:val="000000"/>
          <w:sz w:val="28"/>
        </w:rPr>
        <w:t>
      108. Стойка администратора и бар располагаются рядом с входом с обеспечением идеального просмотра лифтов и коридоров, ведущих в районы гостевых комнат. При этом, стойку также устраивают так, чтобы обеспечивалось достаточное пространство для нескольких одновременных операций по регистрации клиентов и их расчету.</w:t>
      </w:r>
    </w:p>
    <w:bookmarkEnd w:id="797"/>
    <w:bookmarkStart w:name="z829" w:id="798"/>
    <w:p>
      <w:pPr>
        <w:spacing w:after="0"/>
        <w:ind w:left="0"/>
        <w:jc w:val="both"/>
      </w:pPr>
      <w:r>
        <w:rPr>
          <w:rFonts w:ascii="Times New Roman"/>
          <w:b w:val="false"/>
          <w:i w:val="false"/>
          <w:color w:val="000000"/>
          <w:sz w:val="28"/>
        </w:rPr>
        <w:t>
      109. Помещения бытового обслуживания предпочтительнее проектировать непосредственно при вестибюле гостиницы.</w:t>
      </w:r>
    </w:p>
    <w:bookmarkEnd w:id="798"/>
    <w:bookmarkStart w:name="z830" w:id="799"/>
    <w:p>
      <w:pPr>
        <w:spacing w:after="0"/>
        <w:ind w:left="0"/>
        <w:jc w:val="both"/>
      </w:pPr>
      <w:r>
        <w:rPr>
          <w:rFonts w:ascii="Times New Roman"/>
          <w:b w:val="false"/>
          <w:i w:val="false"/>
          <w:color w:val="000000"/>
          <w:sz w:val="28"/>
        </w:rPr>
        <w:t>
      110. Предприятия питания, размещаемые в гостиницах, разделяют на открытые (общедоступные, но с преимущественным обслуживанием проживающих в гостинице, имеющие доступ как из гостиницы, так и с улицы) и закрытые, обслуживающие только проживающих.</w:t>
      </w:r>
    </w:p>
    <w:bookmarkEnd w:id="799"/>
    <w:bookmarkStart w:name="z831" w:id="800"/>
    <w:p>
      <w:pPr>
        <w:spacing w:after="0"/>
        <w:ind w:left="0"/>
        <w:jc w:val="both"/>
      </w:pPr>
      <w:r>
        <w:rPr>
          <w:rFonts w:ascii="Times New Roman"/>
          <w:b w:val="false"/>
          <w:i w:val="false"/>
          <w:color w:val="000000"/>
          <w:sz w:val="28"/>
        </w:rPr>
        <w:t>
      111. В гостиницах всех категорий вместимостью более 300 мест допускается устройство магазинов кулинарии с входами из гостиницы и из города.</w:t>
      </w:r>
    </w:p>
    <w:bookmarkEnd w:id="800"/>
    <w:bookmarkStart w:name="z832" w:id="801"/>
    <w:p>
      <w:pPr>
        <w:spacing w:after="0"/>
        <w:ind w:left="0"/>
        <w:jc w:val="both"/>
      </w:pPr>
      <w:r>
        <w:rPr>
          <w:rFonts w:ascii="Times New Roman"/>
          <w:b w:val="false"/>
          <w:i w:val="false"/>
          <w:color w:val="000000"/>
          <w:sz w:val="28"/>
        </w:rPr>
        <w:t>
      112. При основном производстве предприятий питания с числом мест более 20 предусматриваются помещения загрузки (при необходимости - с дебаркадерами). При предприятиях питания гостиниц предусматриваются хозяйственные дворы (или зоны общих хозяйственных дворов). Загрузочные и хозяйственные зоны предусматриваются крытыми, с визуальной и шумовой изоляцией от жилых и общественных зон гостиницы и окружающих зданий.</w:t>
      </w:r>
    </w:p>
    <w:bookmarkEnd w:id="801"/>
    <w:bookmarkStart w:name="z833" w:id="802"/>
    <w:p>
      <w:pPr>
        <w:spacing w:after="0"/>
        <w:ind w:left="0"/>
        <w:jc w:val="both"/>
      </w:pPr>
      <w:r>
        <w:rPr>
          <w:rFonts w:ascii="Times New Roman"/>
          <w:b w:val="false"/>
          <w:i w:val="false"/>
          <w:color w:val="000000"/>
          <w:sz w:val="28"/>
        </w:rPr>
        <w:t>
      113. В составе предприятий питания гостиниц, осуществляющих концертно-эстрадные программы, предусматриваются дополнительные помещения и площадки.</w:t>
      </w:r>
    </w:p>
    <w:bookmarkEnd w:id="802"/>
    <w:bookmarkStart w:name="z834" w:id="803"/>
    <w:p>
      <w:pPr>
        <w:spacing w:after="0"/>
        <w:ind w:left="0"/>
        <w:jc w:val="both"/>
      </w:pPr>
      <w:r>
        <w:rPr>
          <w:rFonts w:ascii="Times New Roman"/>
          <w:b w:val="false"/>
          <w:i w:val="false"/>
          <w:color w:val="000000"/>
          <w:sz w:val="28"/>
        </w:rPr>
        <w:t>
      114. При размещении предприятий общественного питания над жилыми зонами гостиниц и на открытых площадках необходимо предусматривать шумозащиту жилых помещений и окружающей жилой застройки.</w:t>
      </w:r>
    </w:p>
    <w:bookmarkEnd w:id="803"/>
    <w:bookmarkStart w:name="z835" w:id="804"/>
    <w:p>
      <w:pPr>
        <w:spacing w:after="0"/>
        <w:ind w:left="0"/>
        <w:jc w:val="both"/>
      </w:pPr>
      <w:r>
        <w:rPr>
          <w:rFonts w:ascii="Times New Roman"/>
          <w:b w:val="false"/>
          <w:i w:val="false"/>
          <w:color w:val="000000"/>
          <w:sz w:val="28"/>
        </w:rPr>
        <w:t>
      115. В структуру гостиниц допускается включать культурно-зрелищные и досуговые учреждения различного типа. Набор помещений культурно-зрелищного и досугового назначения в составе гостиниц и их площади, а также их оборудование и технологическое обеспечение определяются с учетом нормативных документов по проектированию соответствующих объектов.</w:t>
      </w:r>
    </w:p>
    <w:bookmarkEnd w:id="804"/>
    <w:bookmarkStart w:name="z836" w:id="805"/>
    <w:p>
      <w:pPr>
        <w:spacing w:after="0"/>
        <w:ind w:left="0"/>
        <w:jc w:val="both"/>
      </w:pPr>
      <w:r>
        <w:rPr>
          <w:rFonts w:ascii="Times New Roman"/>
          <w:b w:val="false"/>
          <w:i w:val="false"/>
          <w:color w:val="000000"/>
          <w:sz w:val="28"/>
        </w:rPr>
        <w:t>
      116. В составе помещений гостиниц категорий 3 "звезды" и выше предпочтительно предусматривать помещения для деловой деятельности и встреч. В данную группу помещений входят: бизнес-центр, представительства фирм, комнаты деловых встреч и залы совещаний, выставочные и демонстрационные залы с экспозициями, вспомогательные помещения (службы связи, множительной техники и компьютеров, машбюро, переводчиков и другое).</w:t>
      </w:r>
    </w:p>
    <w:bookmarkEnd w:id="805"/>
    <w:bookmarkStart w:name="z837" w:id="806"/>
    <w:p>
      <w:pPr>
        <w:spacing w:after="0"/>
        <w:ind w:left="0"/>
        <w:jc w:val="both"/>
      </w:pPr>
      <w:r>
        <w:rPr>
          <w:rFonts w:ascii="Times New Roman"/>
          <w:b w:val="false"/>
          <w:i w:val="false"/>
          <w:color w:val="000000"/>
          <w:sz w:val="28"/>
        </w:rPr>
        <w:t>
      117. При проектировании залов для встреч необходимо обеспечить изолированность и возможность установки видео- и аудиоаппаратуры.</w:t>
      </w:r>
    </w:p>
    <w:bookmarkEnd w:id="806"/>
    <w:bookmarkStart w:name="z838" w:id="807"/>
    <w:p>
      <w:pPr>
        <w:spacing w:after="0"/>
        <w:ind w:left="0"/>
        <w:jc w:val="both"/>
      </w:pPr>
      <w:r>
        <w:rPr>
          <w:rFonts w:ascii="Times New Roman"/>
          <w:b w:val="false"/>
          <w:i w:val="false"/>
          <w:color w:val="000000"/>
          <w:sz w:val="28"/>
        </w:rPr>
        <w:t>
      118. Залы для встреч проектируются таким образом, чтобы была возможность установки экрана.</w:t>
      </w:r>
    </w:p>
    <w:bookmarkEnd w:id="807"/>
    <w:bookmarkStart w:name="z839" w:id="808"/>
    <w:p>
      <w:pPr>
        <w:spacing w:after="0"/>
        <w:ind w:left="0"/>
        <w:jc w:val="both"/>
      </w:pPr>
      <w:r>
        <w:rPr>
          <w:rFonts w:ascii="Times New Roman"/>
          <w:b w:val="false"/>
          <w:i w:val="false"/>
          <w:color w:val="000000"/>
          <w:sz w:val="28"/>
        </w:rPr>
        <w:t>
      119. Доступ в залы для встреч организовывается через замкнутые или крытые проходы из общедоступных мест гостиницы. Кроме того, обеспечивается звукоизоляция.</w:t>
      </w:r>
    </w:p>
    <w:bookmarkEnd w:id="808"/>
    <w:bookmarkStart w:name="z840" w:id="809"/>
    <w:p>
      <w:pPr>
        <w:spacing w:after="0"/>
        <w:ind w:left="0"/>
        <w:jc w:val="both"/>
      </w:pPr>
      <w:r>
        <w:rPr>
          <w:rFonts w:ascii="Times New Roman"/>
          <w:b w:val="false"/>
          <w:i w:val="false"/>
          <w:color w:val="000000"/>
          <w:sz w:val="28"/>
        </w:rPr>
        <w:t>
      120. В залах для встреч освещенность принимается соответствующей для проведения бизнес встреч, презентаций, ведения записей.</w:t>
      </w:r>
    </w:p>
    <w:bookmarkEnd w:id="809"/>
    <w:bookmarkStart w:name="z841" w:id="810"/>
    <w:p>
      <w:pPr>
        <w:spacing w:after="0"/>
        <w:ind w:left="0"/>
        <w:jc w:val="both"/>
      </w:pPr>
      <w:r>
        <w:rPr>
          <w:rFonts w:ascii="Times New Roman"/>
          <w:b w:val="false"/>
          <w:i w:val="false"/>
          <w:color w:val="000000"/>
          <w:sz w:val="28"/>
        </w:rPr>
        <w:t>
      121. Для гостиниц категории 5 "звезд", в гостиницах "семейного типа" в составе культурно-досуговой группы допускается предусматривать помещения для обслуживания детей, обеспечивающие безопасные и комфортные условия для их пребывания.</w:t>
      </w:r>
    </w:p>
    <w:bookmarkEnd w:id="810"/>
    <w:bookmarkStart w:name="z842" w:id="811"/>
    <w:p>
      <w:pPr>
        <w:spacing w:after="0"/>
        <w:ind w:left="0"/>
        <w:jc w:val="both"/>
      </w:pPr>
      <w:r>
        <w:rPr>
          <w:rFonts w:ascii="Times New Roman"/>
          <w:b w:val="false"/>
          <w:i w:val="false"/>
          <w:color w:val="000000"/>
          <w:sz w:val="28"/>
        </w:rPr>
        <w:t>
      122. Состав и площади вспомогательных и технических помещений, а также конструкцию покрытий и высоту помещений физкультурно-оздоровительного назначения принимают в соответствии с нормами проектирования физкультурно-оздоровительных зданий и сооружений. Сауны проектируются согласно требованиям государственных нормативов в области архитектуры, градостроительства и строительства.</w:t>
      </w:r>
    </w:p>
    <w:bookmarkEnd w:id="811"/>
    <w:bookmarkStart w:name="z843" w:id="812"/>
    <w:p>
      <w:pPr>
        <w:spacing w:after="0"/>
        <w:ind w:left="0"/>
        <w:jc w:val="both"/>
      </w:pPr>
      <w:r>
        <w:rPr>
          <w:rFonts w:ascii="Times New Roman"/>
          <w:b w:val="false"/>
          <w:i w:val="false"/>
          <w:color w:val="000000"/>
          <w:sz w:val="28"/>
        </w:rPr>
        <w:t>
      123. На территории гостиниц категорий 4-5 "звезд" в зависимости от возможностей участка допускается предусматривать физкультурно-оздоровительные сооружения.</w:t>
      </w:r>
    </w:p>
    <w:bookmarkEnd w:id="812"/>
    <w:bookmarkStart w:name="z844" w:id="813"/>
    <w:p>
      <w:pPr>
        <w:spacing w:after="0"/>
        <w:ind w:left="0"/>
        <w:jc w:val="both"/>
      </w:pPr>
      <w:r>
        <w:rPr>
          <w:rFonts w:ascii="Times New Roman"/>
          <w:b w:val="false"/>
          <w:i w:val="false"/>
          <w:color w:val="000000"/>
          <w:sz w:val="28"/>
        </w:rPr>
        <w:t>
      124. В гостиницах туристического и спортивного назначения необходимо предусматривать помещение инструкторов и медицинский кабинет.</w:t>
      </w:r>
    </w:p>
    <w:bookmarkEnd w:id="813"/>
    <w:bookmarkStart w:name="z845" w:id="814"/>
    <w:p>
      <w:pPr>
        <w:spacing w:after="0"/>
        <w:ind w:left="0"/>
        <w:jc w:val="both"/>
      </w:pPr>
      <w:r>
        <w:rPr>
          <w:rFonts w:ascii="Times New Roman"/>
          <w:b w:val="false"/>
          <w:i w:val="false"/>
          <w:color w:val="000000"/>
          <w:sz w:val="28"/>
        </w:rPr>
        <w:t>
      125. В гостиницах туристического и спортивного назначения предусматриваются помещения для хранения (кладовые), ремонта (мастерская) и проката инвентаря и снаряжения. Эти помещения целесообразно располагать либо в здании гостиницы, предпочтительно смежно с помещениями приемно-вестибюльной группы, либо в отдельном сооружении вблизи от основного здания гостиницы.</w:t>
      </w:r>
    </w:p>
    <w:bookmarkEnd w:id="814"/>
    <w:bookmarkStart w:name="z846" w:id="815"/>
    <w:p>
      <w:pPr>
        <w:spacing w:after="0"/>
        <w:ind w:left="0"/>
        <w:jc w:val="both"/>
      </w:pPr>
      <w:r>
        <w:rPr>
          <w:rFonts w:ascii="Times New Roman"/>
          <w:b w:val="false"/>
          <w:i w:val="false"/>
          <w:color w:val="000000"/>
          <w:sz w:val="28"/>
        </w:rPr>
        <w:t>
      126. При проектировании бассейнов при гостиницах необходимо:</w:t>
      </w:r>
    </w:p>
    <w:bookmarkEnd w:id="815"/>
    <w:bookmarkStart w:name="z847" w:id="816"/>
    <w:p>
      <w:pPr>
        <w:spacing w:after="0"/>
        <w:ind w:left="0"/>
        <w:jc w:val="both"/>
      </w:pPr>
      <w:r>
        <w:rPr>
          <w:rFonts w:ascii="Times New Roman"/>
          <w:b w:val="false"/>
          <w:i w:val="false"/>
          <w:color w:val="000000"/>
          <w:sz w:val="28"/>
        </w:rPr>
        <w:t>
      1) обеспечить максимальную шумо- и гидроизоляцию;</w:t>
      </w:r>
    </w:p>
    <w:bookmarkEnd w:id="816"/>
    <w:bookmarkStart w:name="z848" w:id="817"/>
    <w:p>
      <w:pPr>
        <w:spacing w:after="0"/>
        <w:ind w:left="0"/>
        <w:jc w:val="both"/>
      </w:pPr>
      <w:r>
        <w:rPr>
          <w:rFonts w:ascii="Times New Roman"/>
          <w:b w:val="false"/>
          <w:i w:val="false"/>
          <w:color w:val="000000"/>
          <w:sz w:val="28"/>
        </w:rPr>
        <w:t>
      2) предусмотреть систему автоматического дозирования реагентов в бассейне.</w:t>
      </w:r>
    </w:p>
    <w:bookmarkEnd w:id="817"/>
    <w:bookmarkStart w:name="z849" w:id="818"/>
    <w:p>
      <w:pPr>
        <w:spacing w:after="0"/>
        <w:ind w:left="0"/>
        <w:jc w:val="both"/>
      </w:pPr>
      <w:r>
        <w:rPr>
          <w:rFonts w:ascii="Times New Roman"/>
          <w:b w:val="false"/>
          <w:i w:val="false"/>
          <w:color w:val="000000"/>
          <w:sz w:val="28"/>
        </w:rPr>
        <w:t>
      При строительстве крытых бассейнов необходимо использовать паро- влагозащитные материалы, устойчивые к воздействию моющих и дезинфицирующих средств.</w:t>
      </w:r>
    </w:p>
    <w:bookmarkEnd w:id="818"/>
    <w:bookmarkStart w:name="z850" w:id="819"/>
    <w:p>
      <w:pPr>
        <w:spacing w:after="0"/>
        <w:ind w:left="0"/>
        <w:jc w:val="both"/>
      </w:pPr>
      <w:r>
        <w:rPr>
          <w:rFonts w:ascii="Times New Roman"/>
          <w:b w:val="false"/>
          <w:i w:val="false"/>
          <w:color w:val="000000"/>
          <w:sz w:val="28"/>
        </w:rPr>
        <w:t>
      127. При проектировании открытого бассейна при гостиницах необходимо предусмотреть складское помещение для инвентаря и оборудования.</w:t>
      </w:r>
    </w:p>
    <w:bookmarkEnd w:id="819"/>
    <w:bookmarkStart w:name="z851" w:id="820"/>
    <w:p>
      <w:pPr>
        <w:spacing w:after="0"/>
        <w:ind w:left="0"/>
        <w:jc w:val="both"/>
      </w:pPr>
      <w:r>
        <w:rPr>
          <w:rFonts w:ascii="Times New Roman"/>
          <w:b w:val="false"/>
          <w:i w:val="false"/>
          <w:color w:val="000000"/>
          <w:sz w:val="28"/>
        </w:rPr>
        <w:t>
      128. При проектировании тренажерных залов необходимо предусмотреть наличие напольных розеток для тренажеров.</w:t>
      </w:r>
    </w:p>
    <w:bookmarkEnd w:id="820"/>
    <w:bookmarkStart w:name="z852" w:id="821"/>
    <w:p>
      <w:pPr>
        <w:spacing w:after="0"/>
        <w:ind w:left="0"/>
        <w:jc w:val="both"/>
      </w:pPr>
      <w:r>
        <w:rPr>
          <w:rFonts w:ascii="Times New Roman"/>
          <w:b w:val="false"/>
          <w:i w:val="false"/>
          <w:color w:val="000000"/>
          <w:sz w:val="28"/>
        </w:rPr>
        <w:t>
      129. Помещения для игры в бильярд проектируются с шумо- и звукоизоляцией, не превышающей показатели, установленные в документах нормирования в сфере санитарно-эпидемиологического благополучия населения. Бильярдная зона должна иметь прямую связь с главным баром. Бильярдные зоны организовываются так, чтобы не мешать потоку гостей.</w:t>
      </w:r>
    </w:p>
    <w:bookmarkEnd w:id="821"/>
    <w:bookmarkStart w:name="z853" w:id="822"/>
    <w:p>
      <w:pPr>
        <w:spacing w:after="0"/>
        <w:ind w:left="0"/>
        <w:jc w:val="both"/>
      </w:pPr>
      <w:r>
        <w:rPr>
          <w:rFonts w:ascii="Times New Roman"/>
          <w:b w:val="false"/>
          <w:i w:val="false"/>
          <w:color w:val="000000"/>
          <w:sz w:val="28"/>
        </w:rPr>
        <w:t>
      130. Количество спортивных объектов зависит от типа гостиницы и профиля ожидаемых гостей.</w:t>
      </w:r>
    </w:p>
    <w:bookmarkEnd w:id="822"/>
    <w:bookmarkStart w:name="z854" w:id="823"/>
    <w:p>
      <w:pPr>
        <w:spacing w:after="0"/>
        <w:ind w:left="0"/>
        <w:jc w:val="both"/>
      </w:pPr>
      <w:r>
        <w:rPr>
          <w:rFonts w:ascii="Times New Roman"/>
          <w:b w:val="false"/>
          <w:i w:val="false"/>
          <w:color w:val="000000"/>
          <w:sz w:val="28"/>
        </w:rPr>
        <w:t>
      131. В курортных гостиницах возможно объединение центров досуга, спорта и оздоровительных клубов.</w:t>
      </w:r>
    </w:p>
    <w:bookmarkEnd w:id="823"/>
    <w:bookmarkStart w:name="z855" w:id="824"/>
    <w:p>
      <w:pPr>
        <w:spacing w:after="0"/>
        <w:ind w:left="0"/>
        <w:jc w:val="both"/>
      </w:pPr>
      <w:r>
        <w:rPr>
          <w:rFonts w:ascii="Times New Roman"/>
          <w:b w:val="false"/>
          <w:i w:val="false"/>
          <w:color w:val="000000"/>
          <w:sz w:val="28"/>
        </w:rPr>
        <w:t>
      132. При проектировании в гостиницах спортивных площадок необходимо обеспечить шумоизоляцию жилых номеров.</w:t>
      </w:r>
    </w:p>
    <w:bookmarkEnd w:id="824"/>
    <w:bookmarkStart w:name="z856" w:id="825"/>
    <w:p>
      <w:pPr>
        <w:spacing w:after="0"/>
        <w:ind w:left="0"/>
        <w:jc w:val="both"/>
      </w:pPr>
      <w:r>
        <w:rPr>
          <w:rFonts w:ascii="Times New Roman"/>
          <w:b w:val="false"/>
          <w:i w:val="false"/>
          <w:color w:val="000000"/>
          <w:sz w:val="28"/>
        </w:rPr>
        <w:t>
      133. В крупных гостиницах, гостиницах семейного типа возможно проектирование комнат для детей.</w:t>
      </w:r>
    </w:p>
    <w:bookmarkEnd w:id="825"/>
    <w:bookmarkStart w:name="z857" w:id="826"/>
    <w:p>
      <w:pPr>
        <w:spacing w:after="0"/>
        <w:ind w:left="0"/>
        <w:jc w:val="both"/>
      </w:pPr>
      <w:r>
        <w:rPr>
          <w:rFonts w:ascii="Times New Roman"/>
          <w:b w:val="false"/>
          <w:i w:val="false"/>
          <w:color w:val="000000"/>
          <w:sz w:val="28"/>
        </w:rPr>
        <w:t>
      134. Детская комната устраивается максимально безопасной для детей.</w:t>
      </w:r>
    </w:p>
    <w:bookmarkEnd w:id="826"/>
    <w:bookmarkStart w:name="z858" w:id="827"/>
    <w:p>
      <w:pPr>
        <w:spacing w:after="0"/>
        <w:ind w:left="0"/>
        <w:jc w:val="both"/>
      </w:pPr>
      <w:r>
        <w:rPr>
          <w:rFonts w:ascii="Times New Roman"/>
          <w:b w:val="false"/>
          <w:i w:val="false"/>
          <w:color w:val="000000"/>
          <w:sz w:val="28"/>
        </w:rPr>
        <w:t>
      135. При гостиницах рекомендуется проектировать прачечные для пользования гостей. Прачечные необходимо проектировать так, чтобы шум не мешал жильцам, разрешается устройство прачечных в подвальном помещении.</w:t>
      </w:r>
    </w:p>
    <w:bookmarkEnd w:id="827"/>
    <w:bookmarkStart w:name="z859" w:id="828"/>
    <w:p>
      <w:pPr>
        <w:spacing w:after="0"/>
        <w:ind w:left="0"/>
        <w:jc w:val="both"/>
      </w:pPr>
      <w:r>
        <w:rPr>
          <w:rFonts w:ascii="Times New Roman"/>
          <w:b w:val="false"/>
          <w:i w:val="false"/>
          <w:color w:val="000000"/>
          <w:sz w:val="28"/>
        </w:rPr>
        <w:t>
      136. Комната для составления букетов проектируется в гостиницах категории 5 "звезд", там, где букеты требуются в больших количествах.</w:t>
      </w:r>
    </w:p>
    <w:bookmarkEnd w:id="828"/>
    <w:bookmarkStart w:name="z860" w:id="829"/>
    <w:p>
      <w:pPr>
        <w:spacing w:after="0"/>
        <w:ind w:left="0"/>
        <w:jc w:val="both"/>
      </w:pPr>
      <w:r>
        <w:rPr>
          <w:rFonts w:ascii="Times New Roman"/>
          <w:b w:val="false"/>
          <w:i w:val="false"/>
          <w:color w:val="000000"/>
          <w:sz w:val="28"/>
        </w:rPr>
        <w:t>
      137. В гостиницах разгрузочные площадки, складские помещения проектируются с учетом визуальной и шумовой защиты жилых и общественных зон гостиницы в соответствии с действующими нормами.</w:t>
      </w:r>
    </w:p>
    <w:bookmarkEnd w:id="829"/>
    <w:bookmarkStart w:name="z861" w:id="830"/>
    <w:p>
      <w:pPr>
        <w:spacing w:after="0"/>
        <w:ind w:left="0"/>
        <w:jc w:val="left"/>
      </w:pPr>
      <w:r>
        <w:rPr>
          <w:rFonts w:ascii="Times New Roman"/>
          <w:b/>
          <w:i w:val="false"/>
          <w:color w:val="000000"/>
        </w:rPr>
        <w:t xml:space="preserve"> Параграф 5. Инженерные системы и оборудование гостиниц</w:t>
      </w:r>
    </w:p>
    <w:bookmarkEnd w:id="830"/>
    <w:bookmarkStart w:name="z862" w:id="831"/>
    <w:p>
      <w:pPr>
        <w:spacing w:after="0"/>
        <w:ind w:left="0"/>
        <w:jc w:val="both"/>
      </w:pPr>
      <w:r>
        <w:rPr>
          <w:rFonts w:ascii="Times New Roman"/>
          <w:b w:val="false"/>
          <w:i w:val="false"/>
          <w:color w:val="000000"/>
          <w:sz w:val="28"/>
        </w:rPr>
        <w:t>
      138. Инженерные системы и оборудование гостиниц проектируются в соответствии с требованиями государственных нормативов в области архитектуры, градостроительства и строительства, а также требованиями настоящих норм.</w:t>
      </w:r>
    </w:p>
    <w:bookmarkEnd w:id="831"/>
    <w:bookmarkStart w:name="z863" w:id="832"/>
    <w:p>
      <w:pPr>
        <w:spacing w:after="0"/>
        <w:ind w:left="0"/>
        <w:jc w:val="both"/>
      </w:pPr>
      <w:r>
        <w:rPr>
          <w:rFonts w:ascii="Times New Roman"/>
          <w:b w:val="false"/>
          <w:i w:val="false"/>
          <w:color w:val="000000"/>
          <w:sz w:val="28"/>
        </w:rPr>
        <w:t>
      Здания гостиниц обеспечиваются отоплением, водопроводом с подачей холодной и горячей воды, системами канализации, вентиляции и кондиционирования, электроснабжением и системами электрооборудования, централизованным газоснабжением, при необходимости, подъемными устройствами, системами связи и сигнализации, вещания и тому подобным.</w:t>
      </w:r>
    </w:p>
    <w:bookmarkEnd w:id="832"/>
    <w:bookmarkStart w:name="z864" w:id="833"/>
    <w:p>
      <w:pPr>
        <w:spacing w:after="0"/>
        <w:ind w:left="0"/>
        <w:jc w:val="both"/>
      </w:pPr>
      <w:r>
        <w:rPr>
          <w:rFonts w:ascii="Times New Roman"/>
          <w:b w:val="false"/>
          <w:i w:val="false"/>
          <w:color w:val="000000"/>
          <w:sz w:val="28"/>
        </w:rPr>
        <w:t xml:space="preserve">
      139. Для сетей водо- и теплопотребления, электроснабжения предусматриваются системы автоматизированного учета. </w:t>
      </w:r>
    </w:p>
    <w:bookmarkEnd w:id="833"/>
    <w:bookmarkStart w:name="z865" w:id="834"/>
    <w:p>
      <w:pPr>
        <w:spacing w:after="0"/>
        <w:ind w:left="0"/>
        <w:jc w:val="both"/>
      </w:pPr>
      <w:r>
        <w:rPr>
          <w:rFonts w:ascii="Times New Roman"/>
          <w:b w:val="false"/>
          <w:i w:val="false"/>
          <w:color w:val="000000"/>
          <w:sz w:val="28"/>
        </w:rPr>
        <w:t>
      140. Инженерное оборудование, обеспечивающее работу устройств и систем, принимается соответствующим требованиям государственных нормативов в области архитектуры, градостроительства и строительства.</w:t>
      </w:r>
    </w:p>
    <w:bookmarkEnd w:id="834"/>
    <w:bookmarkStart w:name="z866" w:id="835"/>
    <w:p>
      <w:pPr>
        <w:spacing w:after="0"/>
        <w:ind w:left="0"/>
        <w:jc w:val="both"/>
      </w:pPr>
      <w:r>
        <w:rPr>
          <w:rFonts w:ascii="Times New Roman"/>
          <w:b w:val="false"/>
          <w:i w:val="false"/>
          <w:color w:val="000000"/>
          <w:sz w:val="28"/>
        </w:rPr>
        <w:t>
      141. В гостиницах категорий 4-5 "звезд" предусматривается обеспечение работы инженерных систем от нескольких раздельных источников, дублирование регулировок (включая ручной режим), индикацию аварийных режимов и ситуаций, запись условий аварий компьютерами и другое. В сблокированных системах необходимо предусматривать возможность раздельной регулировки.</w:t>
      </w:r>
    </w:p>
    <w:bookmarkEnd w:id="835"/>
    <w:bookmarkStart w:name="z867" w:id="836"/>
    <w:p>
      <w:pPr>
        <w:spacing w:after="0"/>
        <w:ind w:left="0"/>
        <w:jc w:val="both"/>
      </w:pPr>
      <w:r>
        <w:rPr>
          <w:rFonts w:ascii="Times New Roman"/>
          <w:b w:val="false"/>
          <w:i w:val="false"/>
          <w:color w:val="000000"/>
          <w:sz w:val="28"/>
        </w:rPr>
        <w:t>
      142. Все системы и устройства оборудования в гостиницах применяются ремонтопригодными с учетом смены узлов и деталей. При крупногабаритном и тяжелом оборудовании предусматриваются монтажно-демонтажные люки и грузоподъемные устройства.</w:t>
      </w:r>
    </w:p>
    <w:bookmarkEnd w:id="836"/>
    <w:bookmarkStart w:name="z868" w:id="837"/>
    <w:p>
      <w:pPr>
        <w:spacing w:after="0"/>
        <w:ind w:left="0"/>
        <w:jc w:val="both"/>
      </w:pPr>
      <w:r>
        <w:rPr>
          <w:rFonts w:ascii="Times New Roman"/>
          <w:b w:val="false"/>
          <w:i w:val="false"/>
          <w:color w:val="000000"/>
          <w:sz w:val="28"/>
        </w:rPr>
        <w:t>
      143. Инженерное оборудование встроенных или пристроенных к зданиям иного назначения гостиниц вместимостью более 50 мест принимается автономным от инженерного оборудования этих зданий.</w:t>
      </w:r>
    </w:p>
    <w:bookmarkEnd w:id="837"/>
    <w:bookmarkStart w:name="z869" w:id="838"/>
    <w:p>
      <w:pPr>
        <w:spacing w:after="0"/>
        <w:ind w:left="0"/>
        <w:jc w:val="both"/>
      </w:pPr>
      <w:r>
        <w:rPr>
          <w:rFonts w:ascii="Times New Roman"/>
          <w:b w:val="false"/>
          <w:i w:val="false"/>
          <w:color w:val="000000"/>
          <w:sz w:val="28"/>
        </w:rPr>
        <w:t>
      144. Для различных блоков зданий гостиниц вместимостью свыше 100 мест, в том числе для жилой и общественной частей, предусматриваются раздельные сети (отдельные ветви) тепло- и водоснабжения.</w:t>
      </w:r>
    </w:p>
    <w:bookmarkEnd w:id="838"/>
    <w:bookmarkStart w:name="z870" w:id="839"/>
    <w:p>
      <w:pPr>
        <w:spacing w:after="0"/>
        <w:ind w:left="0"/>
        <w:jc w:val="both"/>
      </w:pPr>
      <w:r>
        <w:rPr>
          <w:rFonts w:ascii="Times New Roman"/>
          <w:b w:val="false"/>
          <w:i w:val="false"/>
          <w:color w:val="000000"/>
          <w:sz w:val="28"/>
        </w:rPr>
        <w:t>
      145. При отсутствии возможности водо- и теплоснабжения от двух различных источников допускается предусматривать аварийные расходные емкости воды на все или часть видов водопотребления, а также устройство систем аварийного приготовления горячей воды.</w:t>
      </w:r>
    </w:p>
    <w:bookmarkEnd w:id="839"/>
    <w:bookmarkStart w:name="z871" w:id="840"/>
    <w:p>
      <w:pPr>
        <w:spacing w:after="0"/>
        <w:ind w:left="0"/>
        <w:jc w:val="both"/>
      </w:pPr>
      <w:r>
        <w:rPr>
          <w:rFonts w:ascii="Times New Roman"/>
          <w:b w:val="false"/>
          <w:i w:val="false"/>
          <w:color w:val="000000"/>
          <w:sz w:val="28"/>
        </w:rPr>
        <w:t>
      146. Способ прокладки труб (открытый или закрытый), размещение, тип, внешний вид, температура поверхности нагревательных приборов и другого оборудования принимается соответствующий разряду гостиницы и характеру интерьера.</w:t>
      </w:r>
    </w:p>
    <w:bookmarkEnd w:id="840"/>
    <w:bookmarkStart w:name="z872" w:id="841"/>
    <w:p>
      <w:pPr>
        <w:spacing w:after="0"/>
        <w:ind w:left="0"/>
        <w:jc w:val="both"/>
      </w:pPr>
      <w:r>
        <w:rPr>
          <w:rFonts w:ascii="Times New Roman"/>
          <w:b w:val="false"/>
          <w:i w:val="false"/>
          <w:color w:val="000000"/>
          <w:sz w:val="28"/>
        </w:rPr>
        <w:t>
      147. Трубопроводная система водоснабжения тщательно проектируется, чтобы избежать чрезмерно больших скоростей течения, приводящих к большим перепадам давления и к генерированию шума, в соответствии с требованиями государственного норматива в области архитектуры, градостроительства и строительства. Кроме того, при выборе размеров трубопроводов учитываются разнообразие различных систем. Особое внимание обращают на то, чтобы не было застоя воды в любой точке системы и не было тупиковых ветвей.</w:t>
      </w:r>
    </w:p>
    <w:bookmarkEnd w:id="841"/>
    <w:bookmarkStart w:name="z873" w:id="842"/>
    <w:p>
      <w:pPr>
        <w:spacing w:after="0"/>
        <w:ind w:left="0"/>
        <w:jc w:val="both"/>
      </w:pPr>
      <w:r>
        <w:rPr>
          <w:rFonts w:ascii="Times New Roman"/>
          <w:b w:val="false"/>
          <w:i w:val="false"/>
          <w:color w:val="000000"/>
          <w:sz w:val="28"/>
        </w:rPr>
        <w:t>
      148. Холодная вода в соответствии с системой водоснабжения здания распределяется и подводится ко всем санитарно-техническим приборам, к присоединяемому к водопроводной сети оборудованию и к важным выпускам. Когда устанавливаются специальные санитарные приборы и оборудование, которые требуют подвода воды под другим давлением, то проект базовой водопроводной сети перерабатывается в соответствии с этими требованиями.</w:t>
      </w:r>
    </w:p>
    <w:bookmarkEnd w:id="842"/>
    <w:bookmarkStart w:name="z874" w:id="843"/>
    <w:p>
      <w:pPr>
        <w:spacing w:after="0"/>
        <w:ind w:left="0"/>
        <w:jc w:val="both"/>
      </w:pPr>
      <w:r>
        <w:rPr>
          <w:rFonts w:ascii="Times New Roman"/>
          <w:b w:val="false"/>
          <w:i w:val="false"/>
          <w:color w:val="000000"/>
          <w:sz w:val="28"/>
        </w:rPr>
        <w:t>
      149. В зданиях гостиниц, подключенных к внешней сети канализации, предусматриваются системы хозяйственно-фекальной, производственной и ливневой канализации, системы водоотведения, а также, при необходимости, дренаж инженерных коммуникаций и территории.</w:t>
      </w:r>
    </w:p>
    <w:bookmarkEnd w:id="843"/>
    <w:bookmarkStart w:name="z875" w:id="844"/>
    <w:p>
      <w:pPr>
        <w:spacing w:after="0"/>
        <w:ind w:left="0"/>
        <w:jc w:val="both"/>
      </w:pPr>
      <w:r>
        <w:rPr>
          <w:rFonts w:ascii="Times New Roman"/>
          <w:b w:val="false"/>
          <w:i w:val="false"/>
          <w:color w:val="000000"/>
          <w:sz w:val="28"/>
        </w:rPr>
        <w:t>
      150. В помещениях с мокрыми процессами (душевые, бассейны и так далее) предусматриваются системы и устройства для отведения воды с пола. Открытая прокладка канализационных стояков в гостиницах не допускается.</w:t>
      </w:r>
    </w:p>
    <w:bookmarkEnd w:id="844"/>
    <w:bookmarkStart w:name="z876" w:id="845"/>
    <w:p>
      <w:pPr>
        <w:spacing w:after="0"/>
        <w:ind w:left="0"/>
        <w:jc w:val="both"/>
      </w:pPr>
      <w:r>
        <w:rPr>
          <w:rFonts w:ascii="Times New Roman"/>
          <w:b w:val="false"/>
          <w:i w:val="false"/>
          <w:color w:val="000000"/>
          <w:sz w:val="28"/>
        </w:rPr>
        <w:t>
      151. Канализационные колодцы, камеры и главные безнапорные резервуары оборудуются сигнализацией, срабатывающей в случае неисправности.</w:t>
      </w:r>
    </w:p>
    <w:bookmarkEnd w:id="845"/>
    <w:bookmarkStart w:name="z877" w:id="846"/>
    <w:p>
      <w:pPr>
        <w:spacing w:after="0"/>
        <w:ind w:left="0"/>
        <w:jc w:val="both"/>
      </w:pPr>
      <w:r>
        <w:rPr>
          <w:rFonts w:ascii="Times New Roman"/>
          <w:b w:val="false"/>
          <w:i w:val="false"/>
          <w:color w:val="000000"/>
          <w:sz w:val="28"/>
        </w:rPr>
        <w:t>
      152. Допускается проектирование воздушного (совмещенного с системами вентиляции), лучистого и других систем отопления, в том числе с ионизационными и увлажняющими установками.</w:t>
      </w:r>
    </w:p>
    <w:bookmarkEnd w:id="846"/>
    <w:bookmarkStart w:name="z878" w:id="847"/>
    <w:p>
      <w:pPr>
        <w:spacing w:after="0"/>
        <w:ind w:left="0"/>
        <w:jc w:val="both"/>
      </w:pPr>
      <w:r>
        <w:rPr>
          <w:rFonts w:ascii="Times New Roman"/>
          <w:b w:val="false"/>
          <w:i w:val="false"/>
          <w:color w:val="000000"/>
          <w:sz w:val="28"/>
        </w:rPr>
        <w:t>
      153. Для мастерских и части служебных помещений и зон рекомендуется устройство воздушного отопления, в соответствии с требованиями государственного норматива в области архитектуры, градостроительства и строительства.</w:t>
      </w:r>
    </w:p>
    <w:bookmarkEnd w:id="847"/>
    <w:bookmarkStart w:name="z879" w:id="848"/>
    <w:p>
      <w:pPr>
        <w:spacing w:after="0"/>
        <w:ind w:left="0"/>
        <w:jc w:val="both"/>
      </w:pPr>
      <w:r>
        <w:rPr>
          <w:rFonts w:ascii="Times New Roman"/>
          <w:b w:val="false"/>
          <w:i w:val="false"/>
          <w:color w:val="000000"/>
          <w:sz w:val="28"/>
        </w:rPr>
        <w:t>
      154. Системы кондиционирования обязательно предусматриваются в жилых и общественных помещениях гостиниц и предпочтительно предусмотреть в административных и бытовых помещениях. В производственных и технических помещениях наличие систем кондиционирования определяется технологией и рациональностью применения подобных систем.</w:t>
      </w:r>
    </w:p>
    <w:bookmarkEnd w:id="848"/>
    <w:bookmarkStart w:name="z880" w:id="849"/>
    <w:p>
      <w:pPr>
        <w:spacing w:after="0"/>
        <w:ind w:left="0"/>
        <w:jc w:val="both"/>
      </w:pPr>
      <w:r>
        <w:rPr>
          <w:rFonts w:ascii="Times New Roman"/>
          <w:b w:val="false"/>
          <w:i w:val="false"/>
          <w:color w:val="000000"/>
          <w:sz w:val="28"/>
        </w:rPr>
        <w:t>
      155. Система вентиляции в гостиницах должна обеспечить нормальную циркуляцию воздуха и не допускать проникновение посторонних запахов в жилые комнаты, номера и общие помещения.</w:t>
      </w:r>
    </w:p>
    <w:bookmarkEnd w:id="849"/>
    <w:bookmarkStart w:name="z881" w:id="850"/>
    <w:p>
      <w:pPr>
        <w:spacing w:after="0"/>
        <w:ind w:left="0"/>
        <w:jc w:val="both"/>
      </w:pPr>
      <w:r>
        <w:rPr>
          <w:rFonts w:ascii="Times New Roman"/>
          <w:b w:val="false"/>
          <w:i w:val="false"/>
          <w:color w:val="000000"/>
          <w:sz w:val="28"/>
        </w:rPr>
        <w:t>
      Вентиляцию и кондиционирование в жилых и общественных помещениях гостиниц категорий 4-5 "звезд" проектируют в соответствии с требованиями государственных нормативов в области архитектуры, градостроительства и строительства.</w:t>
      </w:r>
    </w:p>
    <w:bookmarkEnd w:id="850"/>
    <w:bookmarkStart w:name="z882" w:id="851"/>
    <w:p>
      <w:pPr>
        <w:spacing w:after="0"/>
        <w:ind w:left="0"/>
        <w:jc w:val="both"/>
      </w:pPr>
      <w:r>
        <w:rPr>
          <w:rFonts w:ascii="Times New Roman"/>
          <w:b w:val="false"/>
          <w:i w:val="false"/>
          <w:color w:val="000000"/>
          <w:sz w:val="28"/>
        </w:rPr>
        <w:t>
      В гостиницах категории 3 "звезды" и ниже, а также в общественных помещениях гостиниц категории 4 "звезды" и ниже применяются системы кондиционирования 3-го класса.</w:t>
      </w:r>
    </w:p>
    <w:bookmarkEnd w:id="851"/>
    <w:bookmarkStart w:name="z883" w:id="852"/>
    <w:p>
      <w:pPr>
        <w:spacing w:after="0"/>
        <w:ind w:left="0"/>
        <w:jc w:val="both"/>
      </w:pPr>
      <w:r>
        <w:rPr>
          <w:rFonts w:ascii="Times New Roman"/>
          <w:b w:val="false"/>
          <w:i w:val="false"/>
          <w:color w:val="000000"/>
          <w:sz w:val="28"/>
        </w:rPr>
        <w:t>
      156. При отсутствии систем кондиционирования в здании гостиницы в целом или в отдельных его частях предусматривают приточно-вытяжную вентиляцию с механическим побуждением вытяжки во всех основных помещениях.</w:t>
      </w:r>
    </w:p>
    <w:bookmarkEnd w:id="852"/>
    <w:bookmarkStart w:name="z884" w:id="853"/>
    <w:p>
      <w:pPr>
        <w:spacing w:after="0"/>
        <w:ind w:left="0"/>
        <w:jc w:val="both"/>
      </w:pPr>
      <w:r>
        <w:rPr>
          <w:rFonts w:ascii="Times New Roman"/>
          <w:b w:val="false"/>
          <w:i w:val="false"/>
          <w:color w:val="000000"/>
          <w:sz w:val="28"/>
        </w:rPr>
        <w:t>
      157. В зданиях гостиниц предусматривают сети, промежуточные и конечные устройства электроснабжения, выполняемые в соответствии с требованиями ПУЭ и других действующих нормативных документов. Категорию электроприемников по степени обеспечения надежности принимают в соответствии с указаниями действующих нормативных документов, при этом гостиницы категорий 4 "звезды" - 5 "звезд" обеспечиваются по 1-ой категории надежности.</w:t>
      </w:r>
    </w:p>
    <w:bookmarkEnd w:id="853"/>
    <w:bookmarkStart w:name="z885" w:id="854"/>
    <w:p>
      <w:pPr>
        <w:spacing w:after="0"/>
        <w:ind w:left="0"/>
        <w:jc w:val="both"/>
      </w:pPr>
      <w:r>
        <w:rPr>
          <w:rFonts w:ascii="Times New Roman"/>
          <w:b w:val="false"/>
          <w:i w:val="false"/>
          <w:color w:val="000000"/>
          <w:sz w:val="28"/>
        </w:rPr>
        <w:t>
      158. В гостиницах категории 3 "звезды" и выше предусматриваются дополнительные независимые (включая аккумуляторные) источники электроснабжения с ограниченным временем работы для обеспечения нормальной эвакуации.</w:t>
      </w:r>
    </w:p>
    <w:bookmarkEnd w:id="854"/>
    <w:bookmarkStart w:name="z886" w:id="855"/>
    <w:p>
      <w:pPr>
        <w:spacing w:after="0"/>
        <w:ind w:left="0"/>
        <w:jc w:val="both"/>
      </w:pPr>
      <w:r>
        <w:rPr>
          <w:rFonts w:ascii="Times New Roman"/>
          <w:b w:val="false"/>
          <w:i w:val="false"/>
          <w:color w:val="000000"/>
          <w:sz w:val="28"/>
        </w:rPr>
        <w:t>
      159. Бани гостиниц оборудуются сертифицированными агрегатами заводского изготовления.</w:t>
      </w:r>
    </w:p>
    <w:bookmarkEnd w:id="855"/>
    <w:bookmarkStart w:name="z887" w:id="856"/>
    <w:p>
      <w:pPr>
        <w:spacing w:after="0"/>
        <w:ind w:left="0"/>
        <w:jc w:val="both"/>
      </w:pPr>
      <w:r>
        <w:rPr>
          <w:rFonts w:ascii="Times New Roman"/>
          <w:b w:val="false"/>
          <w:i w:val="false"/>
          <w:color w:val="000000"/>
          <w:sz w:val="28"/>
        </w:rPr>
        <w:t>
      160. Необходимо обеспечить освещение главных фасадов здания, видимое с проезжей части. Осветительная аппаратура устанавливается так, чтобы исключалась возможность прямого попадания света в окна.</w:t>
      </w:r>
    </w:p>
    <w:bookmarkEnd w:id="856"/>
    <w:bookmarkStart w:name="z888" w:id="857"/>
    <w:p>
      <w:pPr>
        <w:spacing w:after="0"/>
        <w:ind w:left="0"/>
        <w:jc w:val="both"/>
      </w:pPr>
      <w:r>
        <w:rPr>
          <w:rFonts w:ascii="Times New Roman"/>
          <w:b w:val="false"/>
          <w:i w:val="false"/>
          <w:color w:val="000000"/>
          <w:sz w:val="28"/>
        </w:rPr>
        <w:t>
      161. В гостиницах с количеством светильников 300 и более предусматриваются технические помещения для чистки и мойки электросветильников и временного складирования в контейнерах отработавших люминесцентных ламп.</w:t>
      </w:r>
    </w:p>
    <w:bookmarkEnd w:id="857"/>
    <w:bookmarkStart w:name="z889" w:id="858"/>
    <w:p>
      <w:pPr>
        <w:spacing w:after="0"/>
        <w:ind w:left="0"/>
        <w:jc w:val="both"/>
      </w:pPr>
      <w:r>
        <w:rPr>
          <w:rFonts w:ascii="Times New Roman"/>
          <w:b w:val="false"/>
          <w:i w:val="false"/>
          <w:color w:val="000000"/>
          <w:sz w:val="28"/>
        </w:rPr>
        <w:t>
      162. Электроосвещение гостиниц обеспечивается по следующим группам:</w:t>
      </w:r>
    </w:p>
    <w:bookmarkEnd w:id="858"/>
    <w:bookmarkStart w:name="z890" w:id="859"/>
    <w:p>
      <w:pPr>
        <w:spacing w:after="0"/>
        <w:ind w:left="0"/>
        <w:jc w:val="both"/>
      </w:pPr>
      <w:r>
        <w:rPr>
          <w:rFonts w:ascii="Times New Roman"/>
          <w:b w:val="false"/>
          <w:i w:val="false"/>
          <w:color w:val="000000"/>
          <w:sz w:val="28"/>
        </w:rPr>
        <w:t>
      1) жилые, общественные, административные помещения, пути эвакуации;</w:t>
      </w:r>
    </w:p>
    <w:bookmarkEnd w:id="859"/>
    <w:bookmarkStart w:name="z891" w:id="860"/>
    <w:p>
      <w:pPr>
        <w:spacing w:after="0"/>
        <w:ind w:left="0"/>
        <w:jc w:val="both"/>
      </w:pPr>
      <w:r>
        <w:rPr>
          <w:rFonts w:ascii="Times New Roman"/>
          <w:b w:val="false"/>
          <w:i w:val="false"/>
          <w:color w:val="000000"/>
          <w:sz w:val="28"/>
        </w:rPr>
        <w:t>
      2) вспомогательные помещения;</w:t>
      </w:r>
    </w:p>
    <w:bookmarkEnd w:id="860"/>
    <w:bookmarkStart w:name="z892" w:id="861"/>
    <w:p>
      <w:pPr>
        <w:spacing w:after="0"/>
        <w:ind w:left="0"/>
        <w:jc w:val="both"/>
      </w:pPr>
      <w:r>
        <w:rPr>
          <w:rFonts w:ascii="Times New Roman"/>
          <w:b w:val="false"/>
          <w:i w:val="false"/>
          <w:color w:val="000000"/>
          <w:sz w:val="28"/>
        </w:rPr>
        <w:t>
      3) технические помещения;</w:t>
      </w:r>
    </w:p>
    <w:bookmarkEnd w:id="861"/>
    <w:bookmarkStart w:name="z893" w:id="862"/>
    <w:p>
      <w:pPr>
        <w:spacing w:after="0"/>
        <w:ind w:left="0"/>
        <w:jc w:val="both"/>
      </w:pPr>
      <w:r>
        <w:rPr>
          <w:rFonts w:ascii="Times New Roman"/>
          <w:b w:val="false"/>
          <w:i w:val="false"/>
          <w:color w:val="000000"/>
          <w:sz w:val="28"/>
        </w:rPr>
        <w:t>
      4) наружное освещение.</w:t>
      </w:r>
    </w:p>
    <w:bookmarkEnd w:id="862"/>
    <w:bookmarkStart w:name="z894" w:id="863"/>
    <w:p>
      <w:pPr>
        <w:spacing w:after="0"/>
        <w:ind w:left="0"/>
        <w:jc w:val="both"/>
      </w:pPr>
      <w:r>
        <w:rPr>
          <w:rFonts w:ascii="Times New Roman"/>
          <w:b w:val="false"/>
          <w:i w:val="false"/>
          <w:color w:val="000000"/>
          <w:sz w:val="28"/>
        </w:rPr>
        <w:t xml:space="preserve">
      В зданиях гостиниц предусматривается рабочее, эвакуационное, аварийное и охранное освещение. </w:t>
      </w:r>
    </w:p>
    <w:bookmarkEnd w:id="863"/>
    <w:bookmarkStart w:name="z895" w:id="864"/>
    <w:p>
      <w:pPr>
        <w:spacing w:after="0"/>
        <w:ind w:left="0"/>
        <w:jc w:val="both"/>
      </w:pPr>
      <w:r>
        <w:rPr>
          <w:rFonts w:ascii="Times New Roman"/>
          <w:b w:val="false"/>
          <w:i w:val="false"/>
          <w:color w:val="000000"/>
          <w:sz w:val="28"/>
        </w:rPr>
        <w:t>
      163. На территории и в зданиях гостиниц предусматривается система световых или освещенных указателей входа, направлений движения, мест парковки, названий залов, предприятий питания и другое, а также указателей пожарных гидрантов, путей эвакуации, адреса гостиницы на фасаде и прочее.</w:t>
      </w:r>
    </w:p>
    <w:bookmarkEnd w:id="864"/>
    <w:bookmarkStart w:name="z896" w:id="865"/>
    <w:p>
      <w:pPr>
        <w:spacing w:after="0"/>
        <w:ind w:left="0"/>
        <w:jc w:val="both"/>
      </w:pPr>
      <w:r>
        <w:rPr>
          <w:rFonts w:ascii="Times New Roman"/>
          <w:b w:val="false"/>
          <w:i w:val="false"/>
          <w:color w:val="000000"/>
          <w:sz w:val="28"/>
        </w:rPr>
        <w:t>
      164. Аварийное освещение предусматривается для службы приема, центрального пульта управления, узла связи, электрощитовых, постов охраны, противопожарных служб. Эвакуационное освещение гостиниц обеспечивается в соответствии с требованиями государственного норматива в области архитектуры, градостроительства и строительства.</w:t>
      </w:r>
    </w:p>
    <w:bookmarkEnd w:id="865"/>
    <w:bookmarkStart w:name="z897" w:id="866"/>
    <w:p>
      <w:pPr>
        <w:spacing w:after="0"/>
        <w:ind w:left="0"/>
        <w:jc w:val="both"/>
      </w:pPr>
      <w:r>
        <w:rPr>
          <w:rFonts w:ascii="Times New Roman"/>
          <w:b w:val="false"/>
          <w:i w:val="false"/>
          <w:color w:val="000000"/>
          <w:sz w:val="28"/>
        </w:rPr>
        <w:t>
      165. Количество вводов систем связи в здания гостиниц принимается минимальным. Допускается установка в одном помещении оборудования систем связи, электрочасофикации, сигнализации и диспетчеризации инженерного оборудования.</w:t>
      </w:r>
    </w:p>
    <w:bookmarkEnd w:id="866"/>
    <w:bookmarkStart w:name="z898" w:id="867"/>
    <w:p>
      <w:pPr>
        <w:spacing w:after="0"/>
        <w:ind w:left="0"/>
        <w:jc w:val="both"/>
      </w:pPr>
      <w:r>
        <w:rPr>
          <w:rFonts w:ascii="Times New Roman"/>
          <w:b w:val="false"/>
          <w:i w:val="false"/>
          <w:color w:val="000000"/>
          <w:sz w:val="28"/>
        </w:rPr>
        <w:t>
      166. В гостиницах рекомендуется предусматривать электрочасофикацию, а также интернет и другие информационные технологии.</w:t>
      </w:r>
    </w:p>
    <w:bookmarkEnd w:id="867"/>
    <w:bookmarkStart w:name="z899" w:id="868"/>
    <w:p>
      <w:pPr>
        <w:spacing w:after="0"/>
        <w:ind w:left="0"/>
        <w:jc w:val="both"/>
      </w:pPr>
      <w:r>
        <w:rPr>
          <w:rFonts w:ascii="Times New Roman"/>
          <w:b w:val="false"/>
          <w:i w:val="false"/>
          <w:color w:val="000000"/>
          <w:sz w:val="28"/>
        </w:rPr>
        <w:t xml:space="preserve">
      167. Схемы распределительных сетей телевидения от входов приемных систем или выходов усилителей домовой распределительной сети до входов телевизионных приемников устраиваются так, что обеспечивалась передача сигнала с минимальным искажением и ослаблением. </w:t>
      </w:r>
    </w:p>
    <w:bookmarkEnd w:id="868"/>
    <w:bookmarkStart w:name="z900" w:id="869"/>
    <w:p>
      <w:pPr>
        <w:spacing w:after="0"/>
        <w:ind w:left="0"/>
        <w:jc w:val="both"/>
      </w:pPr>
      <w:r>
        <w:rPr>
          <w:rFonts w:ascii="Times New Roman"/>
          <w:b w:val="false"/>
          <w:i w:val="false"/>
          <w:color w:val="000000"/>
          <w:sz w:val="28"/>
        </w:rPr>
        <w:t>
      168. Прием спутникового телевидения и возможность входа в компьютерные сети различной специализации и охвата обеспечивается в гостиницах категорий 4 "звезды" - 5 "звезд", в гостиницах категорий ниже телевидение рекомендуется.</w:t>
      </w:r>
    </w:p>
    <w:bookmarkEnd w:id="869"/>
    <w:bookmarkStart w:name="z901" w:id="870"/>
    <w:p>
      <w:pPr>
        <w:spacing w:after="0"/>
        <w:ind w:left="0"/>
        <w:jc w:val="both"/>
      </w:pPr>
      <w:r>
        <w:rPr>
          <w:rFonts w:ascii="Times New Roman"/>
          <w:b w:val="false"/>
          <w:i w:val="false"/>
          <w:color w:val="000000"/>
          <w:sz w:val="28"/>
        </w:rPr>
        <w:t>
      Устройства для подключения телевизоров предусматриваются во всех жилых помещениях гостиниц и во всех основных общественных помещениях. Допускается установка телеприемников в других помещениях.</w:t>
      </w:r>
    </w:p>
    <w:bookmarkEnd w:id="870"/>
    <w:bookmarkStart w:name="z902" w:id="871"/>
    <w:p>
      <w:pPr>
        <w:spacing w:after="0"/>
        <w:ind w:left="0"/>
        <w:jc w:val="both"/>
      </w:pPr>
      <w:r>
        <w:rPr>
          <w:rFonts w:ascii="Times New Roman"/>
          <w:b w:val="false"/>
          <w:i w:val="false"/>
          <w:color w:val="000000"/>
          <w:sz w:val="28"/>
        </w:rPr>
        <w:t>
      169. В зальных помещениях, в вестибюле, поэтажных гостиных и холлах рекомендуется применение систем видеопроекции. При необходимости допускается предусматривать мероприятия по кинофикации, рирпроекции и тому подобное для зальных помещений гостиниц.</w:t>
      </w:r>
    </w:p>
    <w:bookmarkEnd w:id="871"/>
    <w:bookmarkStart w:name="z903" w:id="872"/>
    <w:p>
      <w:pPr>
        <w:spacing w:after="0"/>
        <w:ind w:left="0"/>
        <w:jc w:val="both"/>
      </w:pPr>
      <w:r>
        <w:rPr>
          <w:rFonts w:ascii="Times New Roman"/>
          <w:b w:val="false"/>
          <w:i w:val="false"/>
          <w:color w:val="000000"/>
          <w:sz w:val="28"/>
        </w:rPr>
        <w:t>
      170. В зданиях гостиниц предусматривается телефонизация с прямым или опосредованным выходом к абонентам, а также внутренние сети телефонной и селекторной связи. Рекомендуется также применять системы поисковой связи персонала, селекторного оборудования для руководящего, технического и дежурного персонала, радиосвязи охранных служб и другое.</w:t>
      </w:r>
    </w:p>
    <w:bookmarkEnd w:id="872"/>
    <w:bookmarkStart w:name="z904" w:id="873"/>
    <w:p>
      <w:pPr>
        <w:spacing w:after="0"/>
        <w:ind w:left="0"/>
        <w:jc w:val="both"/>
      </w:pPr>
      <w:r>
        <w:rPr>
          <w:rFonts w:ascii="Times New Roman"/>
          <w:b w:val="false"/>
          <w:i w:val="false"/>
          <w:color w:val="000000"/>
          <w:sz w:val="28"/>
        </w:rPr>
        <w:t>
      171. Номера гостиниц категории 3 "звезды" и выше оборудуются средствами охранной сигнализации, которые в гостиницах категорий 4 "звезды" - 5 "звезд" дополняются индикацией занятости номера и присутствия в номере проживающих. Объем мероприятий по защите помещений гостиниц от криминогенных посягательств устанавливается с учетом требований технических условий субъектов охранной деятельности, предоставляющих услуги на договорной основе в соответствии с законодательством и другими действующими нормативными документами на территории Республики Казахстан.</w:t>
      </w:r>
    </w:p>
    <w:bookmarkEnd w:id="873"/>
    <w:bookmarkStart w:name="z905" w:id="874"/>
    <w:p>
      <w:pPr>
        <w:spacing w:after="0"/>
        <w:ind w:left="0"/>
        <w:jc w:val="both"/>
      </w:pPr>
      <w:r>
        <w:rPr>
          <w:rFonts w:ascii="Times New Roman"/>
          <w:b w:val="false"/>
          <w:i w:val="false"/>
          <w:color w:val="000000"/>
          <w:sz w:val="28"/>
        </w:rPr>
        <w:t>
      172. Потребность в лифтах в зависимости от этажности гостиниц, количество лифтов, их типы, расчетное время ожидания лифтов определяется по требованиям государственных нормативов в области архитектуры, градостроительства и строительства. Противопожарные требования к устройству лифтов выполняются в соответствии с указаниями ТР "Общие требования к пожарной безопасности" и государственных нормативах в области архитектуры, градостроительства и строительства.</w:t>
      </w:r>
    </w:p>
    <w:bookmarkEnd w:id="874"/>
    <w:bookmarkStart w:name="z906" w:id="875"/>
    <w:p>
      <w:pPr>
        <w:spacing w:after="0"/>
        <w:ind w:left="0"/>
        <w:jc w:val="both"/>
      </w:pPr>
      <w:r>
        <w:rPr>
          <w:rFonts w:ascii="Times New Roman"/>
          <w:b w:val="false"/>
          <w:i w:val="false"/>
          <w:color w:val="000000"/>
          <w:sz w:val="28"/>
        </w:rPr>
        <w:t>
      173. При предприятиях общественного питания и для связи хозяйственных и производственных служб с потребителями на этажах предусматриваются подъемники малой мощности. Для подачи на этажи продуктов, белья, расходных средств и тому подобное допускается также использование грузовых и грузопассажирских лифтов.</w:t>
      </w:r>
    </w:p>
    <w:bookmarkEnd w:id="875"/>
    <w:bookmarkStart w:name="z907" w:id="876"/>
    <w:p>
      <w:pPr>
        <w:spacing w:after="0"/>
        <w:ind w:left="0"/>
        <w:jc w:val="both"/>
      </w:pPr>
      <w:r>
        <w:rPr>
          <w:rFonts w:ascii="Times New Roman"/>
          <w:b w:val="false"/>
          <w:i w:val="false"/>
          <w:color w:val="000000"/>
          <w:sz w:val="28"/>
        </w:rPr>
        <w:t>
      174. При необходимости, допускается предусматривать пассажирские эскалаторы.</w:t>
      </w:r>
    </w:p>
    <w:bookmarkEnd w:id="876"/>
    <w:bookmarkStart w:name="z908" w:id="877"/>
    <w:p>
      <w:pPr>
        <w:spacing w:after="0"/>
        <w:ind w:left="0"/>
        <w:jc w:val="both"/>
      </w:pPr>
      <w:r>
        <w:rPr>
          <w:rFonts w:ascii="Times New Roman"/>
          <w:b w:val="false"/>
          <w:i w:val="false"/>
          <w:color w:val="000000"/>
          <w:sz w:val="28"/>
        </w:rPr>
        <w:t>
      175. Остановочная площадка лифта на первом этаже предусматривается вблизи вестибюля и, что крайне желательно, в поле зрения стойки администратора.</w:t>
      </w:r>
    </w:p>
    <w:bookmarkEnd w:id="877"/>
    <w:bookmarkStart w:name="z909" w:id="878"/>
    <w:p>
      <w:pPr>
        <w:spacing w:after="0"/>
        <w:ind w:left="0"/>
        <w:jc w:val="left"/>
      </w:pPr>
      <w:r>
        <w:rPr>
          <w:rFonts w:ascii="Times New Roman"/>
          <w:b/>
          <w:i w:val="false"/>
          <w:color w:val="000000"/>
        </w:rPr>
        <w:t xml:space="preserve"> Параграф 6. Безопасность при эксплуатации</w:t>
      </w:r>
    </w:p>
    <w:bookmarkEnd w:id="878"/>
    <w:bookmarkStart w:name="z910" w:id="879"/>
    <w:p>
      <w:pPr>
        <w:spacing w:after="0"/>
        <w:ind w:left="0"/>
        <w:jc w:val="both"/>
      </w:pPr>
      <w:r>
        <w:rPr>
          <w:rFonts w:ascii="Times New Roman"/>
          <w:b w:val="false"/>
          <w:i w:val="false"/>
          <w:color w:val="000000"/>
          <w:sz w:val="28"/>
        </w:rPr>
        <w:t>
      176. Здание гостиницы проектируется, возводится и оборудуется таким образом, чтобы предупредить риск получения травм персонала и гостей при передвижении внутри и снаружи здания, при входе и выходе, а также при пользовании его элементами и инженерным оборудованием.</w:t>
      </w:r>
    </w:p>
    <w:bookmarkEnd w:id="879"/>
    <w:bookmarkStart w:name="z911" w:id="880"/>
    <w:p>
      <w:pPr>
        <w:spacing w:after="0"/>
        <w:ind w:left="0"/>
        <w:jc w:val="both"/>
      </w:pPr>
      <w:r>
        <w:rPr>
          <w:rFonts w:ascii="Times New Roman"/>
          <w:b w:val="false"/>
          <w:i w:val="false"/>
          <w:color w:val="000000"/>
          <w:sz w:val="28"/>
        </w:rPr>
        <w:t xml:space="preserve">
      Проектирование осуществляется по требованиям законодательства Республики Казахстан по гражданской обороне и государственных нормативов в области архитектуры, градостроительства и строительства. </w:t>
      </w:r>
    </w:p>
    <w:bookmarkEnd w:id="880"/>
    <w:bookmarkStart w:name="z912" w:id="881"/>
    <w:p>
      <w:pPr>
        <w:spacing w:after="0"/>
        <w:ind w:left="0"/>
        <w:jc w:val="both"/>
      </w:pPr>
      <w:r>
        <w:rPr>
          <w:rFonts w:ascii="Times New Roman"/>
          <w:b w:val="false"/>
          <w:i w:val="false"/>
          <w:color w:val="000000"/>
          <w:sz w:val="28"/>
        </w:rPr>
        <w:t xml:space="preserve">
      177. Уклон и ширина лестничных маршей и пандусов, высота ступеней, ширина проступей, ширина лестничных площадок, высота проходов по лестницам, подвалу, эксплуатируемому чердаку, а также размеры дверных проемов проектируется так, чтобы обеспечивались удобство и безопасность передвижения, а также возможность перемещения предметов оборудования соответствующих жилых, общественных и хозяйственных помещений. </w:t>
      </w:r>
    </w:p>
    <w:bookmarkEnd w:id="881"/>
    <w:bookmarkStart w:name="z913" w:id="882"/>
    <w:p>
      <w:pPr>
        <w:spacing w:after="0"/>
        <w:ind w:left="0"/>
        <w:jc w:val="both"/>
      </w:pPr>
      <w:r>
        <w:rPr>
          <w:rFonts w:ascii="Times New Roman"/>
          <w:b w:val="false"/>
          <w:i w:val="false"/>
          <w:color w:val="000000"/>
          <w:sz w:val="28"/>
        </w:rPr>
        <w:t>
      178. Высота перепадов на уровне пола разных помещений и пространств в здании принимается безопасной. В необходимых случаях предусматриваются поручни и пандусы. Применение лестниц с разной высотой и глубиной ступеней не допускается. В двухуровневых номерах внутренние лестницы допускаются винтовые или с забежными ступенями.</w:t>
      </w:r>
    </w:p>
    <w:bookmarkEnd w:id="882"/>
    <w:bookmarkStart w:name="z914" w:id="883"/>
    <w:p>
      <w:pPr>
        <w:spacing w:after="0"/>
        <w:ind w:left="0"/>
        <w:jc w:val="both"/>
      </w:pPr>
      <w:r>
        <w:rPr>
          <w:rFonts w:ascii="Times New Roman"/>
          <w:b w:val="false"/>
          <w:i w:val="false"/>
          <w:color w:val="000000"/>
          <w:sz w:val="28"/>
        </w:rPr>
        <w:t xml:space="preserve">
      179. Конструктивные решения элементов здания (в том числе расположение пустот, способы герметизации мест пропуска трубопроводов через конструкции, устройство вентиляционных отверстий, размещение тепловой изоляции и тому подобное) принимаются с устройством защиты от проникновения грызунов. </w:t>
      </w:r>
    </w:p>
    <w:bookmarkEnd w:id="883"/>
    <w:bookmarkStart w:name="z915" w:id="884"/>
    <w:p>
      <w:pPr>
        <w:spacing w:after="0"/>
        <w:ind w:left="0"/>
        <w:jc w:val="both"/>
      </w:pPr>
      <w:r>
        <w:rPr>
          <w:rFonts w:ascii="Times New Roman"/>
          <w:b w:val="false"/>
          <w:i w:val="false"/>
          <w:color w:val="000000"/>
          <w:sz w:val="28"/>
        </w:rPr>
        <w:t xml:space="preserve">
      180. Инженерные системы здания проектируются и монтируются с учетом требований безопасности, содержащихся в указаниях инструкциях заводов - изготовителей оборудования. </w:t>
      </w:r>
    </w:p>
    <w:bookmarkEnd w:id="884"/>
    <w:bookmarkStart w:name="z916" w:id="885"/>
    <w:p>
      <w:pPr>
        <w:spacing w:after="0"/>
        <w:ind w:left="0"/>
        <w:jc w:val="both"/>
      </w:pPr>
      <w:r>
        <w:rPr>
          <w:rFonts w:ascii="Times New Roman"/>
          <w:b w:val="false"/>
          <w:i w:val="false"/>
          <w:color w:val="000000"/>
          <w:sz w:val="28"/>
        </w:rPr>
        <w:t xml:space="preserve">
      181. При строительстве гостиниц в сейсмоопасной зоне инженерное оборудование и приборы надежно закрепляются. </w:t>
      </w:r>
    </w:p>
    <w:bookmarkEnd w:id="885"/>
    <w:bookmarkStart w:name="z917" w:id="886"/>
    <w:p>
      <w:pPr>
        <w:spacing w:after="0"/>
        <w:ind w:left="0"/>
        <w:jc w:val="both"/>
      </w:pPr>
      <w:r>
        <w:rPr>
          <w:rFonts w:ascii="Times New Roman"/>
          <w:b w:val="false"/>
          <w:i w:val="false"/>
          <w:color w:val="000000"/>
          <w:sz w:val="28"/>
        </w:rPr>
        <w:t xml:space="preserve">
      182. Камин допускается проектировать в номерах на последнем этаже здания, на любом уровне многоуровневого номера, размещенного последним по высоте в здании. </w:t>
      </w:r>
    </w:p>
    <w:bookmarkEnd w:id="886"/>
    <w:bookmarkStart w:name="z918" w:id="887"/>
    <w:p>
      <w:pPr>
        <w:spacing w:after="0"/>
        <w:ind w:left="0"/>
        <w:jc w:val="both"/>
      </w:pPr>
      <w:r>
        <w:rPr>
          <w:rFonts w:ascii="Times New Roman"/>
          <w:b w:val="false"/>
          <w:i w:val="false"/>
          <w:color w:val="000000"/>
          <w:sz w:val="28"/>
        </w:rPr>
        <w:t xml:space="preserve">
      183. В здании и на прилегающем участке предусматриваются мероприятия, направленные на обеспечение безопасности от воздействия террористических угроз, в соответствии с </w:t>
      </w:r>
      <w:r>
        <w:rPr>
          <w:rFonts w:ascii="Times New Roman"/>
          <w:b w:val="false"/>
          <w:i w:val="false"/>
          <w:color w:val="000000"/>
          <w:sz w:val="28"/>
        </w:rPr>
        <w:t>Требованиями</w:t>
      </w:r>
      <w:r>
        <w:rPr>
          <w:rFonts w:ascii="Times New Roman"/>
          <w:b w:val="false"/>
          <w:i w:val="false"/>
          <w:color w:val="000000"/>
          <w:sz w:val="28"/>
        </w:rPr>
        <w:t xml:space="preserve"> к системе антитеррористической защиты объектов, уязвимых в террористическом отношении, утвержденными постановлением Правительства Республики Казахстан от 3 апреля 2015 года № 191.</w:t>
      </w:r>
    </w:p>
    <w:bookmarkEnd w:id="8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183 в редакции приказа Председателя Комитета по делам строительства и жилищно-коммунального хозяйства Министерства индустрии и инфраструктурного развития РК от 04.06.2019 </w:t>
      </w:r>
      <w:r>
        <w:rPr>
          <w:rFonts w:ascii="Times New Roman"/>
          <w:b w:val="false"/>
          <w:i w:val="false"/>
          <w:color w:val="000000"/>
          <w:sz w:val="28"/>
        </w:rPr>
        <w:t>№ 84-нқ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9" w:id="888"/>
    <w:p>
      <w:pPr>
        <w:spacing w:after="0"/>
        <w:ind w:left="0"/>
        <w:jc w:val="both"/>
      </w:pPr>
      <w:r>
        <w:rPr>
          <w:rFonts w:ascii="Times New Roman"/>
          <w:b w:val="false"/>
          <w:i w:val="false"/>
          <w:color w:val="000000"/>
          <w:sz w:val="28"/>
        </w:rPr>
        <w:t xml:space="preserve">
      184. Общие системы безопасности (телевизионного контроля, охранной сигнализации и тому подобное) проектируются таким образом, чтобы обеспечить защиту противопожарного оборудования от несанкционированного доступа и вандализма. </w:t>
      </w:r>
    </w:p>
    <w:bookmarkEnd w:id="888"/>
    <w:bookmarkStart w:name="z920" w:id="889"/>
    <w:p>
      <w:pPr>
        <w:spacing w:after="0"/>
        <w:ind w:left="0"/>
        <w:jc w:val="both"/>
      </w:pPr>
      <w:r>
        <w:rPr>
          <w:rFonts w:ascii="Times New Roman"/>
          <w:b w:val="false"/>
          <w:i w:val="false"/>
          <w:color w:val="000000"/>
          <w:sz w:val="28"/>
        </w:rPr>
        <w:t xml:space="preserve">
      185. Мероприятия, направленные на уменьшение рисков криминальных проявлений, дополняются на стадии эксплуатации. </w:t>
      </w:r>
    </w:p>
    <w:bookmarkEnd w:id="889"/>
    <w:bookmarkStart w:name="z921" w:id="890"/>
    <w:p>
      <w:pPr>
        <w:spacing w:after="0"/>
        <w:ind w:left="0"/>
        <w:jc w:val="both"/>
      </w:pPr>
      <w:r>
        <w:rPr>
          <w:rFonts w:ascii="Times New Roman"/>
          <w:b w:val="false"/>
          <w:i w:val="false"/>
          <w:color w:val="000000"/>
          <w:sz w:val="28"/>
        </w:rPr>
        <w:t>
      186. В отдельных зданиях, определяемых по схеме размещения сооружений гражданской обороны, проектируются помещения двойного назначения.</w:t>
      </w:r>
    </w:p>
    <w:bookmarkEnd w:id="890"/>
    <w:bookmarkStart w:name="z922" w:id="891"/>
    <w:p>
      <w:pPr>
        <w:spacing w:after="0"/>
        <w:ind w:left="0"/>
        <w:jc w:val="both"/>
      </w:pPr>
      <w:r>
        <w:rPr>
          <w:rFonts w:ascii="Times New Roman"/>
          <w:b w:val="false"/>
          <w:i w:val="false"/>
          <w:color w:val="000000"/>
          <w:sz w:val="28"/>
        </w:rPr>
        <w:t xml:space="preserve">
      187. Молниезащита проектируется в соответствии с требованиями действующих нормативных документов по еҰ устройству. </w:t>
      </w:r>
    </w:p>
    <w:bookmarkEnd w:id="891"/>
    <w:bookmarkStart w:name="z923" w:id="892"/>
    <w:p>
      <w:pPr>
        <w:spacing w:after="0"/>
        <w:ind w:left="0"/>
        <w:jc w:val="both"/>
      </w:pPr>
      <w:r>
        <w:rPr>
          <w:rFonts w:ascii="Times New Roman"/>
          <w:b w:val="false"/>
          <w:i w:val="false"/>
          <w:color w:val="000000"/>
          <w:sz w:val="28"/>
        </w:rPr>
        <w:t xml:space="preserve">
      188. На эксплуатируемых кровлях зданий, кровлях встроенно-пристроенных помещений общественного назначения, а также при входной зоне рекомендуется устройство ограждений и мероприятий по защите вентиляционных выпусков. </w:t>
      </w:r>
    </w:p>
    <w:bookmarkEnd w:id="892"/>
    <w:bookmarkStart w:name="z924" w:id="893"/>
    <w:p>
      <w:pPr>
        <w:spacing w:after="0"/>
        <w:ind w:left="0"/>
        <w:jc w:val="both"/>
      </w:pPr>
      <w:r>
        <w:rPr>
          <w:rFonts w:ascii="Times New Roman"/>
          <w:b w:val="false"/>
          <w:i w:val="false"/>
          <w:color w:val="000000"/>
          <w:sz w:val="28"/>
        </w:rPr>
        <w:t xml:space="preserve">
      189. Электрощитовую, помещения для головных станций (ГС), технических центров (ТЦ) кабельного телевидения, звуковых трансформаторных подстанций (ЗТП), а также места для телефонных распределительных шкафов (ШРТ) не располагают под помещениями с мокрыми процессами (ваннами, санузлами и другие). </w:t>
      </w:r>
    </w:p>
    <w:bookmarkEnd w:id="893"/>
    <w:bookmarkStart w:name="z925" w:id="894"/>
    <w:p>
      <w:pPr>
        <w:spacing w:after="0"/>
        <w:ind w:left="0"/>
        <w:jc w:val="both"/>
      </w:pPr>
      <w:r>
        <w:rPr>
          <w:rFonts w:ascii="Times New Roman"/>
          <w:b w:val="false"/>
          <w:i w:val="false"/>
          <w:color w:val="000000"/>
          <w:sz w:val="28"/>
        </w:rPr>
        <w:t>
      190. В помещения ГС, ТЦ, ЗТП предусматриваются входы непосредственно с улицы; в помещение электрощитовой (в том числе для оборудования связи, автоматизированную систему учета энергопотребления, диспетчеризации и телевидения) предусматривается вход непосредственно с улицы или из поэтажного коридора (холла); к месту установки ШРТ подход предусматривается также из указанного коридора.</w:t>
      </w:r>
    </w:p>
    <w:bookmarkEnd w:id="894"/>
    <w:bookmarkStart w:name="z926" w:id="895"/>
    <w:p>
      <w:pPr>
        <w:spacing w:after="0"/>
        <w:ind w:left="0"/>
        <w:jc w:val="left"/>
      </w:pPr>
      <w:r>
        <w:rPr>
          <w:rFonts w:ascii="Times New Roman"/>
          <w:b/>
          <w:i w:val="false"/>
          <w:color w:val="000000"/>
        </w:rPr>
        <w:t xml:space="preserve"> Параграф 7. Требования к эксплуатационным характеристикам зданий с учетом санитарно-эпидемиологических требований</w:t>
      </w:r>
    </w:p>
    <w:bookmarkEnd w:id="895"/>
    <w:bookmarkStart w:name="z927" w:id="896"/>
    <w:p>
      <w:pPr>
        <w:spacing w:after="0"/>
        <w:ind w:left="0"/>
        <w:jc w:val="both"/>
      </w:pPr>
      <w:r>
        <w:rPr>
          <w:rFonts w:ascii="Times New Roman"/>
          <w:b w:val="false"/>
          <w:i w:val="false"/>
          <w:color w:val="000000"/>
          <w:sz w:val="28"/>
        </w:rPr>
        <w:t>
      191. В жилых и общественных помещениях гостиниц обеспечивается возможность пылеуборки (влажная уборка, сухая уборка с применением гостиничных пылесосов или систем централизованного пылеудаления).</w:t>
      </w:r>
    </w:p>
    <w:bookmarkEnd w:id="896"/>
    <w:bookmarkStart w:name="z928" w:id="897"/>
    <w:p>
      <w:pPr>
        <w:spacing w:after="0"/>
        <w:ind w:left="0"/>
        <w:jc w:val="both"/>
      </w:pPr>
      <w:r>
        <w:rPr>
          <w:rFonts w:ascii="Times New Roman"/>
          <w:b w:val="false"/>
          <w:i w:val="false"/>
          <w:color w:val="000000"/>
          <w:sz w:val="28"/>
        </w:rPr>
        <w:t>
      В гостиницах вместимостью свыше 500 мест предусматривается централизованное пылеудаление (система вакуумной уборки) из жилых и основных общественных помещений.</w:t>
      </w:r>
    </w:p>
    <w:bookmarkEnd w:id="897"/>
    <w:bookmarkStart w:name="z929" w:id="898"/>
    <w:p>
      <w:pPr>
        <w:spacing w:after="0"/>
        <w:ind w:left="0"/>
        <w:jc w:val="both"/>
      </w:pPr>
      <w:r>
        <w:rPr>
          <w:rFonts w:ascii="Times New Roman"/>
          <w:b w:val="false"/>
          <w:i w:val="false"/>
          <w:color w:val="000000"/>
          <w:sz w:val="28"/>
        </w:rPr>
        <w:t>
      192. Мусоропроводы в гостиницах проектируются, не допуская смежного расположения их стволов и камер с жилыми и иными помещениями с повышенными требованиями к шумозащите, в соответствии с требованиями государственного норматива в области архитектуры, градостроительства и строительства.</w:t>
      </w:r>
    </w:p>
    <w:bookmarkEnd w:id="898"/>
    <w:bookmarkStart w:name="z930" w:id="899"/>
    <w:p>
      <w:pPr>
        <w:spacing w:after="0"/>
        <w:ind w:left="0"/>
        <w:jc w:val="both"/>
      </w:pPr>
      <w:r>
        <w:rPr>
          <w:rFonts w:ascii="Times New Roman"/>
          <w:b w:val="false"/>
          <w:i w:val="false"/>
          <w:color w:val="000000"/>
          <w:sz w:val="28"/>
        </w:rPr>
        <w:t>
      193. Помещения гостиниц проектируются так, чтобы обеспечивалась защита от ионизирующего и высокочастотного излучения, в том числе и от внутренних источников (медицинское, кухонное, техническое оборудование и другие).</w:t>
      </w:r>
    </w:p>
    <w:bookmarkEnd w:id="899"/>
    <w:bookmarkStart w:name="z931" w:id="900"/>
    <w:p>
      <w:pPr>
        <w:spacing w:after="0"/>
        <w:ind w:left="0"/>
        <w:jc w:val="both"/>
      </w:pPr>
      <w:r>
        <w:rPr>
          <w:rFonts w:ascii="Times New Roman"/>
          <w:b w:val="false"/>
          <w:i w:val="false"/>
          <w:color w:val="000000"/>
          <w:sz w:val="28"/>
        </w:rPr>
        <w:t>
      194. Допустимые уровни шума принимаются в соответствии с требованиями документов нормирования в сфере санитарно-эпидемиологического благополучия населения.</w:t>
      </w:r>
    </w:p>
    <w:bookmarkEnd w:id="900"/>
    <w:bookmarkStart w:name="z932" w:id="901"/>
    <w:p>
      <w:pPr>
        <w:spacing w:after="0"/>
        <w:ind w:left="0"/>
        <w:jc w:val="both"/>
      </w:pPr>
      <w:r>
        <w:rPr>
          <w:rFonts w:ascii="Times New Roman"/>
          <w:b w:val="false"/>
          <w:i w:val="false"/>
          <w:color w:val="000000"/>
          <w:sz w:val="28"/>
        </w:rPr>
        <w:t xml:space="preserve">
      Предусматриваются мероприятия по защите номеров и общественных помещений от шума (шумозащищающие двери, уплотнения в притворах, устройство тамбуров либо вторых дверей в передних и так далее) и вибраций, производимых механическим оборудованием (устройство амортизаторов, гибких вставок, подвесок, плавающих фундаментов и так далее). </w:t>
      </w:r>
    </w:p>
    <w:bookmarkEnd w:id="901"/>
    <w:bookmarkStart w:name="z933" w:id="902"/>
    <w:p>
      <w:pPr>
        <w:spacing w:after="0"/>
        <w:ind w:left="0"/>
        <w:jc w:val="both"/>
      </w:pPr>
      <w:r>
        <w:rPr>
          <w:rFonts w:ascii="Times New Roman"/>
          <w:b w:val="false"/>
          <w:i w:val="false"/>
          <w:color w:val="000000"/>
          <w:sz w:val="28"/>
        </w:rPr>
        <w:t xml:space="preserve">
      195. Отделка помещений гостиниц принимается устойчивой к моющим и дезинфицирующим средствам. </w:t>
      </w:r>
    </w:p>
    <w:bookmarkEnd w:id="902"/>
    <w:bookmarkStart w:name="z934" w:id="903"/>
    <w:p>
      <w:pPr>
        <w:spacing w:after="0"/>
        <w:ind w:left="0"/>
        <w:jc w:val="both"/>
      </w:pPr>
      <w:r>
        <w:rPr>
          <w:rFonts w:ascii="Times New Roman"/>
          <w:b w:val="false"/>
          <w:i w:val="false"/>
          <w:color w:val="000000"/>
          <w:sz w:val="28"/>
        </w:rPr>
        <w:t xml:space="preserve">
      196. В строительстве и отделке основных помещений гостиниц применяются экологически чистые и безопасные материалы, имеющие документы о качестве и безопасности. </w:t>
      </w:r>
    </w:p>
    <w:bookmarkEnd w:id="903"/>
    <w:bookmarkStart w:name="z935" w:id="904"/>
    <w:p>
      <w:pPr>
        <w:spacing w:after="0"/>
        <w:ind w:left="0"/>
        <w:jc w:val="both"/>
      </w:pPr>
      <w:r>
        <w:rPr>
          <w:rFonts w:ascii="Times New Roman"/>
          <w:b w:val="false"/>
          <w:i w:val="false"/>
          <w:color w:val="000000"/>
          <w:sz w:val="28"/>
        </w:rPr>
        <w:t>
      Применяемые оборудование, арматура, фурнитура и регулирующие устройства предусматриваются не травмоопасными.</w:t>
      </w:r>
    </w:p>
    <w:bookmarkEnd w:id="904"/>
    <w:bookmarkStart w:name="z936" w:id="905"/>
    <w:p>
      <w:pPr>
        <w:spacing w:after="0"/>
        <w:ind w:left="0"/>
        <w:jc w:val="both"/>
      </w:pPr>
      <w:r>
        <w:rPr>
          <w:rFonts w:ascii="Times New Roman"/>
          <w:b w:val="false"/>
          <w:i w:val="false"/>
          <w:color w:val="000000"/>
          <w:sz w:val="28"/>
        </w:rPr>
        <w:t>
      197. Оценка экологичности проектных решений зданий гостиниц производится по двум направлениям:</w:t>
      </w:r>
    </w:p>
    <w:bookmarkEnd w:id="905"/>
    <w:bookmarkStart w:name="z937" w:id="906"/>
    <w:p>
      <w:pPr>
        <w:spacing w:after="0"/>
        <w:ind w:left="0"/>
        <w:jc w:val="both"/>
      </w:pPr>
      <w:r>
        <w:rPr>
          <w:rFonts w:ascii="Times New Roman"/>
          <w:b w:val="false"/>
          <w:i w:val="false"/>
          <w:color w:val="000000"/>
          <w:sz w:val="28"/>
        </w:rPr>
        <w:t>
      1) экологичность условий проживания и производственной деятельности персонала;</w:t>
      </w:r>
    </w:p>
    <w:bookmarkEnd w:id="906"/>
    <w:bookmarkStart w:name="z938" w:id="907"/>
    <w:p>
      <w:pPr>
        <w:spacing w:after="0"/>
        <w:ind w:left="0"/>
        <w:jc w:val="both"/>
      </w:pPr>
      <w:r>
        <w:rPr>
          <w:rFonts w:ascii="Times New Roman"/>
          <w:b w:val="false"/>
          <w:i w:val="false"/>
          <w:color w:val="000000"/>
          <w:sz w:val="28"/>
        </w:rPr>
        <w:t>
      2) воздействие здания на окружающую среду (устройства и мероприятия, обеспечивающие снижение вредных выбросов в атмосферу, например установка фильтров, очистка канализационных стоков от автостоянок, мойки автомашин, от производственных процессов пищеблоков).</w:t>
      </w:r>
    </w:p>
    <w:bookmarkEnd w:id="907"/>
    <w:bookmarkStart w:name="z939" w:id="908"/>
    <w:p>
      <w:pPr>
        <w:spacing w:after="0"/>
        <w:ind w:left="0"/>
        <w:jc w:val="left"/>
      </w:pPr>
      <w:r>
        <w:rPr>
          <w:rFonts w:ascii="Times New Roman"/>
          <w:b/>
          <w:i w:val="false"/>
          <w:color w:val="000000"/>
        </w:rPr>
        <w:t xml:space="preserve"> Параграф 8. Доступность для маломобильных групп населения</w:t>
      </w:r>
    </w:p>
    <w:bookmarkEnd w:id="908"/>
    <w:bookmarkStart w:name="z940" w:id="909"/>
    <w:p>
      <w:pPr>
        <w:spacing w:after="0"/>
        <w:ind w:left="0"/>
        <w:jc w:val="both"/>
      </w:pPr>
      <w:r>
        <w:rPr>
          <w:rFonts w:ascii="Times New Roman"/>
          <w:b w:val="false"/>
          <w:i w:val="false"/>
          <w:color w:val="000000"/>
          <w:sz w:val="28"/>
        </w:rPr>
        <w:t>
      198. Во вновь строящихся или в расширяемых, модернизируемых, технически перевооружаемых, реконструируемых, реставрируемых, капитально ремонтируемых существующих гостиницах обеспечиваются условия доступа и проживания маломобильных групп населения, передвигающихся на колясках, в соответствии с требованиями государственного норматива в области архитектуры, градостроительства и строительства. При этом, необходимо предусматривать часть одно- и двухместных номеров с соответствующим оборудованием, габаритом санузлов, шириной проходов и дверных проемов, а также устройства для беспрепятственного передвижения маломобильных групп населения по горизонтальным и вертикальным коммуникациям от вестибюля до указанных номеров.</w:t>
      </w:r>
    </w:p>
    <w:bookmarkEnd w:id="909"/>
    <w:bookmarkStart w:name="z941" w:id="910"/>
    <w:p>
      <w:pPr>
        <w:spacing w:after="0"/>
        <w:ind w:left="0"/>
        <w:jc w:val="both"/>
      </w:pPr>
      <w:r>
        <w:rPr>
          <w:rFonts w:ascii="Times New Roman"/>
          <w:b w:val="false"/>
          <w:i w:val="false"/>
          <w:color w:val="000000"/>
          <w:sz w:val="28"/>
        </w:rPr>
        <w:t>
      Система открывания, фиксации и закрывания дверей основного входа должна обеспечивать маломобильным группам населения, в том числе передвигающихся с помощью кресел-колясок, беспрепятственный вход в здание гостиницы.</w:t>
      </w:r>
    </w:p>
    <w:bookmarkEnd w:id="910"/>
    <w:bookmarkStart w:name="z942" w:id="911"/>
    <w:p>
      <w:pPr>
        <w:spacing w:after="0"/>
        <w:ind w:left="0"/>
        <w:jc w:val="both"/>
      </w:pPr>
      <w:r>
        <w:rPr>
          <w:rFonts w:ascii="Times New Roman"/>
          <w:b w:val="false"/>
          <w:i w:val="false"/>
          <w:color w:val="000000"/>
          <w:sz w:val="28"/>
        </w:rPr>
        <w:t xml:space="preserve">
      199. При проектировании и строительстве гостиниц обеспечиваются условия для жизнедеятельности маломобильных групп населения, доступности участка, здания и номеров гостиниц для людей, пользующихся креслами-колясками. </w:t>
      </w:r>
    </w:p>
    <w:bookmarkEnd w:id="911"/>
    <w:bookmarkStart w:name="z943" w:id="912"/>
    <w:p>
      <w:pPr>
        <w:spacing w:after="0"/>
        <w:ind w:left="0"/>
        <w:jc w:val="both"/>
      </w:pPr>
      <w:r>
        <w:rPr>
          <w:rFonts w:ascii="Times New Roman"/>
          <w:b w:val="false"/>
          <w:i w:val="false"/>
          <w:color w:val="000000"/>
          <w:sz w:val="28"/>
        </w:rPr>
        <w:t>
      Градостроительные и архитектурно-планировочные решения для создания полноценной среды жизнедеятельности с учетом потребностей маломобильных групп населения принимаются по требованиям государственного норматива в области архитектуры, градостроительства и строительства.</w:t>
      </w:r>
    </w:p>
    <w:bookmarkEnd w:id="912"/>
    <w:bookmarkStart w:name="z944" w:id="913"/>
    <w:p>
      <w:pPr>
        <w:spacing w:after="0"/>
        <w:ind w:left="0"/>
        <w:jc w:val="both"/>
      </w:pPr>
      <w:r>
        <w:rPr>
          <w:rFonts w:ascii="Times New Roman"/>
          <w:b w:val="false"/>
          <w:i w:val="false"/>
          <w:color w:val="000000"/>
          <w:sz w:val="28"/>
        </w:rPr>
        <w:t>
      200. Комнаты планируются так, чтобы обеспечить возможность маневрирования лицами, передвигающимися с помощью кресел-колясок.</w:t>
      </w:r>
    </w:p>
    <w:bookmarkEnd w:id="913"/>
    <w:bookmarkStart w:name="z945" w:id="914"/>
    <w:p>
      <w:pPr>
        <w:spacing w:after="0"/>
        <w:ind w:left="0"/>
        <w:jc w:val="both"/>
      </w:pPr>
      <w:r>
        <w:rPr>
          <w:rFonts w:ascii="Times New Roman"/>
          <w:b w:val="false"/>
          <w:i w:val="false"/>
          <w:color w:val="000000"/>
          <w:sz w:val="28"/>
        </w:rPr>
        <w:t>
      201. В комнатах для маломобильных групп населения помимо звуковой сирены предусматривается аварийное освещение и мигающая тревожная лампа.</w:t>
      </w:r>
    </w:p>
    <w:bookmarkEnd w:id="914"/>
    <w:bookmarkStart w:name="z946" w:id="915"/>
    <w:p>
      <w:pPr>
        <w:spacing w:after="0"/>
        <w:ind w:left="0"/>
        <w:jc w:val="both"/>
      </w:pPr>
      <w:r>
        <w:rPr>
          <w:rFonts w:ascii="Times New Roman"/>
          <w:b w:val="false"/>
          <w:i w:val="false"/>
          <w:color w:val="000000"/>
          <w:sz w:val="28"/>
        </w:rPr>
        <w:t>
      202. В комнатах для маломобильных групп населения выключатели, ручки, вешалки, розетки, приборы необходимо располагать с учетом доступности для маломобильных групп населения, передвигающихся с помощью кресел-колясок.</w:t>
      </w:r>
    </w:p>
    <w:bookmarkEnd w:id="915"/>
    <w:bookmarkStart w:name="z947" w:id="916"/>
    <w:p>
      <w:pPr>
        <w:spacing w:after="0"/>
        <w:ind w:left="0"/>
        <w:jc w:val="both"/>
      </w:pPr>
      <w:r>
        <w:rPr>
          <w:rFonts w:ascii="Times New Roman"/>
          <w:b w:val="false"/>
          <w:i w:val="false"/>
          <w:color w:val="000000"/>
          <w:sz w:val="28"/>
        </w:rPr>
        <w:t>
      203. На автостоянках предусматриваются места для транспортных средств лиц с ограниченными физическими возможностями, отмеченные международными символами доступности. Места для личного автотранспорта лиц с ограниченными физическими возможностями размещаются вблизи входа на расстоянии, установленном в государственных нормативах в области архитектуры, градостроительства и строительства. Специальные устройства (пандусы, подъемники), обеспечивающие доступность для маломобильных групп населения общественных зон зданий и территории гостиницы, оборудуются в соответствии с требованиями государственных нормативов в области архитектуры, градостроительства и строительства.</w:t>
      </w:r>
    </w:p>
    <w:bookmarkEnd w:id="916"/>
    <w:bookmarkStart w:name="z948" w:id="917"/>
    <w:p>
      <w:pPr>
        <w:spacing w:after="0"/>
        <w:ind w:left="0"/>
        <w:jc w:val="left"/>
      </w:pPr>
      <w:r>
        <w:rPr>
          <w:rFonts w:ascii="Times New Roman"/>
          <w:b/>
          <w:i w:val="false"/>
          <w:color w:val="000000"/>
        </w:rPr>
        <w:t xml:space="preserve"> Параграф 9. Охрана окружающей среды</w:t>
      </w:r>
    </w:p>
    <w:bookmarkEnd w:id="917"/>
    <w:bookmarkStart w:name="z949" w:id="918"/>
    <w:p>
      <w:pPr>
        <w:spacing w:after="0"/>
        <w:ind w:left="0"/>
        <w:jc w:val="both"/>
      </w:pPr>
      <w:r>
        <w:rPr>
          <w:rFonts w:ascii="Times New Roman"/>
          <w:b w:val="false"/>
          <w:i w:val="false"/>
          <w:color w:val="000000"/>
          <w:sz w:val="28"/>
        </w:rPr>
        <w:t>
      204. При проектировании и организации участка и территории гостиниц необходимо свести к минимуму любые отрицательные воздействия на окружающую среду и микроклимат, обеспечить правильное использование ландшафта и биологического разнообразия с эффективным использованием энергии и ресурсов.</w:t>
      </w:r>
    </w:p>
    <w:bookmarkEnd w:id="918"/>
    <w:bookmarkStart w:name="z950" w:id="919"/>
    <w:p>
      <w:pPr>
        <w:spacing w:after="0"/>
        <w:ind w:left="0"/>
        <w:jc w:val="both"/>
      </w:pPr>
      <w:r>
        <w:rPr>
          <w:rFonts w:ascii="Times New Roman"/>
          <w:b w:val="false"/>
          <w:i w:val="false"/>
          <w:color w:val="000000"/>
          <w:sz w:val="28"/>
        </w:rPr>
        <w:t>
      205. В зоне округа санитарной охраны курортов допускается размещать гостиницы, если они не вызывают загрязнения атмосферы, почвы и вод, превышения нормативных уровней шума и напряжения электромагнитного поля. В третьей зоне округа санитарной охраны курортов допускается размещение объектов, которые не оказывают отрицательного влияния на природные лечебные средства и санитарное состояние курорта.</w:t>
      </w:r>
    </w:p>
    <w:bookmarkEnd w:id="919"/>
    <w:bookmarkStart w:name="z951" w:id="920"/>
    <w:p>
      <w:pPr>
        <w:spacing w:after="0"/>
        <w:ind w:left="0"/>
        <w:jc w:val="both"/>
      </w:pPr>
      <w:r>
        <w:rPr>
          <w:rFonts w:ascii="Times New Roman"/>
          <w:b w:val="false"/>
          <w:i w:val="false"/>
          <w:color w:val="000000"/>
          <w:sz w:val="28"/>
        </w:rPr>
        <w:t>
      206. При проектировании объекта предусматриваются мероприятия, предотвращающие сброс загрязненных сточных вод и препятствующие непосредственному загрязнению подземных и поверхностных вод.</w:t>
      </w:r>
    </w:p>
    <w:bookmarkEnd w:id="920"/>
    <w:bookmarkStart w:name="z952" w:id="921"/>
    <w:p>
      <w:pPr>
        <w:spacing w:after="0"/>
        <w:ind w:left="0"/>
        <w:jc w:val="both"/>
      </w:pPr>
      <w:r>
        <w:rPr>
          <w:rFonts w:ascii="Times New Roman"/>
          <w:b w:val="false"/>
          <w:i w:val="false"/>
          <w:color w:val="000000"/>
          <w:sz w:val="28"/>
        </w:rPr>
        <w:t>
      207. При строительстве допускается временное накопление отходов производства и потребления на объекте. Строительные отходы хранятся на площадке, расположенной в удобном для подъезда транспорта месте. Объем временного накопления определяется размером площадки.</w:t>
      </w:r>
    </w:p>
    <w:bookmarkEnd w:id="921"/>
    <w:bookmarkStart w:name="z953" w:id="922"/>
    <w:p>
      <w:pPr>
        <w:spacing w:after="0"/>
        <w:ind w:left="0"/>
        <w:jc w:val="both"/>
      </w:pPr>
      <w:r>
        <w:rPr>
          <w:rFonts w:ascii="Times New Roman"/>
          <w:b w:val="false"/>
          <w:i w:val="false"/>
          <w:color w:val="000000"/>
          <w:sz w:val="28"/>
        </w:rPr>
        <w:t xml:space="preserve">
      208. В случае, если на отведенной территории обитают редкие и охраняемые виды растений и животных, проводятся мероприятия по охране животного и растительного мира. </w:t>
      </w:r>
    </w:p>
    <w:bookmarkEnd w:id="922"/>
    <w:bookmarkStart w:name="z954" w:id="923"/>
    <w:p>
      <w:pPr>
        <w:spacing w:after="0"/>
        <w:ind w:left="0"/>
        <w:jc w:val="both"/>
      </w:pPr>
      <w:r>
        <w:rPr>
          <w:rFonts w:ascii="Times New Roman"/>
          <w:b w:val="false"/>
          <w:i w:val="false"/>
          <w:color w:val="000000"/>
          <w:sz w:val="28"/>
        </w:rPr>
        <w:t xml:space="preserve">
      209. При посадке деревьев необходимо учитывать: климатические условия, тип почвы, количество осадков, направление ветра, обслуживание растений, безопасность проживающих и персонала. Во избежание повреждений зданий ветками нежелательно высаживать высокие деревья в непосредственной близости от здания. </w:t>
      </w:r>
    </w:p>
    <w:bookmarkEnd w:id="923"/>
    <w:bookmarkStart w:name="z955" w:id="924"/>
    <w:p>
      <w:pPr>
        <w:spacing w:after="0"/>
        <w:ind w:left="0"/>
        <w:jc w:val="both"/>
      </w:pPr>
      <w:r>
        <w:rPr>
          <w:rFonts w:ascii="Times New Roman"/>
          <w:b w:val="false"/>
          <w:i w:val="false"/>
          <w:color w:val="000000"/>
          <w:sz w:val="28"/>
        </w:rPr>
        <w:t>
      210. При проектировании участка необходимо учитывать условие естественного развития ландшафта.</w:t>
      </w:r>
    </w:p>
    <w:bookmarkEnd w:id="924"/>
    <w:bookmarkStart w:name="z956" w:id="925"/>
    <w:p>
      <w:pPr>
        <w:spacing w:after="0"/>
        <w:ind w:left="0"/>
        <w:jc w:val="left"/>
      </w:pPr>
      <w:r>
        <w:rPr>
          <w:rFonts w:ascii="Times New Roman"/>
          <w:b/>
          <w:i w:val="false"/>
          <w:color w:val="000000"/>
        </w:rPr>
        <w:t xml:space="preserve"> Глава 6. Экономия и рациональное использование природных ресурсов</w:t>
      </w:r>
    </w:p>
    <w:bookmarkEnd w:id="925"/>
    <w:bookmarkStart w:name="z957" w:id="926"/>
    <w:p>
      <w:pPr>
        <w:spacing w:after="0"/>
        <w:ind w:left="0"/>
        <w:jc w:val="left"/>
      </w:pPr>
      <w:r>
        <w:rPr>
          <w:rFonts w:ascii="Times New Roman"/>
          <w:b/>
          <w:i w:val="false"/>
          <w:color w:val="000000"/>
        </w:rPr>
        <w:t xml:space="preserve"> Параграф 1. Экономия энергопотребления</w:t>
      </w:r>
    </w:p>
    <w:bookmarkEnd w:id="926"/>
    <w:bookmarkStart w:name="z958" w:id="927"/>
    <w:p>
      <w:pPr>
        <w:spacing w:after="0"/>
        <w:ind w:left="0"/>
        <w:jc w:val="both"/>
      </w:pPr>
      <w:r>
        <w:rPr>
          <w:rFonts w:ascii="Times New Roman"/>
          <w:b w:val="false"/>
          <w:i w:val="false"/>
          <w:color w:val="000000"/>
          <w:sz w:val="28"/>
        </w:rPr>
        <w:t>
      211. Здание проектируется и возводится таким образом, чтобы при выполнении установленных требований к внутреннему микроклимату помещений и другим условиям проживания обеспечивалось эффективное и экономное расходование энергетических ресурсов при его эксплуатации в соответствии с требованиями государственных нормативов в области архитектуры, градостроительства и строительства.</w:t>
      </w:r>
    </w:p>
    <w:bookmarkEnd w:id="927"/>
    <w:bookmarkStart w:name="z959" w:id="928"/>
    <w:p>
      <w:pPr>
        <w:spacing w:after="0"/>
        <w:ind w:left="0"/>
        <w:jc w:val="both"/>
      </w:pPr>
      <w:r>
        <w:rPr>
          <w:rFonts w:ascii="Times New Roman"/>
          <w:b w:val="false"/>
          <w:i w:val="false"/>
          <w:color w:val="000000"/>
          <w:sz w:val="28"/>
        </w:rPr>
        <w:t>
      212. В целях достижения оптимальных технико-экономических характеристик здания и дальнейшего сокращения удельного расхода энергии необходимо предусматривать:</w:t>
      </w:r>
    </w:p>
    <w:bookmarkEnd w:id="928"/>
    <w:bookmarkStart w:name="z960" w:id="929"/>
    <w:p>
      <w:pPr>
        <w:spacing w:after="0"/>
        <w:ind w:left="0"/>
        <w:jc w:val="both"/>
      </w:pPr>
      <w:r>
        <w:rPr>
          <w:rFonts w:ascii="Times New Roman"/>
          <w:b w:val="false"/>
          <w:i w:val="false"/>
          <w:color w:val="000000"/>
          <w:sz w:val="28"/>
        </w:rPr>
        <w:t>
      1) наиболее компактное объемно-планировочное решение здания;</w:t>
      </w:r>
    </w:p>
    <w:bookmarkEnd w:id="929"/>
    <w:bookmarkStart w:name="z961" w:id="930"/>
    <w:p>
      <w:pPr>
        <w:spacing w:after="0"/>
        <w:ind w:left="0"/>
        <w:jc w:val="both"/>
      </w:pPr>
      <w:r>
        <w:rPr>
          <w:rFonts w:ascii="Times New Roman"/>
          <w:b w:val="false"/>
          <w:i w:val="false"/>
          <w:color w:val="000000"/>
          <w:sz w:val="28"/>
        </w:rPr>
        <w:t>
      2) ориентацию здания и его помещений по отношению к сторонам света с учетом преобладающих направлений холодного ветра и потоков солнечной радиации;</w:t>
      </w:r>
    </w:p>
    <w:bookmarkEnd w:id="930"/>
    <w:bookmarkStart w:name="z962" w:id="931"/>
    <w:p>
      <w:pPr>
        <w:spacing w:after="0"/>
        <w:ind w:left="0"/>
        <w:jc w:val="both"/>
      </w:pPr>
      <w:r>
        <w:rPr>
          <w:rFonts w:ascii="Times New Roman"/>
          <w:b w:val="false"/>
          <w:i w:val="false"/>
          <w:color w:val="000000"/>
          <w:sz w:val="28"/>
        </w:rPr>
        <w:t>
      3) применение эффективного инженерного оборудования соответствующего номенклатурного ряда с повышенным коэффициентом полезного действия;</w:t>
      </w:r>
    </w:p>
    <w:bookmarkEnd w:id="931"/>
    <w:bookmarkStart w:name="z963" w:id="932"/>
    <w:p>
      <w:pPr>
        <w:spacing w:after="0"/>
        <w:ind w:left="0"/>
        <w:jc w:val="both"/>
      </w:pPr>
      <w:r>
        <w:rPr>
          <w:rFonts w:ascii="Times New Roman"/>
          <w:b w:val="false"/>
          <w:i w:val="false"/>
          <w:color w:val="000000"/>
          <w:sz w:val="28"/>
        </w:rPr>
        <w:t>
      4) утилизацию теплоты отходящего воздуха и сточных вод, использование возобновляемых источников энергии (солнечной, ветра и так далее).</w:t>
      </w:r>
    </w:p>
    <w:bookmarkEnd w:id="932"/>
    <w:bookmarkStart w:name="z964" w:id="933"/>
    <w:p>
      <w:pPr>
        <w:spacing w:after="0"/>
        <w:ind w:left="0"/>
        <w:jc w:val="both"/>
      </w:pPr>
      <w:r>
        <w:rPr>
          <w:rFonts w:ascii="Times New Roman"/>
          <w:b w:val="false"/>
          <w:i w:val="false"/>
          <w:color w:val="000000"/>
          <w:sz w:val="28"/>
        </w:rPr>
        <w:t>
      Теплотехнические характеристики здания и класс энергоэффективности вносят в энергетический паспорт здания и впоследствии уточняют их по результатам эксплуатации и с учетом проводимых мероприятий по энергосбережению.</w:t>
      </w:r>
    </w:p>
    <w:bookmarkEnd w:id="933"/>
    <w:bookmarkStart w:name="z965" w:id="934"/>
    <w:p>
      <w:pPr>
        <w:spacing w:after="0"/>
        <w:ind w:left="0"/>
        <w:jc w:val="both"/>
      </w:pPr>
      <w:r>
        <w:rPr>
          <w:rFonts w:ascii="Times New Roman"/>
          <w:b w:val="false"/>
          <w:i w:val="false"/>
          <w:color w:val="000000"/>
          <w:sz w:val="28"/>
        </w:rPr>
        <w:t>
      213. С целью контроля энергоэффективности здания по нормативным показателям проектирование гостиниц в части экономии энергии и сокращения расхода тепла выполняется в соответствии с требованиями Закона об энергосбережении и государственных нормативов в области архитектуры, градостроительства и строительства, требования которого направлены на эффективное использование и экономию энергетических ресурсов.</w:t>
      </w:r>
    </w:p>
    <w:bookmarkEnd w:id="934"/>
    <w:bookmarkStart w:name="z966" w:id="935"/>
    <w:p>
      <w:pPr>
        <w:spacing w:after="0"/>
        <w:ind w:left="0"/>
        <w:jc w:val="both"/>
      </w:pPr>
      <w:r>
        <w:rPr>
          <w:rFonts w:ascii="Times New Roman"/>
          <w:b w:val="false"/>
          <w:i w:val="false"/>
          <w:color w:val="000000"/>
          <w:sz w:val="28"/>
        </w:rPr>
        <w:t>
      214. Здание проектируется и строится с учетом требований по эффективному использованию энергии для систем зданий и частей.</w:t>
      </w:r>
    </w:p>
    <w:bookmarkEnd w:id="935"/>
    <w:bookmarkStart w:name="z967" w:id="936"/>
    <w:p>
      <w:pPr>
        <w:spacing w:after="0"/>
        <w:ind w:left="0"/>
        <w:jc w:val="both"/>
      </w:pPr>
      <w:r>
        <w:rPr>
          <w:rFonts w:ascii="Times New Roman"/>
          <w:b w:val="false"/>
          <w:i w:val="false"/>
          <w:color w:val="000000"/>
          <w:sz w:val="28"/>
        </w:rPr>
        <w:t>
      215. Для обеспечения эффективного использования тепла, ограждающие конструкции здания проектируются с использованием энергосберегающих материалов.</w:t>
      </w:r>
    </w:p>
    <w:bookmarkEnd w:id="936"/>
    <w:bookmarkStart w:name="z968" w:id="937"/>
    <w:p>
      <w:pPr>
        <w:spacing w:after="0"/>
        <w:ind w:left="0"/>
        <w:jc w:val="both"/>
      </w:pPr>
      <w:r>
        <w:rPr>
          <w:rFonts w:ascii="Times New Roman"/>
          <w:b w:val="false"/>
          <w:i w:val="false"/>
          <w:color w:val="000000"/>
          <w:sz w:val="28"/>
        </w:rPr>
        <w:t>
      216. При совершенствовании энергетической эффективности зданий принимаются во внимание климатические и местные условия, а также условия внутри помещений и учитывать экономическую эффективность. Эти меры не должны влиять на другие технические требования зданий, а также на их общедоступность, безопасность и целевое использование.</w:t>
      </w:r>
    </w:p>
    <w:bookmarkEnd w:id="937"/>
    <w:bookmarkStart w:name="z969" w:id="938"/>
    <w:p>
      <w:pPr>
        <w:spacing w:after="0"/>
        <w:ind w:left="0"/>
        <w:jc w:val="left"/>
      </w:pPr>
      <w:r>
        <w:rPr>
          <w:rFonts w:ascii="Times New Roman"/>
          <w:b/>
          <w:i w:val="false"/>
          <w:color w:val="000000"/>
        </w:rPr>
        <w:t xml:space="preserve"> Параграф 2. Рациональное использование природных ресурсов</w:t>
      </w:r>
    </w:p>
    <w:bookmarkEnd w:id="938"/>
    <w:bookmarkStart w:name="z970" w:id="939"/>
    <w:p>
      <w:pPr>
        <w:spacing w:after="0"/>
        <w:ind w:left="0"/>
        <w:jc w:val="both"/>
      </w:pPr>
      <w:r>
        <w:rPr>
          <w:rFonts w:ascii="Times New Roman"/>
          <w:b w:val="false"/>
          <w:i w:val="false"/>
          <w:color w:val="000000"/>
          <w:sz w:val="28"/>
        </w:rPr>
        <w:t>
      217. Необходимо учитывать мероприятия по рациональному использованию водных ресурсов, таких, как: сокращение водопотребления, увеличение использования воды в системах оборотного и повторно-последовательного использования, сокращение непроизводительных расходов и потерь воды, снижение и прекращение сброса загрязненных сточных вод.</w:t>
      </w:r>
    </w:p>
    <w:bookmarkEnd w:id="939"/>
    <w:bookmarkStart w:name="z971" w:id="940"/>
    <w:p>
      <w:pPr>
        <w:spacing w:after="0"/>
        <w:ind w:left="0"/>
        <w:jc w:val="both"/>
      </w:pPr>
      <w:r>
        <w:rPr>
          <w:rFonts w:ascii="Times New Roman"/>
          <w:b w:val="false"/>
          <w:i w:val="false"/>
          <w:color w:val="000000"/>
          <w:sz w:val="28"/>
        </w:rPr>
        <w:t>
      218. В целях обеспечения рационального использования строительного материала необходимо применение (рециклинга) строительных отходов, что обеспечит:</w:t>
      </w:r>
    </w:p>
    <w:bookmarkEnd w:id="940"/>
    <w:bookmarkStart w:name="z972" w:id="941"/>
    <w:p>
      <w:pPr>
        <w:spacing w:after="0"/>
        <w:ind w:left="0"/>
        <w:jc w:val="both"/>
      </w:pPr>
      <w:r>
        <w:rPr>
          <w:rFonts w:ascii="Times New Roman"/>
          <w:b w:val="false"/>
          <w:i w:val="false"/>
          <w:color w:val="000000"/>
          <w:sz w:val="28"/>
        </w:rPr>
        <w:t>
      1) экономию строительных материалов, снижение себестоимости строительства;</w:t>
      </w:r>
    </w:p>
    <w:bookmarkEnd w:id="941"/>
    <w:bookmarkStart w:name="z973" w:id="942"/>
    <w:p>
      <w:pPr>
        <w:spacing w:after="0"/>
        <w:ind w:left="0"/>
        <w:jc w:val="both"/>
      </w:pPr>
      <w:r>
        <w:rPr>
          <w:rFonts w:ascii="Times New Roman"/>
          <w:b w:val="false"/>
          <w:i w:val="false"/>
          <w:color w:val="000000"/>
          <w:sz w:val="28"/>
        </w:rPr>
        <w:t>
      2) облегчение проблемы утилизации отходов;</w:t>
      </w:r>
    </w:p>
    <w:bookmarkEnd w:id="942"/>
    <w:bookmarkStart w:name="z974" w:id="943"/>
    <w:p>
      <w:pPr>
        <w:spacing w:after="0"/>
        <w:ind w:left="0"/>
        <w:jc w:val="both"/>
      </w:pPr>
      <w:r>
        <w:rPr>
          <w:rFonts w:ascii="Times New Roman"/>
          <w:b w:val="false"/>
          <w:i w:val="false"/>
          <w:color w:val="000000"/>
          <w:sz w:val="28"/>
        </w:rPr>
        <w:t>
      3) решение экологических проблем.</w:t>
      </w:r>
    </w:p>
    <w:bookmarkEnd w:id="943"/>
    <w:bookmarkStart w:name="z975" w:id="944"/>
    <w:p>
      <w:pPr>
        <w:spacing w:after="0"/>
        <w:ind w:left="0"/>
        <w:jc w:val="both"/>
      </w:pPr>
      <w:r>
        <w:rPr>
          <w:rFonts w:ascii="Times New Roman"/>
          <w:b w:val="false"/>
          <w:i w:val="false"/>
          <w:color w:val="000000"/>
          <w:sz w:val="28"/>
        </w:rPr>
        <w:t>
      219. В ландшафтные планы включается разумное сохранение природных ресурсов, таких как: вода, почва, биологическое разнообразие, энергетические ресурсы, качество воздуха, открытые пространства дикой природы и другие природные ресурсы в интересах общества.</w:t>
      </w:r>
    </w:p>
    <w:bookmarkEnd w:id="944"/>
    <w:bookmarkStart w:name="z976" w:id="945"/>
    <w:p>
      <w:pPr>
        <w:spacing w:after="0"/>
        <w:ind w:left="0"/>
        <w:jc w:val="both"/>
      </w:pPr>
      <w:r>
        <w:rPr>
          <w:rFonts w:ascii="Times New Roman"/>
          <w:b w:val="false"/>
          <w:i w:val="false"/>
          <w:color w:val="000000"/>
          <w:sz w:val="28"/>
        </w:rPr>
        <w:t>
      220. При посадке деревьев необходимо учитывать: климатические условия, тип почвы, количество осадков, направление ветра, техническое обслуживание растений.</w:t>
      </w:r>
    </w:p>
    <w:bookmarkEnd w:id="945"/>
    <w:bookmarkStart w:name="z977" w:id="946"/>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УДК 728.5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МКС 93.040.10</w:t>
      </w:r>
    </w:p>
    <w:bookmarkEnd w:id="946"/>
    <w:p>
      <w:pPr>
        <w:spacing w:after="0"/>
        <w:ind w:left="0"/>
        <w:jc w:val="both"/>
      </w:pPr>
      <w:r>
        <w:rPr>
          <w:rFonts w:ascii="Times New Roman"/>
          <w:b w:val="false"/>
          <w:i w:val="false"/>
          <w:color w:val="000000"/>
          <w:sz w:val="28"/>
        </w:rPr>
        <w:t xml:space="preserve">
      </w:t>
      </w:r>
      <w:r>
        <w:rPr>
          <w:rFonts w:ascii="Times New Roman"/>
          <w:b/>
          <w:i w:val="false"/>
          <w:color w:val="000000"/>
          <w:sz w:val="28"/>
        </w:rPr>
        <w:t>Ключевые слова</w:t>
      </w:r>
      <w:r>
        <w:rPr>
          <w:rFonts w:ascii="Times New Roman"/>
          <w:b w:val="false"/>
          <w:i w:val="false"/>
          <w:color w:val="000000"/>
          <w:sz w:val="28"/>
        </w:rPr>
        <w:t>: гостиницы, расчетная вместимость, проектирование, территория, комнаты, вестибюль, помещение, пожарная безопасность, бытовое обслуживание, водоснабжение, санитарно-техническое оборудование, шкафы, электроснабжение, парковочная зона, слаботочные системы.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