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3f0e" w14:textId="dee3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2018 года № 287. Зарегистрирован в Министерстве юстиции Республики Казахстан 4 июля 2018 года № 17155.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"Об утверждении Правил перевода и восстановления обучающихся по типам организаций образования" (зарегистрирован в Реестре государственной регистрации нормативных правовых актов под № 10297, опубликован в газете "Казахстанская правда" 12 марта 2015 года № 47 (27923))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обучающихся по типам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 допускается при академической разнице не более четырех учебных дисциплин.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в организациях технического и профессионального, послесреднего образования на платной основе с полным возмещением затрат переводятся для обучения по государственному образовательному заказу на имеющиеся вакантные места в следующем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подает заявление в произвольной форме на имя руководителя организации образования с просьбой о его переводе на дальнейшее обучение по государственному образовательному заказу;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руководитель организации образования, рассмотрев данное заявление, выносит его на рассмотрение педагогического совета и на основании решения педагогического совета издает приказ о переводе обучающегося на дальнейшее обучение по государственному образовательному заказу.".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и 3)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