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0360" w14:textId="e140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31 декабря 2014 года № 199 "Об утверждении цен на товары (работы, услуги), производимые и (или) реализуемые субъектом государственной монополии в области государственной статистики"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июня 2018 года № 221. Зарегистрирован в Министерстве юстиции Республики Казахстан 3 июля 2018 года № 17149. Утратил силу приказом Руководителя Бюро национальной статистики Агентства по стратегическому планированию и реформам Республики Казахстан от 26 сентября 2024 года №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26.09.2024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декабря 2014 года № 199 "Об утверждении цен на товары (работы, услуги), производимые и (или) реализуемые субъектом государственной монополии в области государственной статистики" (зарегистрирован в Реестре государственной регистрации нормативных правовых актов за № 10161, опубликован 5 февраля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Цены на товары (работы, услуги), производимые и (или) реализуемые субъектом государственной монополии в области государственной статистики,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Комитета по статистике Министерства национальной экономики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календарных дней со дня государственной регистрации довести настоящий приказ Республиканскому государственному предприятию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для руководства в работе;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2), 3) и 4) настоящего пункта приказа.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Министерства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199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субъектом государственной монополии в области государственной статистики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НДС, тенге*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аппарат, Филиал РГП "ИВЦ"1 в г.Алматы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РГП "ИВЦ" в 14 областях, по гг.Астана, Алматы2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Сбор, обработка первичных статистических данных, представленных территориальными органами статистики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респондентами, полученных при общегосударственных статистических наблюдениях и национальных переписях, и их хранение в электронном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актуализация информационно-статистических систем, баз данных и их платформ, регистров статистики, интернет-ресурса уполномоченного органа3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информационно-статистических систем, регистров статистики уполномоченного органа3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актуализация платформ баз данных и информационно-статистических систем, интернет-ресурса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статистической информации, не предусмотренной графиком распространения официальной статистической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1Республиканское государственное предприятие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(далее – РГП "ИВЦ").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2Разделение цен на услуги, оказываемые Центральным аппаратом РГП "ИВЦ", филиалом РГП "ИВЦ" в городе Алматы и филиалами РГП "ИВЦ" по 14 областям, по городам Астана и Алматы, зависит от объема, характера и содержания услуг.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3Услуги "Формирование и актуализация информационно-статистических систем, баз данных и их платформ, регистров статистики, интернет-ресурса уполномоченного органа" и "Сопровождение информационно-статистических систем, регистров статистики уполномоченного органа" оказывает Центральный аппарат и филиал РГП "ИВЦ" в городе Алматы.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