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ea79" w14:textId="f25e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8 июня 2018 года № 591. Зарегистрирован в Министерстве юстиции Республики Казахстан 27 июня 2018 года № 17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Караганд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8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2 626 539 000 (два миллиарда шестьсот двадцать шесть миллионов пятьсот тридцать девя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финансов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