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25f0" w14:textId="c4b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внутренних дел Республики Казахстан от 22 мая 2015 года № 473 "Об утверждении Регламентов государственных услуг в сфере обеспечения безопасности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2018 года № 460. Зарегистрирован в Министерстве юстиции Республики Казахстан 26 июня 2018 года № 17121. Утратил силу приказом Министра внутренних дел Республики Казахстан от 31 марта 2020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22 мая 2015 года № 473 "Об утверждении регламентов государственных услуг в сфере обеспечения безопасности дорожного движения" (зарегистрирован в Реестре государственной регистрации нормативных правовых актов под № 11293, опубликован 23 июня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 и учет отдельных видов транспортных средств по идентификационному номеру транспортного средства",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пакета документов и выдача результатов оказания государственной услуги осуществляются через: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регистрационно-экзаменационные подразделения органов внутренних дел (далее – РЭП);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 (далее - портал).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(частично автоматизированная) или бумажная.";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действий структурных подразделений (работников) услугодателя в процессе оказания государственной услуги";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обращении в РЭП услугополучателю для заполнения выдается акт регистрации (снятия с учета) транспортного средства (далее – акт) 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и учета отдельных видов транспортных средств по идентификационному номеру транспортного средства, утвержденных приказом Министра внутренних дел Республики Казахстан от 2 декабря 2014 года № 862 (зарегистрированный в Реестре государственной регистрации нормативных правовых актов № 10056). Услугополучатель заполняет акт, в котором указывает для получения какой государственной услуги предоставляются документы (государственная регистрация, снятие с государственного учета транспортного средства).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заполненным актом услугополучатель направляется сотрудником Государственной корпорации (Специализированный центр обслуживания населения) или сотрудником областного РЭП при первичной регистрации  (за исключением транспортных средств, приобретенных у официального дилера (представителя) производителя транспортного средства  на территории Республики Казахстан) для прохождения процедуры осмотра транспортного средства. Осмотр транспортного средства осуществляется  в течение 20 минут.";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взаимодействия с Государственной корпорацией 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Подробное описание последовательности процедур (действий), взаимодействий структурных подразделений (работников) услугодателя 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 на интернет-ресурсе Министерства внутренних дел Республики Казахстан mvd.gov.kz, департаментов внутренних дел областей, городов Астана, Алматы и Шымкент, а также в официальных источниках информации  и на стендах, расположенных в подразделениях административной полиции.";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получения государственной услуги посредством веб-портала "электронного правительства": www.egov.kz, а также порядка использования информационных систем в процессе оказания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Основанием начала процедуры оказания государственной услуги является подача услугополучателем посредством портала пакета документов, установленных Стандартом.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подаче заявки для государственной регистрации транспортного средства на портале услугополучатель получает информацию о РЭП или Государственной корпорации, в котором в дальнейшем будет изготовлено свидетельство о регистрации транспортного средства и государственный регистрационный номерной знак.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Государственная услуга предоставляется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РЭП после получения заявки подтверждает сведения электронно-цифровой подписью.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Сотрудник РЭП при предоставлении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проводит их проверку, а также данных услугополучателя по информационным ресурсам ОВД в течение 15 минут.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ОВД для принятия соответствующего процессуального решения;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"Автомобиль"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РЭП, после получения заявки осуществляет изготовление бланка СРТС в течение 25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 РЭП выдает СРТС, либо СРТС совместно с ГРНЗ под роспись в реестре выдачи СРТС и ГРНЗ услугополучателю  или его представителю, действующему на основании доверенности, выданной в соответствии с действующим законодательством,  по предъявлению документа, удостоверяющего личность.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выполнения действий, предусмотренных пунктом 39 настоящего Регламента, государственная услуга считается завершенной.";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водительских удостоверений", утвержденного указанным приказом: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действий структурных подразделений (работников) услугодателя в процессе оказания государственной услуги";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получения государственной услуги посредством веб-портала "электронного правительства": www.egov.kz, в случае обмена водительского удостоверения".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