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60f" w14:textId="1ac4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минимальной рейтинговой оценки для подтверждения наличия у заявителя финансовых возможностей, достаточных для проведения операций по разведке или добыче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371. Зарегистрирован в Министерстве юстиции Республики Казахстан 14 июня 2018 года № 17078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187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204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минимальную рейтинговую оценку для подтверждения наличия у заявителя финансовых возможностей, достаточных для проведения операций по разведке твердых полезных ископаемых, на уровне долгосрочного кредитного рейтинга не ниже "ССС" по международной шкале агентства Standard &amp; Poor's или рейтинга аналогичного уровня одного из других рейтинговых агентств, или рейтинговую оценку не ниже "kzССС" по национальной шкале Standard &amp; Poor's, или рейтинга аналогичного уровня по национальной шкале одного из других рейтинговых агентств, признаваемых фондовой биржей, осуществляющей деятельность в Республике Казахстан, наличие которого в течение года, предшествующего дате подачи заявления на выдачу лицензии на разведку твердых полезных ископаемых, подтверждает финансовые возможности заявителя.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минимальную рейтинговую оценку для подтверждения наличия у заявителя финансовых возможностей, достаточных для проведения операций по добыче твердых полезных ископаемых, на уровне долгосрочного кредитного рейтинга не ниже "В" по международной шкале агентства Standard &amp; Poor's или рейтинга аналогичного уровня одного из других рейтинговых агентств, или рейтинговую оценку не ниже "kzB" по национальной шкале Standard &amp; Poor's, или рейтинга аналогичного уровня по национальной шкале одного из других рейтинговых агентств, признаваемых фондовой биржей, осуществляющей деятельность в Республике Казахстан, наличие которого в течение года, предшествующего дате подачи заявления на выдачу лицензии на добычу твердых полезных ископаемых, подтверждает финансовые возможности заявителя.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2018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