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94e2" w14:textId="b4c9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извещения с использованием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мая 2018 года № 170. Зарегистрирован в Министерстве юстиции Республики Казахстан 7 июня 2018 года № 17012.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с использованием информационных систем.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"_____" __________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170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извещения с использованием информационных систем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извещения с использованием информационных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27 декабря 2017 года "О недрах и недропользовании" (далее – Кодекс) и определяют порядок извещения участников отношений, регулируемых Кодексом (далее – участники), с использованием интегрированной информационной системы "Единая государственная система управления недропользованием Республики Казахстан" (далее – ЕГСУ).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24.03.2023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извещения с использованием информационных систем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направляет извещения участникам с использованием ЕГСУ.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24.03.2023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Извещения направляются участникам в форме электронного документа и содержат сведения об участнике, которому оно адресовано, основание для направления извещения, его содержание, информацию об отправителе и его электронную цифровую подпись.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Извещения в форме электронного документа направляются участникам, прошедшим процедуру регистрации в ЕГСУ.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24.03.2023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выражают согласие на получение извещений посредством регистрации в ЕГСУ.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24.03.2023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Участники используют личный кабинет для получения дополнительных разъяснений по извещению.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