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c363" w14:textId="3d0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сельского хозяйства Республики Казахстан от 14 мая 2018 года № 17-5-6/135. Зарегистрирован в Министерстве юстиции Республики Казахстан 29 мая 2018 года № 16963.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№ 11939, опубликован 14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"Ограничения и запреты на пользование рыбными ресурсами и другими водными животными их частей и дериватов"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период нереста и размножения рыбных ресурсов и других водных животных ввести запрет на рыболовство в следующих местах и сроки: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Сырдария от линии Восточный сброс (устье реки Куркелес) до государственной границы с Республикой Узбекистан и на участках основных нерестилищ (Восточный сброс, устье рек Куркелес, Утурлы, залив Корейский) водохранилище Шардара – с 1 апреля по 30 июня;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акватории водохранилища Шардара – с 10 апреля по 20 мая;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водоемах в пределах Южно-Казахстанской области и на реке Сырдария от водохранилища Шардара до административной границы с Кызылординской областью – с 15 апреля по 31 мая;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реке Сырдария от устья до административной границы с Южно-Казахстанской областью – с 1 апреля по 30 мая;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акватории Малого Аральского моря – с 1 мая по 10 июня;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водоемах в пределах Кызылординской области – с 20 апреля по 10 июня;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заливах Сарышыганак и Бутакова, а также протоках, соединяющих эти заливы – с распалением льда до 10 июня.";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в целях предотвращения гибели рыбы рыболовство допускается в нижнем бьефе Кокаральской плотины, в протоке соединяющей Малое Аральское море с Большим Аральским морем.";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реках Каратал, Аксу, Лепсы, Аягуз, включая устья, протоки и поймы этих рек от устья их впадения в озеро Балкаш, и вверх по течению по всей длине реки и ее основных притоков, а также вглубь и по обе стороны озера Балкаш в радиусе 5 км от устьев этих рек – с 15 апреля по 1 июня;";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"Ограничения и запреты по Жайык-Каспийскому бассейну и реки Кигач";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Ввести запрет на повсеместный отлов раков с 1 апреля по 15 июня.";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предустьевом пространстве реки Жайык в пределах границ: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западе – по прямой линии от точки 46°44'38.74" северной широты (далее ‒ с.ш.) 52°17'10.89" восточной долготы (далее ‒ в.д.) до точки 46°28'07.6" северной широты 52°16'08.6" восточной долготы;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востоке – по прямой линии от точки 46°55'33.18" северной широты 50°48'53.29" восточной долготы до точки 46°43'40.36" северной широты 50°48'26.55" восточной долготы;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юге – по прямой линии от точки 46°50'37.3" северной широты и далее (с.ш.) до точки 51°22'39.2" восточной долготы до точки 46°38'47.7" северной широты и 51°42'27.9" восточной долготы.";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"Места и сроки пользования рыбными ресурсами и другими водными животными, их частей и дериватов":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места и сроки пользования рыбными ресурсами и другими водными животными, их частей и дериватов (далее – места и сроки пользования):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реке Сырдария от линии Восточный сброс (устье реки Куркелес) до государственной границы с Республикой Узбекистан и Шардаринском водохранилище на участках Восточный сброс, устье рек Куркелес, Утурлы, залив Корейский – с 1 июля по 31 марта;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акватории водохранилища Шардара – с 21 мая по 9 апреля;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водоемах в пределах Южно-Казахстанской области и реке Сырдария от Шардаринского водохранилища до административной границы с Кызылординской областью – с 1 июня по 14 апреля;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реке Сырдария от устья до административной границы с Южно-Казахстанской областью – с 31 мая по 31 марта;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акватории Малого Аральского моря – с 11 июня по 30 апреля;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водоемах в пределах Кызылординской области – с 11 июня по 19 апреля;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Большом Аральском море, включая залив Тущебас, Чернышева, в пределах территории Республики Казахстан до государственной границы с Республикой Узбекистан для сбора и заготовки цист артемии – с 1 августа по 31 марта;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заливах Сарышыганак и Бутакова, а также протоках, соединяющих эти заливы – с 11 июня до распалением льда.";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реках Каратал, Аксу, Лепсы, Аягуз, включая устья, протоки и поймы этих рек от устья их впадения в озеро Балкаш, и вверх по течению по всей длине реки и ее основных притоков, а также вглубь и по обе стороны озера Балкаш в радиусе 5 км от устьев этих рек – с 2 июня по 14 апреля.";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 Жайык-Каспийскому бассейну и реки Кигач";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водоемах для повсеместного отлова раков – 16 июня по 31 марта;".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после его официального опубликования;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лесного хозяйства и животного мира.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