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bc67" w14:textId="ea9b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мая 2018 года № 774. Зарегистрирован в Министерстве юстиции Республики Казахстан 28 мая 2018 года № 16941. Утратил силу приказом и.о. Министра юстиции Республики Казахстан от 2 февраля 2022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02.02.2022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12952, опубликован 4 февраля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14, 15 и 40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