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a68e" w14:textId="3e7a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апреля 2018 года № 71. Зарегистрировано в Министерстве юстиции Республики Казахстан 23 мая 2018 года № 16914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установления официального курса национальной валюты Республики Казахстан к иностранным валютам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 (зарегистрированное в Реестре государственной регистрации нормативных правовых актов под № 7977, опубликованное 27 декабря 2012 года в газете "Казахстанская правда" № 449-450 (27268-27269)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уполномоченное подразделение – подразделение монетарных операций Национального Банка;";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официальный курс национальной валюты – курс тенге, устанавливаемый Национальным Банком по отношению к иностранным валютам в соответствии с приложением к Правилам. Порядок установления официального курса национальной валюты к иностранным валютам аналогичен порядку определения рыночного курса обмена валют. Цели применения официального курса национальной валюты и рыночного курса обмена валют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международными соглашениями Республики Казахстан.".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