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5c3" w14:textId="d88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условий контрактов на недропользование, в том числе соглашений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апреля 2018 года № 142. Зарегистрирован в Министерстве юстиции Республики Казахстан 16 мая 2018 года № 16893.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условий контрактов на недропользование, в том числе соглашений о разделе продукции.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142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соблюдением условий контрактов на недропользование, в том числе соглашений о разделе продукции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соблюдением условий контрактов на недропользование, в том числе соглашений о разделе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контроля за соблюдением условий контрактов на разведку и добычу или добычу углеводородов, а также добычу урана, в том числе соглашений о разделе продукции (далее – контракты).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соглашениях о разделе продукции, утвержденных Правительством Республики Казахстан, либо в контракте на недропользование, утвержденном Президентом Республики Казахстан, иного порядка осуществления контроля за соблюдением условий контрактов, контроль за соблюдением условий контрактов осуществляется согласно условиям таких соглашений либо контракта на недропользование.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соблюдением недропользователями (операторами по контракту на недропользование, доверительными управляющими) (далее – недропользователь) условий контрактов не является государственным контролем за соблюдением требований законодательства Республики Казахстан о недрах и недропользовании в области проведения операций по недропользованию по углеводородам и добыче урана, осуществляемым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соблюдением недропользователями условий контрактов осуществляется компетентным органом (государственным органом, являющимся стороной контракта).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соблюдением недропользователями условий контрактов осуществляется посредством мониторинга выполнения недропользователями обязательств по контракту и посещения недропользователя, а также объектов, на которых ведутся (проводились) операции по недропользованию в соответствии с условиями контрактов.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за соблюдением условий контрактов на недропользование, в том числе соглашений о разделе продукции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Мониторинг выполнения недропользователями обязательств по контракту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Мониторинг выполнения недропользователями обязательств по контракту (далее – мониторинг) осуществляется компетентным органом посредством анализа отчетов, представляемых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отчеты), и сведений, полученных из иных источников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осуществляется в порядке, определяемом компетентным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посещения недропользователя, а также объектов, на которых ведутся (проводились) операции по недропользованию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Контроль за соблюдением условий контрактов посредством посещения недропользователя, а также объектов, на которых ведутся (проводились) операции по недропользованию (далее – посещение) подразделяется на плановое и внеплановое.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Плановое посещение осуществляется на основании утвержденного руководителем компетентного органа годового списка посещения, который размещается на интернет-ресурсе компетентного органа не позднее пятнадцати календарных дней до начала осуществления первого планового посещения.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список посещения (с указанием оснований включения недропользователей в данный список и посещаемого периода) формируется на отчетный период с декабря текущего года до декабря следующего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включения в годовой список посещения является непредставление отчетов и (или) представление недостоверных отчетов и отсутствие возможности подтверждения факта невыполнения контрактных условий по результатам мониторинга.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Анализируемым периодом является период не более двух лет, предшествующих текущему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каждого недропользователя плановое посещение, согласно годовому списку посещения, проводится не чаще одного раза в год.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 планового посещения в отношении каждого недропользователя устанавливается в соответствии с началом анализируемого периода при проведении анализа, по результатам которого данный субъект включен в годовой список посещения.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планового посещения охватывает срок проведения планового посещения. При этом, изучению подлежат только материалы (информация) по выполнению измеримых условий контрактов анализируемого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Территориальное подразделение компетентного органа (далее – территориальное подразделение) не менее чем за десять рабочих дней до начала осуществления планового посещения уведомляет недропользователя в письменной форме о 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информации о невыполнении условий контрактов от физических и (или) юридических лиц, государственных органов и (или) иных лиц, и в случае отсутствия возможности подтвердить факт невыполнения условий контрактов по результатам мониторинга, компетентный орган направляет такую информацию в территориальное подразделение для назначения внепланового посещения.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посещения не проводятся в случаях анонимных обращений.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не менее чем за сутки до начала осуществления внепланового посещения уведомляет недропользователя в письменной форме о внеплановом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Начало периода внепланового посещения в отношении каждого недропользователя устанавливается в соответствии с указанным в информации о невыполнении условий контрактов периодом времени.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внепланового посещения охватывает срок проведения внепланового посещения. При этом, изучению подлежат только материалы (информация) по выполнению условий контрактов за период, указанный в такой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Предмет посещения, сроки и периоды посещения, а также состав комиссии по посещению указываются в приказе о назначении посещения, который утверждается руководителем территориального подразделения компетентного органа, в отдельности по каждому посещению.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Срок посещения не превышает тридцать календарных дней.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значительного объема работ срок посещения продлевается один раз руководителем территориального подразделения на срок тридцать календарных дней.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Сроком начала посещения является дата ознакомления руководителя или уполномоченного лица недропользователя с приказом о назначении посещения под роспись или другим способом, подтверждающим получение копии приказа о назначении посещения.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Должностные лица компетентного органа, прибывшие для посещения, предъявляют служебные удостоверения и приказ о назначении посещения.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рамках посещения изучаются измеримые условия контрактов.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ходе посещения недропользователь, согласно письменному запросу руководителя и (или) членов комиссии, предоставляет необходимые материалы (информации) для изучения, относящиеся к предмету посещения.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 результатам посещения составляется справка о результатах посещения на казахском и русском языках в двух экземплярах, которая подписывается руководителем и членами комиссии.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Справка о результатах посещения составляется в соответствии со структурой контракта и имеет ссылки на его пункты.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окончания посещения справка о результатах посещения с копиями приложений, за исключением копий документов, имеющихся у недропользователя, в двух экземплярах вручается на ознакомление руководителю или уполномоченному лицу недропользователя.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Руководитель или уполномоченное лицо недропользователя подписывает справку о результатах посещения в двух экземплярах в течение трех рабочих дней с момента их получения.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случае подписания справки о результатах посещения уполномоченным лицом недропользователя, к справке прилагается оригинал или заверенная копия доверенности от руководителя недропользователя.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Руководителем или уполномоченным лицом недропользователя первый экземпляр подписанной справки о результатах посещения возвращается комиссии по посещению.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Руководитель или уполномоченное лицо недропользователя подписывает справку о результатах посещения с возражениями, в случае несогласия с результатами посещения или его частью.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отказа руководителя или уполномоченного лица недропользователя от подписания, справка о результатах посещения вносится в канцелярию недропользователя или направляется почтой.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несогласия с результатами посещения недропользователь обжалует их в вышестоящий государственный орган либо в суд в порядке, установленном законодательством Республики Казахстан.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В случае если по результатам посещения будет установлен факт несоблюдения недропользователем условий контракта, компетентный орган принимает в отношении такого недропользователя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положениями контракта.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