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8e06" w14:textId="f5c8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19 марта 2015 года № 254 "Об утверждении стандарта государственной услуги "Оформление документов на выезд за пределы Республики Казахстан на постоянное место жительства"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14 марта 2018 года № 194. Зарегистрирован в Министерстве юстиции Республики Казахстан 10 апреля 2018 года № 16738. Утратил силу приказом Министра внутренних дел Республики Казахстан от 27 марта 2020 года № 259.</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27.03.2020 </w:t>
      </w:r>
      <w:r>
        <w:rPr>
          <w:rFonts w:ascii="Times New Roman"/>
          <w:b w:val="false"/>
          <w:i w:val="false"/>
          <w:color w:val="ff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марта 2015 года № 254 "Об утверждении стандарта государственной услуги "Оформление документов на выезд за пределы Республики Казахстан на постоянное место жительства" (зарегистрирован в Реестре государственной регистрации нормативных правовых актов за № 11030, опубликован 8 июня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выезд за пределы Республики Казахстан на постоянное место жительства", утвержденный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"Глава 2. Порядок оказания государственной услуги";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"4. Срок оказания государственной услуги:</w:t>
      </w:r>
    </w:p>
    <w:bookmarkEnd w:id="7"/>
    <w:bookmarkStart w:name="z13" w:id="8"/>
    <w:p>
      <w:pPr>
        <w:spacing w:after="0"/>
        <w:ind w:left="0"/>
        <w:jc w:val="both"/>
      </w:pPr>
      <w:r>
        <w:rPr>
          <w:rFonts w:ascii="Times New Roman"/>
          <w:b w:val="false"/>
          <w:i w:val="false"/>
          <w:color w:val="000000"/>
          <w:sz w:val="28"/>
        </w:rPr>
        <w:t>
      1) с момента сдачи пакета документов услугодателю – 30 календарных дней;</w:t>
      </w:r>
    </w:p>
    <w:bookmarkEnd w:id="8"/>
    <w:bookmarkStart w:name="z14" w:id="9"/>
    <w:p>
      <w:pPr>
        <w:spacing w:after="0"/>
        <w:ind w:left="0"/>
        <w:jc w:val="both"/>
      </w:pPr>
      <w:r>
        <w:rPr>
          <w:rFonts w:ascii="Times New Roman"/>
          <w:b w:val="false"/>
          <w:i w:val="false"/>
          <w:color w:val="000000"/>
          <w:sz w:val="28"/>
        </w:rPr>
        <w:t>
      с момента сдачи пакета документов в Государственную корпорацию:</w:t>
      </w:r>
    </w:p>
    <w:bookmarkEnd w:id="9"/>
    <w:bookmarkStart w:name="z15" w:id="10"/>
    <w:p>
      <w:pPr>
        <w:spacing w:after="0"/>
        <w:ind w:left="0"/>
        <w:jc w:val="both"/>
      </w:pPr>
      <w:r>
        <w:rPr>
          <w:rFonts w:ascii="Times New Roman"/>
          <w:b w:val="false"/>
          <w:i w:val="false"/>
          <w:color w:val="000000"/>
          <w:sz w:val="28"/>
        </w:rPr>
        <w:t>
      1 этап: рассмотрение документов услугодателем, с положительным заключением согласующих органов – 21 календарных дня;</w:t>
      </w:r>
    </w:p>
    <w:bookmarkEnd w:id="10"/>
    <w:bookmarkStart w:name="z16" w:id="11"/>
    <w:p>
      <w:pPr>
        <w:spacing w:after="0"/>
        <w:ind w:left="0"/>
        <w:jc w:val="both"/>
      </w:pPr>
      <w:r>
        <w:rPr>
          <w:rFonts w:ascii="Times New Roman"/>
          <w:b w:val="false"/>
          <w:i w:val="false"/>
          <w:color w:val="000000"/>
          <w:sz w:val="28"/>
        </w:rPr>
        <w:t>
      2 этап: вынесение решения об оформлении документов на выезд за пределы Республики Казахстан на постоянное место жительства, выдача документа, подтверждающего выезд за пределы Республики Казахстан на постоянное место жительство для снятия услугополучателя с воинского учета (в случае отношения к воинской обязанности) и снятия с регистрации по постоянному месту жительства на территории Республики Казахстан, либо выдача уведомления об отказе в предоставлении государственной услуги – 1 календарный день;</w:t>
      </w:r>
    </w:p>
    <w:bookmarkEnd w:id="11"/>
    <w:bookmarkStart w:name="z17" w:id="12"/>
    <w:p>
      <w:pPr>
        <w:spacing w:after="0"/>
        <w:ind w:left="0"/>
        <w:jc w:val="both"/>
      </w:pPr>
      <w:r>
        <w:rPr>
          <w:rFonts w:ascii="Times New Roman"/>
          <w:b w:val="false"/>
          <w:i w:val="false"/>
          <w:color w:val="000000"/>
          <w:sz w:val="28"/>
        </w:rPr>
        <w:t>
      3 этап: снятие услугополучателя с воинского учета (в случае отношения к воинской обязанности) и снятие с регистрации по постоянному месту жительства на территории Республики Казахстан – 7 календарных дней;</w:t>
      </w:r>
    </w:p>
    <w:bookmarkEnd w:id="12"/>
    <w:bookmarkStart w:name="z18" w:id="13"/>
    <w:p>
      <w:pPr>
        <w:spacing w:after="0"/>
        <w:ind w:left="0"/>
        <w:jc w:val="both"/>
      </w:pPr>
      <w:r>
        <w:rPr>
          <w:rFonts w:ascii="Times New Roman"/>
          <w:b w:val="false"/>
          <w:i w:val="false"/>
          <w:color w:val="000000"/>
          <w:sz w:val="28"/>
        </w:rPr>
        <w:t>
      4 этап: выдача результата оказания государственной услуги в виде решения об оформлении документов на выезд за пределы Республики Казахстан на постоянное место жительства – 1 календарный день.</w:t>
      </w:r>
    </w:p>
    <w:bookmarkEnd w:id="13"/>
    <w:bookmarkStart w:name="z19" w:id="14"/>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bookmarkEnd w:id="14"/>
    <w:bookmarkStart w:name="z20" w:id="15"/>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услугополучателя у услугодателя – 30 минут, в Государственной корпорации – 15 минут.</w:t>
      </w:r>
    </w:p>
    <w:bookmarkEnd w:id="15"/>
    <w:bookmarkStart w:name="z21" w:id="16"/>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 30 минут, в Государственной корпорации – 15 минут.";</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3" w:id="17"/>
    <w:p>
      <w:pPr>
        <w:spacing w:after="0"/>
        <w:ind w:left="0"/>
        <w:jc w:val="both"/>
      </w:pPr>
      <w:r>
        <w:rPr>
          <w:rFonts w:ascii="Times New Roman"/>
          <w:b w:val="false"/>
          <w:i w:val="false"/>
          <w:color w:val="000000"/>
          <w:sz w:val="28"/>
        </w:rPr>
        <w:t>
      "6. Результат оказания государственной услуги – решение об оформлении документов на выезд за пределы Республики Казахстан на постоянное место жительства по форме, согласно приложению 1 к настоящему стандарту государственной услуги, либо мотивированное уведомление об отказе в оказании государственной услуги по форме, согласно приложению 1-1 к настоящему стандарту государственной услуги в случаях и по основаниям, предусмотренным пунктом 10 настоящего стандарта государственной услуги.</w:t>
      </w:r>
    </w:p>
    <w:bookmarkEnd w:id="17"/>
    <w:bookmarkStart w:name="z24" w:id="1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bookmarkEnd w:id="18"/>
    <w:bookmarkStart w:name="z25" w:id="19"/>
    <w:p>
      <w:pPr>
        <w:spacing w:after="0"/>
        <w:ind w:left="0"/>
        <w:jc w:val="both"/>
      </w:pPr>
      <w:r>
        <w:rPr>
          <w:rFonts w:ascii="Times New Roman"/>
          <w:b w:val="false"/>
          <w:i w:val="false"/>
          <w:color w:val="000000"/>
          <w:sz w:val="28"/>
        </w:rPr>
        <w:t xml:space="preserve">
      7. Государственная услуга оказывается на платной основе. За оказание государственной услуги взимается государственная пошлина, которая в соответствии со </w:t>
      </w:r>
      <w:r>
        <w:rPr>
          <w:rFonts w:ascii="Times New Roman"/>
          <w:b w:val="false"/>
          <w:i w:val="false"/>
          <w:color w:val="000000"/>
          <w:sz w:val="28"/>
        </w:rPr>
        <w:t>статьей 613</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 1 месячный расчетный показатель.</w:t>
      </w:r>
    </w:p>
    <w:bookmarkEnd w:id="19"/>
    <w:bookmarkStart w:name="z26" w:id="20"/>
    <w:p>
      <w:pPr>
        <w:spacing w:after="0"/>
        <w:ind w:left="0"/>
        <w:jc w:val="both"/>
      </w:pPr>
      <w:r>
        <w:rPr>
          <w:rFonts w:ascii="Times New Roman"/>
          <w:b w:val="false"/>
          <w:i w:val="false"/>
          <w:color w:val="000000"/>
          <w:sz w:val="28"/>
        </w:rPr>
        <w:t>
      В случае подачи заявления на получение государственной услуги через Государственную корпорацию оплата осуществляется через платежный шлюз "электронного правительства" (далее - ПШЭП) или банки второго уровня.";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8" w:id="2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личном обращении услугополучателя (за детей и граждан, признанных судом недееспособными, их законных представителей (родителей, опекунов, попечителей). Родители, опекуны, попечители предоставляют документы, подтверждающие полномочия на представительства (за детей и граждан, признанных судом недееспособными):</w:t>
      </w:r>
    </w:p>
    <w:bookmarkEnd w:id="21"/>
    <w:bookmarkStart w:name="z29" w:id="22"/>
    <w:p>
      <w:pPr>
        <w:spacing w:after="0"/>
        <w:ind w:left="0"/>
        <w:jc w:val="both"/>
      </w:pPr>
      <w:r>
        <w:rPr>
          <w:rFonts w:ascii="Times New Roman"/>
          <w:b w:val="false"/>
          <w:i w:val="false"/>
          <w:color w:val="000000"/>
          <w:sz w:val="28"/>
        </w:rPr>
        <w:t>
      1 этап:</w:t>
      </w:r>
    </w:p>
    <w:bookmarkEnd w:id="22"/>
    <w:bookmarkStart w:name="z30" w:id="23"/>
    <w:p>
      <w:pPr>
        <w:spacing w:after="0"/>
        <w:ind w:left="0"/>
        <w:jc w:val="both"/>
      </w:pPr>
      <w:r>
        <w:rPr>
          <w:rFonts w:ascii="Times New Roman"/>
          <w:b w:val="false"/>
          <w:i w:val="false"/>
          <w:color w:val="000000"/>
          <w:sz w:val="28"/>
        </w:rPr>
        <w:t xml:space="preserve">
      1) заявление-анкета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23"/>
    <w:bookmarkStart w:name="z31" w:id="24"/>
    <w:p>
      <w:pPr>
        <w:spacing w:after="0"/>
        <w:ind w:left="0"/>
        <w:jc w:val="both"/>
      </w:pPr>
      <w:r>
        <w:rPr>
          <w:rFonts w:ascii="Times New Roman"/>
          <w:b w:val="false"/>
          <w:i w:val="false"/>
          <w:color w:val="000000"/>
          <w:sz w:val="28"/>
        </w:rPr>
        <w:t>
      2) удостоверение личности и паспорт гражданина Республики Казахстан, свидетельства о рождении детей, не достигших шестнадцатилетнего возраста (для индификации личности);</w:t>
      </w:r>
    </w:p>
    <w:bookmarkEnd w:id="24"/>
    <w:bookmarkStart w:name="z32" w:id="25"/>
    <w:p>
      <w:pPr>
        <w:spacing w:after="0"/>
        <w:ind w:left="0"/>
        <w:jc w:val="both"/>
      </w:pPr>
      <w:r>
        <w:rPr>
          <w:rFonts w:ascii="Times New Roman"/>
          <w:b w:val="false"/>
          <w:i w:val="false"/>
          <w:color w:val="000000"/>
          <w:sz w:val="28"/>
        </w:rPr>
        <w:t xml:space="preserve">
      3) соглашение об уплате алиментов, заключенное в порядке, предусмотренном </w:t>
      </w:r>
      <w:r>
        <w:rPr>
          <w:rFonts w:ascii="Times New Roman"/>
          <w:b w:val="false"/>
          <w:i w:val="false"/>
          <w:color w:val="000000"/>
          <w:sz w:val="28"/>
        </w:rPr>
        <w:t>главой 22</w:t>
      </w:r>
      <w:r>
        <w:rPr>
          <w:rFonts w:ascii="Times New Roman"/>
          <w:b w:val="false"/>
          <w:i w:val="false"/>
          <w:color w:val="000000"/>
          <w:sz w:val="28"/>
        </w:rPr>
        <w:t xml:space="preserve"> Кодекса Республики Казахстан от 26 декабря 2011 года "О браке (супружестве) и семье", если на территории Республики Казахстан постоянно проживают члены семьи выезжающего, которым он по закону обязан предоставлять содержание. При недостижении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 или уплате алиментов иным способом, либо установлении факта отсутствия у выезжающего предусмотренных законом препятствий для выезда.</w:t>
      </w:r>
    </w:p>
    <w:bookmarkEnd w:id="25"/>
    <w:bookmarkStart w:name="z33" w:id="26"/>
    <w:p>
      <w:pPr>
        <w:spacing w:after="0"/>
        <w:ind w:left="0"/>
        <w:jc w:val="both"/>
      </w:pPr>
      <w:r>
        <w:rPr>
          <w:rFonts w:ascii="Times New Roman"/>
          <w:b w:val="false"/>
          <w:i w:val="false"/>
          <w:color w:val="000000"/>
          <w:sz w:val="28"/>
        </w:rPr>
        <w:t>
      4) заключение органов опеки и попечительства об учете мнения ребенка, достигшего десятилетнего возраста, при принятии решения о его выезде с родителями либо иными законными представителями;</w:t>
      </w:r>
    </w:p>
    <w:bookmarkEnd w:id="26"/>
    <w:bookmarkStart w:name="z34" w:id="27"/>
    <w:p>
      <w:pPr>
        <w:spacing w:after="0"/>
        <w:ind w:left="0"/>
        <w:jc w:val="both"/>
      </w:pPr>
      <w:r>
        <w:rPr>
          <w:rFonts w:ascii="Times New Roman"/>
          <w:b w:val="false"/>
          <w:i w:val="false"/>
          <w:color w:val="000000"/>
          <w:sz w:val="28"/>
        </w:rPr>
        <w:t>
      5) при выезде на постоянное место жительства граждан Республики Казахстан, не достигших восемнадцати лет, совместно с одним из родителей (опекуном, попечителем) – нотариально заверенное согласие другого родителя, проживающего на территории Республики Казахстан. При отсутствии согласия выезд несовершеннолетнего может быть разрешен в судебном порядке;</w:t>
      </w:r>
    </w:p>
    <w:bookmarkEnd w:id="27"/>
    <w:bookmarkStart w:name="z35" w:id="28"/>
    <w:p>
      <w:pPr>
        <w:spacing w:after="0"/>
        <w:ind w:left="0"/>
        <w:jc w:val="both"/>
      </w:pPr>
      <w:r>
        <w:rPr>
          <w:rFonts w:ascii="Times New Roman"/>
          <w:b w:val="false"/>
          <w:i w:val="false"/>
          <w:color w:val="000000"/>
          <w:sz w:val="28"/>
        </w:rPr>
        <w:t>
      6) копия документа, подтверждающего уплату государственной пошлины.</w:t>
      </w:r>
    </w:p>
    <w:bookmarkEnd w:id="28"/>
    <w:bookmarkStart w:name="z36" w:id="29"/>
    <w:p>
      <w:pPr>
        <w:spacing w:after="0"/>
        <w:ind w:left="0"/>
        <w:jc w:val="both"/>
      </w:pPr>
      <w:r>
        <w:rPr>
          <w:rFonts w:ascii="Times New Roman"/>
          <w:b w:val="false"/>
          <w:i w:val="false"/>
          <w:color w:val="000000"/>
          <w:sz w:val="28"/>
        </w:rPr>
        <w:t xml:space="preserve">
      В случае отсутствия сведений о регистрации на территории Республики Казахстан лиц, указанных в подпунктах 3) и 5) настоящего пункта, гражданин, ходатайствующий о выезде, обращается с заявлением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в органы внутренних дел для установления факта их регистрации на территории страны.</w:t>
      </w:r>
    </w:p>
    <w:bookmarkEnd w:id="29"/>
    <w:bookmarkStart w:name="z37" w:id="30"/>
    <w:p>
      <w:pPr>
        <w:spacing w:after="0"/>
        <w:ind w:left="0"/>
        <w:jc w:val="both"/>
      </w:pPr>
      <w:r>
        <w:rPr>
          <w:rFonts w:ascii="Times New Roman"/>
          <w:b w:val="false"/>
          <w:i w:val="false"/>
          <w:color w:val="000000"/>
          <w:sz w:val="28"/>
        </w:rPr>
        <w:t xml:space="preserve">
      После принятия всех документов услугополучателю выдается расписка о приеме документов от услугополучателя, либо от работника Государственной корпорации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30"/>
    <w:bookmarkStart w:name="z38" w:id="31"/>
    <w:p>
      <w:pPr>
        <w:spacing w:after="0"/>
        <w:ind w:left="0"/>
        <w:jc w:val="both"/>
      </w:pPr>
      <w:r>
        <w:rPr>
          <w:rFonts w:ascii="Times New Roman"/>
          <w:b w:val="false"/>
          <w:i w:val="false"/>
          <w:color w:val="000000"/>
          <w:sz w:val="28"/>
        </w:rPr>
        <w:t>
      Сведения о документах, удостоверяющих личность, свидетельств о рождении детей, если регистрация была произведена после 2008 года на территории Республики Казахстан, документе, подтверждающем оплату услугополучателем в бюджет суммы государственной пошлины за выдачу уведомления, в случае оплаты через ПШЭП,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31"/>
    <w:bookmarkStart w:name="z39" w:id="32"/>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32"/>
    <w:bookmarkStart w:name="z40" w:id="33"/>
    <w:p>
      <w:pPr>
        <w:spacing w:after="0"/>
        <w:ind w:left="0"/>
        <w:jc w:val="both"/>
      </w:pPr>
      <w:r>
        <w:rPr>
          <w:rFonts w:ascii="Times New Roman"/>
          <w:b w:val="false"/>
          <w:i w:val="false"/>
          <w:color w:val="000000"/>
          <w:sz w:val="28"/>
        </w:rPr>
        <w:t>
      2 этап:</w:t>
      </w:r>
    </w:p>
    <w:bookmarkEnd w:id="33"/>
    <w:bookmarkStart w:name="z41" w:id="34"/>
    <w:p>
      <w:pPr>
        <w:spacing w:after="0"/>
        <w:ind w:left="0"/>
        <w:jc w:val="both"/>
      </w:pPr>
      <w:r>
        <w:rPr>
          <w:rFonts w:ascii="Times New Roman"/>
          <w:b w:val="false"/>
          <w:i w:val="false"/>
          <w:color w:val="000000"/>
          <w:sz w:val="28"/>
        </w:rPr>
        <w:t>
      при положительном решении об оформлении документов на выезд за пределы Республики Казахстан на постоянное место жительства услугодатель либо работник Государственной корпорации выдает услугополучателю документ, подтверждающий выезд за пределы Республики Казахстан на постоянное место жительство для снятия с воинского учета и снятия с регистрации по форме, согласно приложению 4-1 к настоящему стандарту государственной услуги.</w:t>
      </w:r>
    </w:p>
    <w:bookmarkEnd w:id="34"/>
    <w:bookmarkStart w:name="z42" w:id="35"/>
    <w:p>
      <w:pPr>
        <w:spacing w:after="0"/>
        <w:ind w:left="0"/>
        <w:jc w:val="both"/>
      </w:pPr>
      <w:r>
        <w:rPr>
          <w:rFonts w:ascii="Times New Roman"/>
          <w:b w:val="false"/>
          <w:i w:val="false"/>
          <w:color w:val="000000"/>
          <w:sz w:val="28"/>
        </w:rPr>
        <w:t>
      3 этап:</w:t>
      </w:r>
    </w:p>
    <w:bookmarkEnd w:id="35"/>
    <w:bookmarkStart w:name="z43" w:id="36"/>
    <w:p>
      <w:pPr>
        <w:spacing w:after="0"/>
        <w:ind w:left="0"/>
        <w:jc w:val="both"/>
      </w:pPr>
      <w:r>
        <w:rPr>
          <w:rFonts w:ascii="Times New Roman"/>
          <w:b w:val="false"/>
          <w:i w:val="false"/>
          <w:color w:val="000000"/>
          <w:sz w:val="28"/>
        </w:rPr>
        <w:t>
      снятие услугополучателя с воинского учета и сдачи военного билета (в случае отношения к воинской обязанности);</w:t>
      </w:r>
    </w:p>
    <w:bookmarkEnd w:id="36"/>
    <w:bookmarkStart w:name="z44" w:id="37"/>
    <w:p>
      <w:pPr>
        <w:spacing w:after="0"/>
        <w:ind w:left="0"/>
        <w:jc w:val="both"/>
      </w:pPr>
      <w:r>
        <w:rPr>
          <w:rFonts w:ascii="Times New Roman"/>
          <w:b w:val="false"/>
          <w:i w:val="false"/>
          <w:color w:val="000000"/>
          <w:sz w:val="28"/>
        </w:rPr>
        <w:t>
      снятие услугополучателя с регистрации по постоянному месту жительства на территории Республики Казахстан.</w:t>
      </w:r>
    </w:p>
    <w:bookmarkEnd w:id="37"/>
    <w:bookmarkStart w:name="z45" w:id="38"/>
    <w:p>
      <w:pPr>
        <w:spacing w:after="0"/>
        <w:ind w:left="0"/>
        <w:jc w:val="both"/>
      </w:pPr>
      <w:r>
        <w:rPr>
          <w:rFonts w:ascii="Times New Roman"/>
          <w:b w:val="false"/>
          <w:i w:val="false"/>
          <w:color w:val="000000"/>
          <w:sz w:val="28"/>
        </w:rPr>
        <w:t>
      Для снятия с воинского учета (для военнообязанных граждан Республики Казахстан) и с регистрации по постоянному месту жительства на территории Республики Казахстан услугополучатели обращаются в Государственную корпорацию.</w:t>
      </w:r>
    </w:p>
    <w:bookmarkEnd w:id="38"/>
    <w:bookmarkStart w:name="z46" w:id="39"/>
    <w:p>
      <w:pPr>
        <w:spacing w:after="0"/>
        <w:ind w:left="0"/>
        <w:jc w:val="both"/>
      </w:pPr>
      <w:r>
        <w:rPr>
          <w:rFonts w:ascii="Times New Roman"/>
          <w:b w:val="false"/>
          <w:i w:val="false"/>
          <w:color w:val="000000"/>
          <w:sz w:val="28"/>
        </w:rPr>
        <w:t>
      Услугополучателем в течение 7 календарных дней предоставляется услугодателю либо работнику Государственной корпорации справку о снятии с воинского учета и сдаче военного билета.</w:t>
      </w:r>
    </w:p>
    <w:bookmarkEnd w:id="39"/>
    <w:bookmarkStart w:name="z47" w:id="40"/>
    <w:p>
      <w:pPr>
        <w:spacing w:after="0"/>
        <w:ind w:left="0"/>
        <w:jc w:val="both"/>
      </w:pPr>
      <w:r>
        <w:rPr>
          <w:rFonts w:ascii="Times New Roman"/>
          <w:b w:val="false"/>
          <w:i w:val="false"/>
          <w:color w:val="000000"/>
          <w:sz w:val="28"/>
        </w:rPr>
        <w:t>
      4 этап:</w:t>
      </w:r>
    </w:p>
    <w:bookmarkEnd w:id="40"/>
    <w:bookmarkStart w:name="z48" w:id="41"/>
    <w:p>
      <w:pPr>
        <w:spacing w:after="0"/>
        <w:ind w:left="0"/>
        <w:jc w:val="both"/>
      </w:pPr>
      <w:r>
        <w:rPr>
          <w:rFonts w:ascii="Times New Roman"/>
          <w:b w:val="false"/>
          <w:i w:val="false"/>
          <w:color w:val="000000"/>
          <w:sz w:val="28"/>
        </w:rPr>
        <w:t>
      выдача результата оказания государственной услуги в виде решения об оформлении документов на выезд за пределы Республики Казахстан на постоянное место жительства услугополучателю (либо его представителю по нотариально заверенной доверенности) осуществляется услугодателем либо работником Государственной корпорации.</w:t>
      </w:r>
    </w:p>
    <w:bookmarkEnd w:id="41"/>
    <w:bookmarkStart w:name="z49" w:id="42"/>
    <w:p>
      <w:pPr>
        <w:spacing w:after="0"/>
        <w:ind w:left="0"/>
        <w:jc w:val="both"/>
      </w:pPr>
      <w:r>
        <w:rPr>
          <w:rFonts w:ascii="Times New Roman"/>
          <w:b w:val="false"/>
          <w:i w:val="false"/>
          <w:color w:val="000000"/>
          <w:sz w:val="28"/>
        </w:rPr>
        <w:t>
      Если услугополучатель не обратился за результатом государственной услуги, Государственная корпорация обеспечивает хранение результата в течение одного месяца, после чего передает услугодателю.";</w:t>
      </w:r>
    </w:p>
    <w:bookmarkEnd w:id="42"/>
    <w:bookmarkStart w:name="z50" w:id="4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43"/>
    <w:bookmarkStart w:name="z51" w:id="44"/>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услугодателя и (или) его должностных лиц, Государственной корпорации и (или) его работников по вопросам оказания государственных услуг";</w:t>
      </w:r>
    </w:p>
    <w:bookmarkEnd w:id="44"/>
    <w:bookmarkStart w:name="z52" w:id="4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45"/>
    <w:bookmarkStart w:name="z53" w:id="46"/>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55" w:id="47"/>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57" w:id="48"/>
    <w:p>
      <w:pPr>
        <w:spacing w:after="0"/>
        <w:ind w:left="0"/>
        <w:jc w:val="both"/>
      </w:pPr>
      <w:r>
        <w:rPr>
          <w:rFonts w:ascii="Times New Roman"/>
          <w:b w:val="false"/>
          <w:i w:val="false"/>
          <w:color w:val="000000"/>
          <w:sz w:val="28"/>
        </w:rPr>
        <w:t xml:space="preserve">
      дополнить приложением 4-1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8"/>
    <w:bookmarkStart w:name="z58" w:id="49"/>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обеспечить:</w:t>
      </w:r>
    </w:p>
    <w:bookmarkEnd w:id="49"/>
    <w:bookmarkStart w:name="z59" w:id="50"/>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50"/>
    <w:bookmarkStart w:name="z60" w:id="51"/>
    <w:p>
      <w:pPr>
        <w:spacing w:after="0"/>
        <w:ind w:left="0"/>
        <w:jc w:val="both"/>
      </w:pPr>
      <w:r>
        <w:rPr>
          <w:rFonts w:ascii="Times New Roman"/>
          <w:b w:val="false"/>
          <w:i w:val="false"/>
          <w:color w:val="000000"/>
          <w:sz w:val="28"/>
        </w:rPr>
        <w:t>
      2) размещение на официальном интернет-ресурсе Министерства внутренних дел Республики Казахстан;</w:t>
      </w:r>
    </w:p>
    <w:bookmarkEnd w:id="51"/>
    <w:bookmarkStart w:name="z61" w:id="52"/>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2"/>
    <w:bookmarkStart w:name="z62" w:id="5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53"/>
    <w:bookmarkStart w:name="z63" w:id="5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(Кабденов М.Т.).</w:t>
      </w:r>
    </w:p>
    <w:bookmarkEnd w:id="54"/>
    <w:bookmarkStart w:name="z64" w:id="5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Республики Казахстан</w:t>
            </w:r>
            <w:r>
              <w:br/>
            </w:r>
            <w:r>
              <w:rPr>
                <w:rFonts w:ascii="Times New Roman"/>
                <w:b w:val="false"/>
                <w:i/>
                <w:color w:val="000000"/>
                <w:sz w:val="20"/>
              </w:rPr>
              <w:t xml:space="preserve">генерал-полковник полиции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bookmarkStart w:name="z66" w:id="5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______________________Д. Абаев</w:t>
      </w:r>
      <w:r>
        <w:br/>
      </w:r>
      <w:r>
        <w:rPr>
          <w:rFonts w:ascii="Times New Roman"/>
          <w:b w:val="false"/>
          <w:i w:val="false"/>
          <w:color w:val="000000"/>
          <w:sz w:val="28"/>
        </w:rPr>
        <w:t>16 марта 2018 год</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2018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документов на выезд</w:t>
            </w:r>
            <w:r>
              <w:br/>
            </w:r>
            <w:r>
              <w:rPr>
                <w:rFonts w:ascii="Times New Roman"/>
                <w:b w:val="false"/>
                <w:i w:val="false"/>
                <w:color w:val="000000"/>
                <w:sz w:val="20"/>
              </w:rPr>
              <w:t>за пределы Республики Казахстан на</w:t>
            </w:r>
            <w:r>
              <w:br/>
            </w:r>
            <w:r>
              <w:rPr>
                <w:rFonts w:ascii="Times New Roman"/>
                <w:b w:val="false"/>
                <w:i w:val="false"/>
                <w:color w:val="000000"/>
                <w:sz w:val="20"/>
              </w:rPr>
              <w:t xml:space="preserve">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 w:id="57"/>
    <w:p>
      <w:pPr>
        <w:spacing w:after="0"/>
        <w:ind w:left="0"/>
        <w:jc w:val="both"/>
      </w:pPr>
      <w:r>
        <w:rPr>
          <w:rFonts w:ascii="Times New Roman"/>
          <w:b w:val="false"/>
          <w:i w:val="false"/>
          <w:color w:val="000000"/>
          <w:sz w:val="28"/>
        </w:rPr>
        <w:t>
                               Решение</w:t>
      </w:r>
      <w:r>
        <w:br/>
      </w:r>
      <w:r>
        <w:rPr>
          <w:rFonts w:ascii="Times New Roman"/>
          <w:b w:val="false"/>
          <w:i w:val="false"/>
          <w:color w:val="000000"/>
          <w:sz w:val="28"/>
        </w:rPr>
        <w:t xml:space="preserve">       об оформлении документов на выезд за пределы Республики Казахстан</w:t>
      </w:r>
      <w:r>
        <w:br/>
      </w:r>
      <w:r>
        <w:rPr>
          <w:rFonts w:ascii="Times New Roman"/>
          <w:b w:val="false"/>
          <w:i w:val="false"/>
          <w:color w:val="000000"/>
          <w:sz w:val="28"/>
        </w:rPr>
        <w:t xml:space="preserve">                   на постоянное место жительства</w:t>
      </w:r>
      <w:r>
        <w:br/>
      </w:r>
      <w:r>
        <w:rPr>
          <w:rFonts w:ascii="Times New Roman"/>
          <w:b w:val="false"/>
          <w:i w:val="false"/>
          <w:color w:val="000000"/>
          <w:sz w:val="28"/>
        </w:rPr>
        <w:t xml:space="preserve">       В связи с оформлением документов на выезд на</w:t>
      </w:r>
      <w:r>
        <w:br/>
      </w:r>
      <w:r>
        <w:rPr>
          <w:rFonts w:ascii="Times New Roman"/>
          <w:b w:val="false"/>
          <w:i w:val="false"/>
          <w:color w:val="000000"/>
          <w:sz w:val="28"/>
        </w:rPr>
        <w:t>постоянное место жительства в__________________________________________</w:t>
      </w:r>
      <w:r>
        <w:br/>
      </w:r>
      <w:r>
        <w:rPr>
          <w:rFonts w:ascii="Times New Roman"/>
          <w:b w:val="false"/>
          <w:i w:val="false"/>
          <w:color w:val="000000"/>
          <w:sz w:val="28"/>
        </w:rPr>
        <w:t xml:space="preserve">                                     (указать страну выезда)</w:t>
      </w:r>
      <w:r>
        <w:br/>
      </w:r>
      <w:r>
        <w:rPr>
          <w:rFonts w:ascii="Times New Roman"/>
          <w:b w:val="false"/>
          <w:i w:val="false"/>
          <w:color w:val="000000"/>
          <w:sz w:val="28"/>
        </w:rPr>
        <w:t>гражданину (-ке) ______________________________________________________</w:t>
      </w:r>
      <w:r>
        <w:br/>
      </w:r>
      <w:r>
        <w:rPr>
          <w:rFonts w:ascii="Times New Roman"/>
          <w:b w:val="false"/>
          <w:i w:val="false"/>
          <w:color w:val="000000"/>
          <w:sz w:val="28"/>
        </w:rPr>
        <w:t xml:space="preserve">                         (указать фамилию, имя, отчество (при его наличии)</w:t>
      </w:r>
      <w:r>
        <w:br/>
      </w:r>
      <w:r>
        <w:rPr>
          <w:rFonts w:ascii="Times New Roman"/>
          <w:b w:val="false"/>
          <w:i w:val="false"/>
          <w:color w:val="000000"/>
          <w:sz w:val="28"/>
        </w:rPr>
        <w:t>разрешен выезд на постоянное жительство за пределы Республики Казахстан.</w:t>
      </w:r>
      <w:r>
        <w:br/>
      </w:r>
      <w:r>
        <w:rPr>
          <w:rFonts w:ascii="Times New Roman"/>
          <w:b w:val="false"/>
          <w:i w:val="false"/>
          <w:color w:val="000000"/>
          <w:sz w:val="28"/>
        </w:rPr>
        <w:t xml:space="preserve">       Совместно следуют дети: _______________________________________________.</w:t>
      </w:r>
      <w:r>
        <w:br/>
      </w:r>
      <w:r>
        <w:rPr>
          <w:rFonts w:ascii="Times New Roman"/>
          <w:b w:val="false"/>
          <w:i w:val="false"/>
          <w:color w:val="000000"/>
          <w:sz w:val="28"/>
        </w:rPr>
        <w:t xml:space="preserve">                   (указать фамилию, имя, отчество (при его наличии), дату рождения)</w:t>
      </w:r>
      <w:r>
        <w:br/>
      </w:r>
      <w:r>
        <w:rPr>
          <w:rFonts w:ascii="Times New Roman"/>
          <w:b w:val="false"/>
          <w:i w:val="false"/>
          <w:color w:val="000000"/>
          <w:sz w:val="28"/>
        </w:rPr>
        <w:t xml:space="preserve">       Примечание: гражданам Республики Казахстан с момента снятия с</w:t>
      </w:r>
      <w:r>
        <w:br/>
      </w:r>
      <w:r>
        <w:rPr>
          <w:rFonts w:ascii="Times New Roman"/>
          <w:b w:val="false"/>
          <w:i w:val="false"/>
          <w:color w:val="000000"/>
          <w:sz w:val="28"/>
        </w:rPr>
        <w:t>регистрации по месту жительства выезд необходимо осуществить в течение</w:t>
      </w:r>
      <w:r>
        <w:br/>
      </w:r>
      <w:r>
        <w:rPr>
          <w:rFonts w:ascii="Times New Roman"/>
          <w:b w:val="false"/>
          <w:i w:val="false"/>
          <w:color w:val="000000"/>
          <w:sz w:val="28"/>
        </w:rPr>
        <w:t>10 дней. В противном случае наступает ответственность за проживание без</w:t>
      </w:r>
      <w:r>
        <w:br/>
      </w:r>
      <w:r>
        <w:rPr>
          <w:rFonts w:ascii="Times New Roman"/>
          <w:b w:val="false"/>
          <w:i w:val="false"/>
          <w:color w:val="000000"/>
          <w:sz w:val="28"/>
        </w:rPr>
        <w:t xml:space="preserve">регистрации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Кодекса Республики Казахстан</w:t>
      </w:r>
      <w:r>
        <w:br/>
      </w:r>
      <w:r>
        <w:rPr>
          <w:rFonts w:ascii="Times New Roman"/>
          <w:b w:val="false"/>
          <w:i w:val="false"/>
          <w:color w:val="000000"/>
          <w:sz w:val="28"/>
        </w:rPr>
        <w:t>от 5 июля 2014 года "Об административных правонарушениях". В случае</w:t>
      </w:r>
      <w:r>
        <w:br/>
      </w:r>
      <w:r>
        <w:rPr>
          <w:rFonts w:ascii="Times New Roman"/>
          <w:b w:val="false"/>
          <w:i w:val="false"/>
          <w:color w:val="000000"/>
          <w:sz w:val="28"/>
        </w:rPr>
        <w:t>невозможности выезда в указанные сроки необходимо восстановить</w:t>
      </w:r>
      <w:r>
        <w:br/>
      </w:r>
      <w:r>
        <w:rPr>
          <w:rFonts w:ascii="Times New Roman"/>
          <w:b w:val="false"/>
          <w:i w:val="false"/>
          <w:color w:val="000000"/>
          <w:sz w:val="28"/>
        </w:rPr>
        <w:t>регистрацию по месту жительства.</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(фамилия, имя, отчество (при его наличии) / подпись должностного лица</w:t>
      </w:r>
      <w:r>
        <w:br/>
      </w:r>
      <w:r>
        <w:rPr>
          <w:rFonts w:ascii="Times New Roman"/>
          <w:b w:val="false"/>
          <w:i w:val="false"/>
          <w:color w:val="000000"/>
          <w:sz w:val="28"/>
        </w:rPr>
        <w:t>подразделения миграционной службы)</w:t>
      </w:r>
      <w:r>
        <w:br/>
      </w:r>
      <w:r>
        <w:rPr>
          <w:rFonts w:ascii="Times New Roman"/>
          <w:b w:val="false"/>
          <w:i w:val="false"/>
          <w:color w:val="000000"/>
          <w:sz w:val="28"/>
        </w:rPr>
        <w:t xml:space="preserve">                                                                   М.П.</w:t>
      </w:r>
      <w:r>
        <w:br/>
      </w:r>
      <w:r>
        <w:rPr>
          <w:rFonts w:ascii="Times New Roman"/>
          <w:b w:val="false"/>
          <w:i w:val="false"/>
          <w:color w:val="000000"/>
          <w:sz w:val="28"/>
        </w:rPr>
        <w:t>Исполнитель: 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Телефон ________________________</w:t>
      </w:r>
      <w:r>
        <w:br/>
      </w:r>
      <w:r>
        <w:rPr>
          <w:rFonts w:ascii="Times New Roman"/>
          <w:b w:val="false"/>
          <w:i w:val="false"/>
          <w:color w:val="000000"/>
          <w:sz w:val="28"/>
        </w:rPr>
        <w:t>"_____" _________ 20_____ года</w:t>
      </w:r>
      <w:r>
        <w:br/>
      </w:r>
      <w:r>
        <w:rPr>
          <w:rFonts w:ascii="Times New Roman"/>
          <w:b w:val="false"/>
          <w:i w:val="false"/>
          <w:color w:val="000000"/>
          <w:sz w:val="28"/>
        </w:rPr>
        <w:t>Получил: 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услугополучателя)</w:t>
      </w:r>
      <w:r>
        <w:br/>
      </w:r>
      <w:r>
        <w:rPr>
          <w:rFonts w:ascii="Times New Roman"/>
          <w:b w:val="false"/>
          <w:i w:val="false"/>
          <w:color w:val="000000"/>
          <w:sz w:val="28"/>
        </w:rPr>
        <w:t>"_____" _________ 20_____ года</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2018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документов на выезд</w:t>
            </w:r>
            <w:r>
              <w:br/>
            </w:r>
            <w:r>
              <w:rPr>
                <w:rFonts w:ascii="Times New Roman"/>
                <w:b w:val="false"/>
                <w:i w:val="false"/>
                <w:color w:val="000000"/>
                <w:sz w:val="20"/>
              </w:rPr>
              <w:t>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 w:id="58"/>
    <w:p>
      <w:pPr>
        <w:spacing w:after="0"/>
        <w:ind w:left="0"/>
        <w:jc w:val="both"/>
      </w:pPr>
      <w:r>
        <w:rPr>
          <w:rFonts w:ascii="Times New Roman"/>
          <w:b w:val="false"/>
          <w:i w:val="false"/>
          <w:color w:val="000000"/>
          <w:sz w:val="28"/>
        </w:rPr>
        <w:t>
                               Уведомление</w:t>
      </w:r>
      <w:r>
        <w:br/>
      </w:r>
      <w:r>
        <w:rPr>
          <w:rFonts w:ascii="Times New Roman"/>
          <w:b w:val="false"/>
          <w:i w:val="false"/>
          <w:color w:val="000000"/>
          <w:sz w:val="28"/>
        </w:rPr>
        <w:t xml:space="preserve">             об отказе в предоставлении государственной услуги</w:t>
      </w:r>
      <w:r>
        <w:br/>
      </w:r>
      <w:r>
        <w:rPr>
          <w:rFonts w:ascii="Times New Roman"/>
          <w:b w:val="false"/>
          <w:i w:val="false"/>
          <w:color w:val="000000"/>
          <w:sz w:val="28"/>
        </w:rPr>
        <w:t xml:space="preserve">       Уведомляем _________________________________________________________</w:t>
      </w:r>
      <w:r>
        <w:br/>
      </w:r>
      <w:r>
        <w:rPr>
          <w:rFonts w:ascii="Times New Roman"/>
          <w:b w:val="false"/>
          <w:i w:val="false"/>
          <w:color w:val="000000"/>
          <w:sz w:val="28"/>
        </w:rPr>
        <w:t xml:space="preserve">                         (указать фамилию, имя, отчество (при его наличии)</w:t>
      </w:r>
      <w:r>
        <w:br/>
      </w:r>
      <w:r>
        <w:rPr>
          <w:rFonts w:ascii="Times New Roman"/>
          <w:b w:val="false"/>
          <w:i w:val="false"/>
          <w:color w:val="000000"/>
          <w:sz w:val="28"/>
        </w:rPr>
        <w:t>об отказе в оказании государственной услуги "Оформление документов на выезд</w:t>
      </w:r>
      <w:r>
        <w:br/>
      </w:r>
      <w:r>
        <w:rPr>
          <w:rFonts w:ascii="Times New Roman"/>
          <w:b w:val="false"/>
          <w:i w:val="false"/>
          <w:color w:val="000000"/>
          <w:sz w:val="28"/>
        </w:rPr>
        <w:t>за пределы Республики Казахстан на постоянное место жительства", ввиду</w:t>
      </w:r>
      <w:r>
        <w:br/>
      </w:r>
      <w:r>
        <w:rPr>
          <w:rFonts w:ascii="Times New Roman"/>
          <w:b w:val="false"/>
          <w:i w:val="false"/>
          <w:color w:val="000000"/>
          <w:sz w:val="28"/>
        </w:rPr>
        <w:t xml:space="preserve">оснований,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r>
        <w:br/>
      </w:r>
      <w:r>
        <w:rPr>
          <w:rFonts w:ascii="Times New Roman"/>
          <w:b w:val="false"/>
          <w:i w:val="false"/>
          <w:color w:val="000000"/>
          <w:sz w:val="28"/>
        </w:rPr>
        <w:t>государственной услуги, а именно:</w:t>
      </w:r>
      <w:r>
        <w:br/>
      </w:r>
      <w:r>
        <w:rPr>
          <w:rFonts w:ascii="Times New Roman"/>
          <w:b w:val="false"/>
          <w:i w:val="false"/>
          <w:color w:val="000000"/>
          <w:sz w:val="28"/>
        </w:rPr>
        <w:t xml:space="preserve">       1.________________________________________- до_____________;</w:t>
      </w:r>
      <w:r>
        <w:br/>
      </w:r>
      <w:r>
        <w:rPr>
          <w:rFonts w:ascii="Times New Roman"/>
          <w:b w:val="false"/>
          <w:i w:val="false"/>
          <w:color w:val="000000"/>
          <w:sz w:val="28"/>
        </w:rPr>
        <w:t xml:space="preserve">       2.________________________________________- до_____________;</w:t>
      </w:r>
      <w:r>
        <w:br/>
      </w:r>
      <w:r>
        <w:rPr>
          <w:rFonts w:ascii="Times New Roman"/>
          <w:b w:val="false"/>
          <w:i w:val="false"/>
          <w:color w:val="000000"/>
          <w:sz w:val="28"/>
        </w:rPr>
        <w:t xml:space="preserve">       3.________________________________________- до_____________.</w:t>
      </w:r>
      <w:r>
        <w:br/>
      </w:r>
      <w:r>
        <w:rPr>
          <w:rFonts w:ascii="Times New Roman"/>
          <w:b w:val="false"/>
          <w:i w:val="false"/>
          <w:color w:val="000000"/>
          <w:sz w:val="28"/>
        </w:rPr>
        <w:t xml:space="preserve">       В случаях несогласия с результатами оказанной государственной услуги,</w:t>
      </w:r>
      <w:r>
        <w:br/>
      </w:r>
      <w:r>
        <w:rPr>
          <w:rFonts w:ascii="Times New Roman"/>
          <w:b w:val="false"/>
          <w:i w:val="false"/>
          <w:color w:val="000000"/>
          <w:sz w:val="28"/>
        </w:rPr>
        <w:t>услугополучатель имеет право обратиться в суд в порядке, установленном</w:t>
      </w:r>
      <w:r>
        <w:br/>
      </w:r>
      <w:r>
        <w:rPr>
          <w:rFonts w:ascii="Times New Roman"/>
          <w:b w:val="false"/>
          <w:i w:val="false"/>
          <w:color w:val="000000"/>
          <w:sz w:val="28"/>
        </w:rPr>
        <w:t>законодательством Республики Казахстан.</w:t>
      </w:r>
      <w:r>
        <w:br/>
      </w:r>
      <w:r>
        <w:rPr>
          <w:rFonts w:ascii="Times New Roman"/>
          <w:b w:val="false"/>
          <w:i w:val="false"/>
          <w:color w:val="000000"/>
          <w:sz w:val="28"/>
        </w:rPr>
        <w:t xml:space="preserve">       Уведомление составлено в 2 экземплярах, по одному для каждой стороны.</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(фамилия, имя, отчество (при его наличии) / подпись должностного лица</w:t>
      </w:r>
      <w:r>
        <w:br/>
      </w:r>
      <w:r>
        <w:rPr>
          <w:rFonts w:ascii="Times New Roman"/>
          <w:b w:val="false"/>
          <w:i w:val="false"/>
          <w:color w:val="000000"/>
          <w:sz w:val="28"/>
        </w:rPr>
        <w:t>подразделения миграционной службы)</w:t>
      </w:r>
      <w:r>
        <w:br/>
      </w:r>
      <w:r>
        <w:rPr>
          <w:rFonts w:ascii="Times New Roman"/>
          <w:b w:val="false"/>
          <w:i w:val="false"/>
          <w:color w:val="000000"/>
          <w:sz w:val="28"/>
        </w:rPr>
        <w:t xml:space="preserve">                                                       М.П.</w:t>
      </w:r>
      <w:r>
        <w:br/>
      </w:r>
      <w:r>
        <w:rPr>
          <w:rFonts w:ascii="Times New Roman"/>
          <w:b w:val="false"/>
          <w:i w:val="false"/>
          <w:color w:val="000000"/>
          <w:sz w:val="28"/>
        </w:rPr>
        <w:t>Исполнитель: 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Телефон __________</w:t>
      </w:r>
      <w:r>
        <w:br/>
      </w:r>
      <w:r>
        <w:rPr>
          <w:rFonts w:ascii="Times New Roman"/>
          <w:b w:val="false"/>
          <w:i w:val="false"/>
          <w:color w:val="000000"/>
          <w:sz w:val="28"/>
        </w:rPr>
        <w:t>Получил: ____________________________________________________________</w:t>
      </w:r>
      <w:r>
        <w:br/>
      </w:r>
      <w:r>
        <w:rPr>
          <w:rFonts w:ascii="Times New Roman"/>
          <w:b w:val="false"/>
          <w:i w:val="false"/>
          <w:color w:val="000000"/>
          <w:sz w:val="28"/>
        </w:rPr>
        <w:t xml:space="preserve">       (фамилия, имя, отчество (при его наличии) / подпись услугополучателя)</w:t>
      </w:r>
      <w:r>
        <w:br/>
      </w:r>
      <w:r>
        <w:rPr>
          <w:rFonts w:ascii="Times New Roman"/>
          <w:b w:val="false"/>
          <w:i w:val="false"/>
          <w:color w:val="000000"/>
          <w:sz w:val="28"/>
        </w:rPr>
        <w:t>"_____" _________ 20_____ года</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2018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документов на выезд</w:t>
            </w:r>
            <w:r>
              <w:br/>
            </w:r>
            <w:r>
              <w:rPr>
                <w:rFonts w:ascii="Times New Roman"/>
                <w:b w:val="false"/>
                <w:i w:val="false"/>
                <w:color w:val="000000"/>
                <w:sz w:val="20"/>
              </w:rPr>
              <w:t>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 w:id="59"/>
    <w:p>
      <w:pPr>
        <w:spacing w:after="0"/>
        <w:ind w:left="0"/>
        <w:jc w:val="both"/>
      </w:pPr>
      <w:r>
        <w:rPr>
          <w:rFonts w:ascii="Times New Roman"/>
          <w:b w:val="false"/>
          <w:i w:val="false"/>
          <w:color w:val="000000"/>
          <w:sz w:val="28"/>
        </w:rPr>
        <w:t>
                               Расписка</w:t>
      </w:r>
      <w:r>
        <w:br/>
      </w:r>
      <w:r>
        <w:rPr>
          <w:rFonts w:ascii="Times New Roman"/>
          <w:b w:val="false"/>
          <w:i w:val="false"/>
          <w:color w:val="000000"/>
          <w:sz w:val="28"/>
        </w:rPr>
        <w:t xml:space="preserve">             о приеме документов от услугополучателя</w:t>
      </w:r>
      <w:r>
        <w:br/>
      </w:r>
      <w:r>
        <w:rPr>
          <w:rFonts w:ascii="Times New Roman"/>
          <w:b w:val="false"/>
          <w:i w:val="false"/>
          <w:color w:val="000000"/>
          <w:sz w:val="28"/>
        </w:rPr>
        <w:t xml:space="preserve">       Настоящая расписка выдана 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(указать фамилию, имя, отчество (при его наличии)</w:t>
      </w:r>
      <w:r>
        <w:br/>
      </w:r>
      <w:r>
        <w:rPr>
          <w:rFonts w:ascii="Times New Roman"/>
          <w:b w:val="false"/>
          <w:i w:val="false"/>
          <w:color w:val="000000"/>
          <w:sz w:val="28"/>
        </w:rPr>
        <w:t>и подтверждает принятие документов для оформления разрешения на выезд за</w:t>
      </w:r>
      <w:r>
        <w:br/>
      </w:r>
      <w:r>
        <w:rPr>
          <w:rFonts w:ascii="Times New Roman"/>
          <w:b w:val="false"/>
          <w:i w:val="false"/>
          <w:color w:val="000000"/>
          <w:sz w:val="28"/>
        </w:rPr>
        <w:t>пределы Республики Казахстан на постоянное место жительства, согласно</w:t>
      </w:r>
      <w:r>
        <w:br/>
      </w:r>
      <w:r>
        <w:rPr>
          <w:rFonts w:ascii="Times New Roman"/>
          <w:b w:val="false"/>
          <w:i w:val="false"/>
          <w:color w:val="000000"/>
          <w:sz w:val="28"/>
        </w:rPr>
        <w:t>перечню, утвержденному стандартом государственной услуги "Оформление</w:t>
      </w:r>
      <w:r>
        <w:br/>
      </w:r>
      <w:r>
        <w:rPr>
          <w:rFonts w:ascii="Times New Roman"/>
          <w:b w:val="false"/>
          <w:i w:val="false"/>
          <w:color w:val="000000"/>
          <w:sz w:val="28"/>
        </w:rPr>
        <w:t>документов на выезд за пределы Республики Казахстан на постоянное место</w:t>
      </w:r>
      <w:r>
        <w:br/>
      </w:r>
      <w:r>
        <w:rPr>
          <w:rFonts w:ascii="Times New Roman"/>
          <w:b w:val="false"/>
          <w:i w:val="false"/>
          <w:color w:val="000000"/>
          <w:sz w:val="28"/>
        </w:rPr>
        <w:t>жительства".</w:t>
      </w:r>
      <w:r>
        <w:br/>
      </w:r>
      <w:r>
        <w:rPr>
          <w:rFonts w:ascii="Times New Roman"/>
          <w:b w:val="false"/>
          <w:i w:val="false"/>
          <w:color w:val="000000"/>
          <w:sz w:val="28"/>
        </w:rPr>
        <w:t xml:space="preserve">       Для получения документа, подтверждающего выезд за пределы</w:t>
      </w:r>
      <w:r>
        <w:br/>
      </w:r>
      <w:r>
        <w:rPr>
          <w:rFonts w:ascii="Times New Roman"/>
          <w:b w:val="false"/>
          <w:i w:val="false"/>
          <w:color w:val="000000"/>
          <w:sz w:val="28"/>
        </w:rPr>
        <w:t>Республики Казахстан на постоянное место жительство для снятия с воинского</w:t>
      </w:r>
      <w:r>
        <w:br/>
      </w:r>
      <w:r>
        <w:rPr>
          <w:rFonts w:ascii="Times New Roman"/>
          <w:b w:val="false"/>
          <w:i w:val="false"/>
          <w:color w:val="000000"/>
          <w:sz w:val="28"/>
        </w:rPr>
        <w:t>учета (в случае отношения к воинской обязанности) и снятия с регистрации по</w:t>
      </w:r>
      <w:r>
        <w:br/>
      </w:r>
      <w:r>
        <w:rPr>
          <w:rFonts w:ascii="Times New Roman"/>
          <w:b w:val="false"/>
          <w:i w:val="false"/>
          <w:color w:val="000000"/>
          <w:sz w:val="28"/>
        </w:rPr>
        <w:t>постоянному месту жительства на территории Республики Казахстан, либо за</w:t>
      </w:r>
      <w:r>
        <w:br/>
      </w:r>
      <w:r>
        <w:rPr>
          <w:rFonts w:ascii="Times New Roman"/>
          <w:b w:val="false"/>
          <w:i w:val="false"/>
          <w:color w:val="000000"/>
          <w:sz w:val="28"/>
        </w:rPr>
        <w:t>уведомлением об отказе в предоставлении государственной</w:t>
      </w:r>
      <w:r>
        <w:br/>
      </w:r>
      <w:r>
        <w:rPr>
          <w:rFonts w:ascii="Times New Roman"/>
          <w:b w:val="false"/>
          <w:i w:val="false"/>
          <w:color w:val="000000"/>
          <w:sz w:val="28"/>
        </w:rPr>
        <w:t>услуги, необходимо явиться к услугодателю "___" _________ 20_____ года.</w:t>
      </w:r>
      <w:r>
        <w:br/>
      </w:r>
      <w:r>
        <w:rPr>
          <w:rFonts w:ascii="Times New Roman"/>
          <w:b w:val="false"/>
          <w:i w:val="false"/>
          <w:color w:val="000000"/>
          <w:sz w:val="28"/>
        </w:rPr>
        <w:t xml:space="preserve">       Настоящая расписка составлена в 2 экземплярах, по одному - для каждой</w:t>
      </w:r>
      <w:r>
        <w:br/>
      </w:r>
      <w:r>
        <w:rPr>
          <w:rFonts w:ascii="Times New Roman"/>
          <w:b w:val="false"/>
          <w:i w:val="false"/>
          <w:color w:val="000000"/>
          <w:sz w:val="28"/>
        </w:rPr>
        <w:t>стороны.</w:t>
      </w:r>
      <w:r>
        <w:br/>
      </w:r>
      <w:r>
        <w:rPr>
          <w:rFonts w:ascii="Times New Roman"/>
          <w:b w:val="false"/>
          <w:i w:val="false"/>
          <w:color w:val="000000"/>
          <w:sz w:val="28"/>
        </w:rPr>
        <w:t>Исполнитель: ______________________________________________________</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Телефон __________</w:t>
      </w:r>
      <w:r>
        <w:br/>
      </w:r>
      <w:r>
        <w:rPr>
          <w:rFonts w:ascii="Times New Roman"/>
          <w:b w:val="false"/>
          <w:i w:val="false"/>
          <w:color w:val="000000"/>
          <w:sz w:val="28"/>
        </w:rPr>
        <w:t>Получил: __________________________________________________________</w:t>
      </w:r>
      <w:r>
        <w:br/>
      </w:r>
      <w:r>
        <w:rPr>
          <w:rFonts w:ascii="Times New Roman"/>
          <w:b w:val="false"/>
          <w:i w:val="false"/>
          <w:color w:val="000000"/>
          <w:sz w:val="28"/>
        </w:rPr>
        <w:t xml:space="preserve">       (фамилия, имя, отчество (при его наличии) / подпись услугополучателя)</w:t>
      </w:r>
      <w:r>
        <w:br/>
      </w:r>
      <w:r>
        <w:rPr>
          <w:rFonts w:ascii="Times New Roman"/>
          <w:b w:val="false"/>
          <w:i w:val="false"/>
          <w:color w:val="000000"/>
          <w:sz w:val="28"/>
        </w:rPr>
        <w:t>"___" _________ 20_____ года</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2018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документов на выезд</w:t>
            </w:r>
            <w:r>
              <w:br/>
            </w:r>
            <w:r>
              <w:rPr>
                <w:rFonts w:ascii="Times New Roman"/>
                <w:b w:val="false"/>
                <w:i w:val="false"/>
                <w:color w:val="000000"/>
                <w:sz w:val="20"/>
              </w:rPr>
              <w:t>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p>
        </w:tc>
      </w:tr>
    </w:tbl>
    <w:bookmarkStart w:name="z74" w:id="60"/>
    <w:p>
      <w:pPr>
        <w:spacing w:after="0"/>
        <w:ind w:left="0"/>
        <w:jc w:val="both"/>
      </w:pPr>
      <w:r>
        <w:rPr>
          <w:rFonts w:ascii="Times New Roman"/>
          <w:b w:val="false"/>
          <w:i w:val="false"/>
          <w:color w:val="000000"/>
          <w:sz w:val="28"/>
        </w:rPr>
        <w:t>
      Документ, подтверждающий выезд за пределы Республики Казахстан на</w:t>
      </w:r>
      <w:r>
        <w:br/>
      </w:r>
      <w:r>
        <w:rPr>
          <w:rFonts w:ascii="Times New Roman"/>
          <w:b w:val="false"/>
          <w:i w:val="false"/>
          <w:color w:val="000000"/>
          <w:sz w:val="28"/>
        </w:rPr>
        <w:t xml:space="preserve">       постоянное место жительство для снятия с воинского учета и снятия с</w:t>
      </w:r>
      <w:r>
        <w:br/>
      </w:r>
      <w:r>
        <w:rPr>
          <w:rFonts w:ascii="Times New Roman"/>
          <w:b w:val="false"/>
          <w:i w:val="false"/>
          <w:color w:val="000000"/>
          <w:sz w:val="28"/>
        </w:rPr>
        <w:t xml:space="preserve">                               регистрации</w:t>
      </w:r>
      <w:r>
        <w:br/>
      </w:r>
      <w:r>
        <w:rPr>
          <w:rFonts w:ascii="Times New Roman"/>
          <w:b w:val="false"/>
          <w:i w:val="false"/>
          <w:color w:val="000000"/>
          <w:sz w:val="28"/>
        </w:rPr>
        <w:t xml:space="preserve">       Выдан______________________________________________________________</w:t>
      </w:r>
      <w:r>
        <w:br/>
      </w:r>
      <w:r>
        <w:rPr>
          <w:rFonts w:ascii="Times New Roman"/>
          <w:b w:val="false"/>
          <w:i w:val="false"/>
          <w:color w:val="000000"/>
          <w:sz w:val="28"/>
        </w:rPr>
        <w:t xml:space="preserve">                   (указать фамилию, имя, отчество (при его наличии)</w:t>
      </w:r>
      <w:r>
        <w:br/>
      </w:r>
      <w:r>
        <w:rPr>
          <w:rFonts w:ascii="Times New Roman"/>
          <w:b w:val="false"/>
          <w:i w:val="false"/>
          <w:color w:val="000000"/>
          <w:sz w:val="28"/>
        </w:rPr>
        <w:t>в связи с положительным рассмотрением документов на выезд за пределы</w:t>
      </w:r>
      <w:r>
        <w:br/>
      </w:r>
      <w:r>
        <w:rPr>
          <w:rFonts w:ascii="Times New Roman"/>
          <w:b w:val="false"/>
          <w:i w:val="false"/>
          <w:color w:val="000000"/>
          <w:sz w:val="28"/>
        </w:rPr>
        <w:t>Республики Казахстан на постоянное место жительства, для снятия:</w:t>
      </w:r>
      <w:r>
        <w:br/>
      </w:r>
      <w:r>
        <w:rPr>
          <w:rFonts w:ascii="Times New Roman"/>
          <w:b w:val="false"/>
          <w:i w:val="false"/>
          <w:color w:val="000000"/>
          <w:sz w:val="28"/>
        </w:rPr>
        <w:t xml:space="preserve">       с воинского учета (в случае отношения к воинской обязанности);</w:t>
      </w:r>
      <w:r>
        <w:br/>
      </w:r>
      <w:r>
        <w:rPr>
          <w:rFonts w:ascii="Times New Roman"/>
          <w:b w:val="false"/>
          <w:i w:val="false"/>
          <w:color w:val="000000"/>
          <w:sz w:val="28"/>
        </w:rPr>
        <w:t xml:space="preserve">       с регистрации по постоянному месту жительства на территории</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Срок действия до "___" _________ 20_____ года.</w:t>
      </w:r>
      <w:r>
        <w:br/>
      </w:r>
      <w:r>
        <w:rPr>
          <w:rFonts w:ascii="Times New Roman"/>
          <w:b w:val="false"/>
          <w:i w:val="false"/>
          <w:color w:val="000000"/>
          <w:sz w:val="28"/>
        </w:rPr>
        <w:t xml:space="preserve">       Примечание: В случае если услугополучатель в течении 7 календарных</w:t>
      </w:r>
      <w:r>
        <w:br/>
      </w:r>
      <w:r>
        <w:rPr>
          <w:rFonts w:ascii="Times New Roman"/>
          <w:b w:val="false"/>
          <w:i w:val="false"/>
          <w:color w:val="000000"/>
          <w:sz w:val="28"/>
        </w:rPr>
        <w:t>дней не предоставляет услугодателю справку о снятии с воинского учета</w:t>
      </w:r>
      <w:r>
        <w:br/>
      </w:r>
      <w:r>
        <w:rPr>
          <w:rFonts w:ascii="Times New Roman"/>
          <w:b w:val="false"/>
          <w:i w:val="false"/>
          <w:color w:val="000000"/>
          <w:sz w:val="28"/>
        </w:rPr>
        <w:t>(в случае отношения к воинской обязанности), услугодатель выносит</w:t>
      </w:r>
      <w:r>
        <w:br/>
      </w:r>
      <w:r>
        <w:rPr>
          <w:rFonts w:ascii="Times New Roman"/>
          <w:b w:val="false"/>
          <w:i w:val="false"/>
          <w:color w:val="000000"/>
          <w:sz w:val="28"/>
        </w:rPr>
        <w:t>уведомление об отказе в предоставлении государственной услуги согласно</w:t>
      </w:r>
      <w:r>
        <w:br/>
      </w:r>
      <w:r>
        <w:rPr>
          <w:rFonts w:ascii="Times New Roman"/>
          <w:b w:val="false"/>
          <w:i w:val="false"/>
          <w:color w:val="000000"/>
          <w:sz w:val="28"/>
        </w:rPr>
        <w:t xml:space="preserve"> </w:t>
      </w:r>
      <w:r>
        <w:rPr>
          <w:rFonts w:ascii="Times New Roman"/>
          <w:b w:val="false"/>
          <w:i w:val="false"/>
          <w:color w:val="000000"/>
          <w:sz w:val="28"/>
        </w:rPr>
        <w:t>пункту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xml:space="preserve">       Составлен в 2 экземплярах, по одному - для каждой стороны.</w:t>
      </w:r>
      <w:r>
        <w:br/>
      </w:r>
      <w:r>
        <w:rPr>
          <w:rFonts w:ascii="Times New Roman"/>
          <w:b w:val="false"/>
          <w:i w:val="false"/>
          <w:color w:val="000000"/>
          <w:sz w:val="28"/>
        </w:rPr>
        <w:t xml:space="preserve">                                                             МП</w:t>
      </w:r>
      <w:r>
        <w:br/>
      </w:r>
      <w:r>
        <w:rPr>
          <w:rFonts w:ascii="Times New Roman"/>
          <w:b w:val="false"/>
          <w:i w:val="false"/>
          <w:color w:val="000000"/>
          <w:sz w:val="28"/>
        </w:rPr>
        <w:t>Исполнитель: 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Телефон __________</w:t>
      </w:r>
      <w:r>
        <w:br/>
      </w:r>
      <w:r>
        <w:rPr>
          <w:rFonts w:ascii="Times New Roman"/>
          <w:b w:val="false"/>
          <w:i w:val="false"/>
          <w:color w:val="000000"/>
          <w:sz w:val="28"/>
        </w:rPr>
        <w:t>Получил: ____________________________________________________________</w:t>
      </w:r>
      <w:r>
        <w:br/>
      </w:r>
      <w:r>
        <w:rPr>
          <w:rFonts w:ascii="Times New Roman"/>
          <w:b w:val="false"/>
          <w:i w:val="false"/>
          <w:color w:val="000000"/>
          <w:sz w:val="28"/>
        </w:rPr>
        <w:t xml:space="preserve">       (фамилия, имя, отчество (при его наличии) / подпись услугополучателя)</w:t>
      </w:r>
      <w:r>
        <w:br/>
      </w:r>
      <w:r>
        <w:rPr>
          <w:rFonts w:ascii="Times New Roman"/>
          <w:b w:val="false"/>
          <w:i w:val="false"/>
          <w:color w:val="000000"/>
          <w:sz w:val="28"/>
        </w:rPr>
        <w:t>"___" _________ 20_____ года</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