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106ca" w14:textId="25106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проверочных листов за соблюдением законодательства в сфере реабилитации и банкротства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Совместный приказ Министра финансов Республики Казахстан от 22 января 2018 года № 41 и Министра национальной экономики Республики Казахстан от 19 марта 2018 года № 115. Зарегистрирован в Министерстве юстиции Республики Казахстан 10 апреля 2018 года № 16734. Утратил силу совместным приказом Первого заместителя Премьер-Министра Республики Казахстан – Министра финансов Республики Казахстан от 11 мая 2020 года № 469 и Министра национальной экономики Республики Казахстан от 11 мая 2020 года № 38.</w:t>
      </w:r>
    </w:p>
    <w:p>
      <w:pPr>
        <w:spacing w:after="0"/>
        <w:ind w:left="0"/>
        <w:jc w:val="both"/>
      </w:pPr>
      <w:r>
        <w:rPr>
          <w:rFonts w:ascii="Times New Roman"/>
          <w:b w:val="false"/>
          <w:i w:val="false"/>
          <w:color w:val="ff0000"/>
          <w:sz w:val="28"/>
        </w:rPr>
        <w:t xml:space="preserve">
      Сноска. Утратил силу </w:t>
      </w:r>
      <w:r>
        <w:rPr>
          <w:rFonts w:ascii="Times New Roman"/>
          <w:b w:val="false"/>
          <w:i w:val="false"/>
          <w:color w:val="ff0000"/>
          <w:sz w:val="28"/>
        </w:rPr>
        <w:t>совместным приказом</w:t>
      </w:r>
      <w:r>
        <w:rPr>
          <w:rFonts w:ascii="Times New Roman"/>
          <w:b w:val="false"/>
          <w:i w:val="false"/>
          <w:color w:val="ff0000"/>
          <w:sz w:val="28"/>
        </w:rPr>
        <w:t xml:space="preserve"> Первого заместителя Премьер-Министра РК – Министра финансов РК от 11.05.2020 № 469 и Министра национальной экономики РК от 11.05.2020 № 38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143 Предпринимательского кодекса Республики Казахстан от 29 октября 2015 года ПРИКАЗЫВАЕМ:</w:t>
      </w:r>
    </w:p>
    <w:bookmarkEnd w:id="0"/>
    <w:bookmarkStart w:name="z5" w:id="1"/>
    <w:p>
      <w:pPr>
        <w:spacing w:after="0"/>
        <w:ind w:left="0"/>
        <w:jc w:val="both"/>
      </w:pPr>
      <w:r>
        <w:rPr>
          <w:rFonts w:ascii="Times New Roman"/>
          <w:b w:val="false"/>
          <w:i w:val="false"/>
          <w:color w:val="000000"/>
          <w:sz w:val="28"/>
        </w:rPr>
        <w:t>
      1. Утвердить прилагаемые проверочные листы:</w:t>
      </w:r>
    </w:p>
    <w:bookmarkEnd w:id="1"/>
    <w:bookmarkStart w:name="z6" w:id="2"/>
    <w:p>
      <w:pPr>
        <w:spacing w:after="0"/>
        <w:ind w:left="0"/>
        <w:jc w:val="both"/>
      </w:pPr>
      <w:r>
        <w:rPr>
          <w:rFonts w:ascii="Times New Roman"/>
          <w:b w:val="false"/>
          <w:i w:val="false"/>
          <w:color w:val="000000"/>
          <w:sz w:val="28"/>
        </w:rPr>
        <w:t xml:space="preserve">
      1) деятельности временного администратора при применении реабилитационной процедуры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совместному приказу;</w:t>
      </w:r>
    </w:p>
    <w:bookmarkEnd w:id="2"/>
    <w:bookmarkStart w:name="z7" w:id="3"/>
    <w:p>
      <w:pPr>
        <w:spacing w:after="0"/>
        <w:ind w:left="0"/>
        <w:jc w:val="both"/>
      </w:pPr>
      <w:r>
        <w:rPr>
          <w:rFonts w:ascii="Times New Roman"/>
          <w:b w:val="false"/>
          <w:i w:val="false"/>
          <w:color w:val="000000"/>
          <w:sz w:val="28"/>
        </w:rPr>
        <w:t xml:space="preserve">
      2) деятельности реабилитационного управляющего за проведением реабилитационной процедуры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совместному приказу;</w:t>
      </w:r>
    </w:p>
    <w:bookmarkEnd w:id="3"/>
    <w:bookmarkStart w:name="z8" w:id="4"/>
    <w:p>
      <w:pPr>
        <w:spacing w:after="0"/>
        <w:ind w:left="0"/>
        <w:jc w:val="both"/>
      </w:pPr>
      <w:r>
        <w:rPr>
          <w:rFonts w:ascii="Times New Roman"/>
          <w:b w:val="false"/>
          <w:i w:val="false"/>
          <w:color w:val="000000"/>
          <w:sz w:val="28"/>
        </w:rPr>
        <w:t xml:space="preserve">
      3) деятельности временного управляющего в период осуществления им своих полномочий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совместному приказу;</w:t>
      </w:r>
    </w:p>
    <w:bookmarkEnd w:id="4"/>
    <w:bookmarkStart w:name="z9" w:id="5"/>
    <w:p>
      <w:pPr>
        <w:spacing w:after="0"/>
        <w:ind w:left="0"/>
        <w:jc w:val="both"/>
      </w:pPr>
      <w:r>
        <w:rPr>
          <w:rFonts w:ascii="Times New Roman"/>
          <w:b w:val="false"/>
          <w:i w:val="false"/>
          <w:color w:val="000000"/>
          <w:sz w:val="28"/>
        </w:rPr>
        <w:t xml:space="preserve">
      4) деятельности банкротного управляющего за проведением процедуры банкротства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совместному приказу.</w:t>
      </w:r>
    </w:p>
    <w:bookmarkEnd w:id="5"/>
    <w:bookmarkStart w:name="z10" w:id="6"/>
    <w:p>
      <w:pPr>
        <w:spacing w:after="0"/>
        <w:ind w:left="0"/>
        <w:jc w:val="both"/>
      </w:pPr>
      <w:r>
        <w:rPr>
          <w:rFonts w:ascii="Times New Roman"/>
          <w:b w:val="false"/>
          <w:i w:val="false"/>
          <w:color w:val="000000"/>
          <w:sz w:val="28"/>
        </w:rPr>
        <w:t>
      2. Комитету государственных доходов Министерства финансов Республики Казахстан (Тенгебаеву А.М.) в установленном законодательством порядке обеспечить:</w:t>
      </w:r>
    </w:p>
    <w:bookmarkEnd w:id="6"/>
    <w:bookmarkStart w:name="z11" w:id="7"/>
    <w:p>
      <w:pPr>
        <w:spacing w:after="0"/>
        <w:ind w:left="0"/>
        <w:jc w:val="both"/>
      </w:pPr>
      <w:r>
        <w:rPr>
          <w:rFonts w:ascii="Times New Roman"/>
          <w:b w:val="false"/>
          <w:i w:val="false"/>
          <w:color w:val="000000"/>
          <w:sz w:val="28"/>
        </w:rPr>
        <w:t>
      1) государственную регистрацию настоящего совместного приказа в Министерстве юстиции Республики Казахстан;</w:t>
      </w:r>
    </w:p>
    <w:bookmarkEnd w:id="7"/>
    <w:bookmarkStart w:name="z12" w:id="8"/>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совместного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8"/>
    <w:bookmarkStart w:name="z13" w:id="9"/>
    <w:p>
      <w:pPr>
        <w:spacing w:after="0"/>
        <w:ind w:left="0"/>
        <w:jc w:val="both"/>
      </w:pPr>
      <w:r>
        <w:rPr>
          <w:rFonts w:ascii="Times New Roman"/>
          <w:b w:val="false"/>
          <w:i w:val="false"/>
          <w:color w:val="000000"/>
          <w:sz w:val="28"/>
        </w:rPr>
        <w:t>
      3) размещение настоящего совместного приказа на интернет-ресурсе Министерства финансов Республики Казахстан.</w:t>
      </w:r>
    </w:p>
    <w:bookmarkEnd w:id="9"/>
    <w:bookmarkStart w:name="z14" w:id="10"/>
    <w:p>
      <w:pPr>
        <w:spacing w:after="0"/>
        <w:ind w:left="0"/>
        <w:jc w:val="both"/>
      </w:pPr>
      <w:r>
        <w:rPr>
          <w:rFonts w:ascii="Times New Roman"/>
          <w:b w:val="false"/>
          <w:i w:val="false"/>
          <w:color w:val="000000"/>
          <w:sz w:val="28"/>
        </w:rPr>
        <w:t>
      3. Настоящий совместный приказ вводится в действие по истечении десяти календарных дней после дня его первого официального опубликования.</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07"/>
        <w:gridCol w:w="12107"/>
      </w:tblGrid>
      <w:tr>
        <w:trPr>
          <w:trHeight w:val="30" w:hRule="atLeast"/>
        </w:trPr>
        <w:tc>
          <w:tcPr>
            <w:tcW w:w="1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i w:val="false"/>
                      <w:color w:val="000000"/>
                      <w:sz w:val="20"/>
                    </w:rPr>
                    <w:t>Министр финансов</w:t>
                  </w:r>
                  <w:r>
                    <w:br/>
                  </w:r>
                  <w:r>
                    <w:rPr>
                      <w:rFonts w:ascii="Times New Roman"/>
                      <w:b/>
                      <w:i w:val="false"/>
                      <w:color w:val="000000"/>
                      <w:sz w:val="20"/>
                    </w:rPr>
                    <w:t>Республики Казахстан</w:t>
                  </w:r>
                  <w:r>
                    <w:br/>
                  </w:r>
                  <w:r>
                    <w:rPr>
                      <w:rFonts w:ascii="Times New Roman"/>
                      <w:b/>
                      <w:i w:val="false"/>
                      <w:color w:val="000000"/>
                      <w:sz w:val="20"/>
                    </w:rPr>
                    <w:t>________Б. Султанов</w:t>
                  </w:r>
                  <w:r>
                    <w:rPr>
                      <w:rFonts w:ascii="Times New Roman"/>
                      <w:b w:val="false"/>
                      <w:i w:val="false"/>
                      <w:color w:val="000000"/>
                      <w:sz w:val="20"/>
                    </w:rPr>
                    <w:t>
</w:t>
                  </w:r>
                </w:p>
              </w:tc>
            </w:tr>
          </w:tbl>
          <w:p/>
        </w:tc>
        <w:tc>
          <w:tcPr>
            <w:tcW w:w="1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i w:val="false"/>
                      <w:color w:val="000000"/>
                      <w:sz w:val="20"/>
                    </w:rPr>
                    <w:t>Министр национальной экономики</w:t>
                  </w:r>
                  <w:r>
                    <w:br/>
                  </w:r>
                  <w:r>
                    <w:rPr>
                      <w:rFonts w:ascii="Times New Roman"/>
                      <w:b/>
                      <w:i w:val="false"/>
                      <w:color w:val="000000"/>
                      <w:sz w:val="20"/>
                    </w:rPr>
                    <w:t>Республики Казахстан</w:t>
                  </w:r>
                  <w:r>
                    <w:br/>
                  </w:r>
                  <w:r>
                    <w:rPr>
                      <w:rFonts w:ascii="Times New Roman"/>
                      <w:b/>
                      <w:i w:val="false"/>
                      <w:color w:val="000000"/>
                      <w:sz w:val="20"/>
                    </w:rPr>
                    <w:t>________Т. Сулейменов</w:t>
                  </w:r>
                  <w:r>
                    <w:rPr>
                      <w:rFonts w:ascii="Times New Roman"/>
                      <w:b w:val="false"/>
                      <w:i w:val="false"/>
                      <w:color w:val="000000"/>
                      <w:sz w:val="20"/>
                    </w:rPr>
                    <w:t>
</w:t>
                  </w:r>
                </w:p>
              </w:tc>
            </w:tr>
          </w:tbl>
          <w:p/>
        </w:tc>
      </w:tr>
    </w:tbl>
    <w:bookmarkStart w:name="z16" w:id="11"/>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 xml:space="preserve">       Председатель Комитета по правовой</w:t>
      </w:r>
      <w:r>
        <w:br/>
      </w:r>
      <w:r>
        <w:rPr>
          <w:rFonts w:ascii="Times New Roman"/>
          <w:b w:val="false"/>
          <w:i w:val="false"/>
          <w:color w:val="000000"/>
          <w:sz w:val="28"/>
        </w:rPr>
        <w:t xml:space="preserve">       статистике и специальным учетам</w:t>
      </w:r>
      <w:r>
        <w:br/>
      </w:r>
      <w:r>
        <w:rPr>
          <w:rFonts w:ascii="Times New Roman"/>
          <w:b w:val="false"/>
          <w:i w:val="false"/>
          <w:color w:val="000000"/>
          <w:sz w:val="28"/>
        </w:rPr>
        <w:t xml:space="preserve">       Генеральной прокуратуры</w:t>
      </w:r>
      <w:r>
        <w:br/>
      </w:r>
      <w:r>
        <w:rPr>
          <w:rFonts w:ascii="Times New Roman"/>
          <w:b w:val="false"/>
          <w:i w:val="false"/>
          <w:color w:val="000000"/>
          <w:sz w:val="28"/>
        </w:rPr>
        <w:t xml:space="preserve">       Республики Казахстан</w:t>
      </w:r>
      <w:r>
        <w:br/>
      </w:r>
      <w:r>
        <w:rPr>
          <w:rFonts w:ascii="Times New Roman"/>
          <w:b w:val="false"/>
          <w:i w:val="false"/>
          <w:color w:val="000000"/>
          <w:sz w:val="28"/>
        </w:rPr>
        <w:t xml:space="preserve">       ______________________ Б. Мусин</w:t>
      </w:r>
      <w:r>
        <w:br/>
      </w:r>
      <w:r>
        <w:rPr>
          <w:rFonts w:ascii="Times New Roman"/>
          <w:b w:val="false"/>
          <w:i w:val="false"/>
          <w:color w:val="000000"/>
          <w:sz w:val="28"/>
        </w:rPr>
        <w:t xml:space="preserve">       2 февраля 2018 года</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22 января 2018 года № 41</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марта 2018 года № 115</w:t>
            </w:r>
          </w:p>
        </w:tc>
      </w:tr>
    </w:tbl>
    <w:bookmarkStart w:name="z18" w:id="12"/>
    <w:p>
      <w:pPr>
        <w:spacing w:after="0"/>
        <w:ind w:left="0"/>
        <w:jc w:val="left"/>
      </w:pPr>
      <w:r>
        <w:rPr>
          <w:rFonts w:ascii="Times New Roman"/>
          <w:b/>
          <w:i w:val="false"/>
          <w:color w:val="000000"/>
        </w:rPr>
        <w:t xml:space="preserve">                                Проверочный лист</w:t>
      </w:r>
      <w:r>
        <w:br/>
      </w:r>
      <w:r>
        <w:rPr>
          <w:rFonts w:ascii="Times New Roman"/>
          <w:b/>
          <w:i w:val="false"/>
          <w:color w:val="000000"/>
        </w:rPr>
        <w:t xml:space="preserve">                   деятельности временного администратора при</w:t>
      </w:r>
      <w:r>
        <w:br/>
      </w:r>
      <w:r>
        <w:rPr>
          <w:rFonts w:ascii="Times New Roman"/>
          <w:b/>
          <w:i w:val="false"/>
          <w:color w:val="000000"/>
        </w:rPr>
        <w:t xml:space="preserve">                           применении реабилитационной процедуры</w:t>
      </w:r>
    </w:p>
    <w:bookmarkEnd w:id="12"/>
    <w:bookmarkStart w:name="z19" w:id="13"/>
    <w:p>
      <w:pPr>
        <w:spacing w:after="0"/>
        <w:ind w:left="0"/>
        <w:jc w:val="both"/>
      </w:pPr>
      <w:r>
        <w:rPr>
          <w:rFonts w:ascii="Times New Roman"/>
          <w:b w:val="false"/>
          <w:i w:val="false"/>
          <w:color w:val="000000"/>
          <w:sz w:val="28"/>
        </w:rPr>
        <w:t>
             Государственный орган, назначивший проверку 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Акт о назначении проверки __________________________________________________</w:t>
      </w:r>
      <w:r>
        <w:br/>
      </w:r>
      <w:r>
        <w:rPr>
          <w:rFonts w:ascii="Times New Roman"/>
          <w:b w:val="false"/>
          <w:i w:val="false"/>
          <w:color w:val="000000"/>
          <w:sz w:val="28"/>
        </w:rPr>
        <w:t xml:space="preserve">                                                       (№, дата)</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(предмет назначения проверки)</w:t>
      </w:r>
      <w:r>
        <w:br/>
      </w:r>
      <w:r>
        <w:rPr>
          <w:rFonts w:ascii="Times New Roman"/>
          <w:b w:val="false"/>
          <w:i w:val="false"/>
          <w:color w:val="000000"/>
          <w:sz w:val="28"/>
        </w:rPr>
        <w:t xml:space="preserve">       Фамилия, имя, отчество (при наличии) временного администратора 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Индивидуальный идентификационный номер временного администратора (ИИН)____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Адрес места нахождения ____________________________________________________</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0"/>
        <w:gridCol w:w="9637"/>
        <w:gridCol w:w="266"/>
        <w:gridCol w:w="433"/>
        <w:gridCol w:w="433"/>
        <w:gridCol w:w="601"/>
      </w:tblGrid>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4"/>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bookmarkEnd w:id="14"/>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5"/>
          <w:p>
            <w:pPr>
              <w:spacing w:after="20"/>
              <w:ind w:left="20"/>
              <w:jc w:val="both"/>
            </w:pPr>
            <w:r>
              <w:rPr>
                <w:rFonts w:ascii="Times New Roman"/>
                <w:b w:val="false"/>
                <w:i w:val="false"/>
                <w:color w:val="000000"/>
                <w:sz w:val="20"/>
              </w:rPr>
              <w:t>
1</w:t>
            </w:r>
          </w:p>
          <w:bookmarkEnd w:id="15"/>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Направление в течение двух рабочих дней со дня своего назначения в уполномоченный орган объявления о применении реабилитационной процедуры и порядке заявления требований кредиторами на казахском и русском языках для размещения на интернет-ресурсе уполномоченного органа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6"/>
          <w:p>
            <w:pPr>
              <w:spacing w:after="20"/>
              <w:ind w:left="20"/>
              <w:jc w:val="both"/>
            </w:pPr>
            <w:r>
              <w:rPr>
                <w:rFonts w:ascii="Times New Roman"/>
                <w:b w:val="false"/>
                <w:i w:val="false"/>
                <w:color w:val="000000"/>
                <w:sz w:val="20"/>
              </w:rPr>
              <w:t>
2</w:t>
            </w:r>
          </w:p>
          <w:bookmarkEnd w:id="16"/>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Предоставление текущей и запрашиваемой уполномоченным органом информации об осуществлении своей деятельности по форме, в порядке и сроки, установленные уполномоченным органом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7"/>
          <w:p>
            <w:pPr>
              <w:spacing w:after="20"/>
              <w:ind w:left="20"/>
              <w:jc w:val="both"/>
            </w:pPr>
            <w:r>
              <w:rPr>
                <w:rFonts w:ascii="Times New Roman"/>
                <w:b w:val="false"/>
                <w:i w:val="false"/>
                <w:color w:val="000000"/>
                <w:sz w:val="20"/>
              </w:rPr>
              <w:t>
3</w:t>
            </w:r>
          </w:p>
          <w:bookmarkEnd w:id="17"/>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Рассмотрение в течение пяти рабочих дней заявления должника о согласовании сделки вне рамок обычных коммерческих операций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8"/>
          <w:p>
            <w:pPr>
              <w:spacing w:after="20"/>
              <w:ind w:left="20"/>
              <w:jc w:val="both"/>
            </w:pPr>
            <w:r>
              <w:rPr>
                <w:rFonts w:ascii="Times New Roman"/>
                <w:b w:val="false"/>
                <w:i w:val="false"/>
                <w:color w:val="000000"/>
                <w:sz w:val="20"/>
              </w:rPr>
              <w:t>
4</w:t>
            </w:r>
          </w:p>
          <w:bookmarkEnd w:id="18"/>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Представление в суд заключения по форме, установленной уполномоченным органом, об эффективности (неэффективности) плана реабилитации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9"/>
          <w:p>
            <w:pPr>
              <w:spacing w:after="20"/>
              <w:ind w:left="20"/>
              <w:jc w:val="both"/>
            </w:pPr>
            <w:r>
              <w:rPr>
                <w:rFonts w:ascii="Times New Roman"/>
                <w:b w:val="false"/>
                <w:i w:val="false"/>
                <w:color w:val="000000"/>
                <w:sz w:val="20"/>
              </w:rPr>
              <w:t>
5</w:t>
            </w:r>
          </w:p>
          <w:bookmarkEnd w:id="19"/>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в течение десяти рабочих дней с момента заявления требований кредиторов и включение в реестр признанные требования</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20"/>
          <w:p>
            <w:pPr>
              <w:spacing w:after="20"/>
              <w:ind w:left="20"/>
              <w:jc w:val="both"/>
            </w:pPr>
            <w:r>
              <w:rPr>
                <w:rFonts w:ascii="Times New Roman"/>
                <w:b w:val="false"/>
                <w:i w:val="false"/>
                <w:color w:val="000000"/>
                <w:sz w:val="20"/>
              </w:rPr>
              <w:t>
6</w:t>
            </w:r>
          </w:p>
          <w:bookmarkEnd w:id="20"/>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кредитора о результатах рассмотрения его требований (о признании или непризнании в полном объеме или в части) в день, следующий за днем принятия решения (с указанием причин непризнания)</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21"/>
          <w:p>
            <w:pPr>
              <w:spacing w:after="20"/>
              <w:ind w:left="20"/>
              <w:jc w:val="both"/>
            </w:pPr>
            <w:r>
              <w:rPr>
                <w:rFonts w:ascii="Times New Roman"/>
                <w:b w:val="false"/>
                <w:i w:val="false"/>
                <w:color w:val="000000"/>
                <w:sz w:val="20"/>
              </w:rPr>
              <w:t>
7</w:t>
            </w:r>
          </w:p>
          <w:bookmarkEnd w:id="21"/>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Формирование реестра требований кредиторов в порядке и сроки, не превышающие двух месяцев с момента применения реабилитационной процедуры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22"/>
          <w:p>
            <w:pPr>
              <w:spacing w:after="20"/>
              <w:ind w:left="20"/>
              <w:jc w:val="both"/>
            </w:pPr>
            <w:r>
              <w:rPr>
                <w:rFonts w:ascii="Times New Roman"/>
                <w:b w:val="false"/>
                <w:i w:val="false"/>
                <w:color w:val="000000"/>
                <w:sz w:val="20"/>
              </w:rPr>
              <w:t>
8</w:t>
            </w:r>
          </w:p>
          <w:bookmarkEnd w:id="22"/>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Представление реестра требований кредиторов, а также перечня кредиторов, чьи требования не признаны, в уполномоченный орган для размещения на интернет-ресурсе уполномоченного органа в сроки, не превышающие двух месяцев с момента применения реабилитационной процедуры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3"/>
          <w:p>
            <w:pPr>
              <w:spacing w:after="20"/>
              <w:ind w:left="20"/>
              <w:jc w:val="both"/>
            </w:pPr>
            <w:r>
              <w:rPr>
                <w:rFonts w:ascii="Times New Roman"/>
                <w:b w:val="false"/>
                <w:i w:val="false"/>
                <w:color w:val="000000"/>
                <w:sz w:val="20"/>
              </w:rPr>
              <w:t>
9</w:t>
            </w:r>
          </w:p>
          <w:bookmarkEnd w:id="23"/>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Уведомление всех кредиторов о месте и дате проведения первого собрания кредиторов в сроки, установленные </w:t>
            </w:r>
            <w:r>
              <w:rPr>
                <w:rFonts w:ascii="Times New Roman"/>
                <w:b w:val="false"/>
                <w:i w:val="false"/>
                <w:color w:val="000000"/>
                <w:sz w:val="20"/>
              </w:rPr>
              <w:t>пунктом 1</w:t>
            </w:r>
            <w:r>
              <w:rPr>
                <w:rFonts w:ascii="Times New Roman"/>
                <w:b w:val="false"/>
                <w:i w:val="false"/>
                <w:color w:val="000000"/>
                <w:sz w:val="20"/>
              </w:rPr>
              <w:t xml:space="preserve"> статьи 75 Закона Республики Казахстан от 7 марта 2014 года "О реабилитации и банкротстве" (далее - Закон)</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4"/>
          <w:p>
            <w:pPr>
              <w:spacing w:after="20"/>
              <w:ind w:left="20"/>
              <w:jc w:val="both"/>
            </w:pPr>
            <w:r>
              <w:rPr>
                <w:rFonts w:ascii="Times New Roman"/>
                <w:b w:val="false"/>
                <w:i w:val="false"/>
                <w:color w:val="000000"/>
                <w:sz w:val="20"/>
              </w:rPr>
              <w:t>
10</w:t>
            </w:r>
          </w:p>
          <w:bookmarkEnd w:id="24"/>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протокола собрания кредиторов в трех экземплярах и в течение трех рабочих дней после его подписания передача одного экземпляра в уполномоченный орган, второго – комитету кредиторов</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5"/>
          <w:p>
            <w:pPr>
              <w:spacing w:after="20"/>
              <w:ind w:left="20"/>
              <w:jc w:val="both"/>
            </w:pPr>
            <w:r>
              <w:rPr>
                <w:rFonts w:ascii="Times New Roman"/>
                <w:b w:val="false"/>
                <w:i w:val="false"/>
                <w:color w:val="000000"/>
                <w:sz w:val="20"/>
              </w:rPr>
              <w:t>
11</w:t>
            </w:r>
          </w:p>
          <w:bookmarkEnd w:id="25"/>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Обращение в суд с заявлением о прекращении реабилитационной процедуры в случаях, предусмотренных </w:t>
            </w:r>
            <w:r>
              <w:rPr>
                <w:rFonts w:ascii="Times New Roman"/>
                <w:b w:val="false"/>
                <w:i w:val="false"/>
                <w:color w:val="000000"/>
                <w:sz w:val="20"/>
              </w:rPr>
              <w:t>пунктом 6</w:t>
            </w:r>
            <w:r>
              <w:rPr>
                <w:rFonts w:ascii="Times New Roman"/>
                <w:b w:val="false"/>
                <w:i w:val="false"/>
                <w:color w:val="000000"/>
                <w:sz w:val="20"/>
              </w:rPr>
              <w:t xml:space="preserve"> статьи 82 Закона, в течение трех рабочих дней со дня наступления одного из оснований</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 w:id="26"/>
    <w:p>
      <w:pPr>
        <w:spacing w:after="0"/>
        <w:ind w:left="0"/>
        <w:jc w:val="both"/>
      </w:pPr>
      <w:r>
        <w:rPr>
          <w:rFonts w:ascii="Times New Roman"/>
          <w:b w:val="false"/>
          <w:i w:val="false"/>
          <w:color w:val="000000"/>
          <w:sz w:val="28"/>
        </w:rPr>
        <w:t>
             Должностное (-ые) лицо (-а) уполномоченного органа:</w:t>
      </w:r>
      <w:r>
        <w:br/>
      </w:r>
      <w:r>
        <w:rPr>
          <w:rFonts w:ascii="Times New Roman"/>
          <w:b w:val="false"/>
          <w:i w:val="false"/>
          <w:color w:val="000000"/>
          <w:sz w:val="28"/>
        </w:rPr>
        <w:t xml:space="preserve">       ________________             ______________             ________________________</w:t>
      </w:r>
      <w:r>
        <w:br/>
      </w:r>
      <w:r>
        <w:rPr>
          <w:rFonts w:ascii="Times New Roman"/>
          <w:b w:val="false"/>
          <w:i w:val="false"/>
          <w:color w:val="000000"/>
          <w:sz w:val="28"/>
        </w:rPr>
        <w:t xml:space="preserve">             (должность)                   (подпись)             (Ф.И.О. (при наличии))</w:t>
      </w:r>
      <w:r>
        <w:br/>
      </w:r>
      <w:r>
        <w:rPr>
          <w:rFonts w:ascii="Times New Roman"/>
          <w:b w:val="false"/>
          <w:i w:val="false"/>
          <w:color w:val="000000"/>
          <w:sz w:val="28"/>
        </w:rPr>
        <w:t xml:space="preserve">       Отметка о получении проверочного листа</w:t>
      </w:r>
      <w:r>
        <w:br/>
      </w:r>
      <w:r>
        <w:rPr>
          <w:rFonts w:ascii="Times New Roman"/>
          <w:b w:val="false"/>
          <w:i w:val="false"/>
          <w:color w:val="000000"/>
          <w:sz w:val="28"/>
        </w:rPr>
        <w:t xml:space="preserve">       Временный администратор:</w:t>
      </w:r>
      <w:r>
        <w:br/>
      </w:r>
      <w:r>
        <w:rPr>
          <w:rFonts w:ascii="Times New Roman"/>
          <w:b w:val="false"/>
          <w:i w:val="false"/>
          <w:color w:val="000000"/>
          <w:sz w:val="28"/>
        </w:rPr>
        <w:t xml:space="preserve">       __________________________________             _____________</w:t>
      </w:r>
      <w:r>
        <w:br/>
      </w:r>
      <w:r>
        <w:rPr>
          <w:rFonts w:ascii="Times New Roman"/>
          <w:b w:val="false"/>
          <w:i w:val="false"/>
          <w:color w:val="000000"/>
          <w:sz w:val="28"/>
        </w:rPr>
        <w:t xml:space="preserve">             (Ф.И.О. (при наличии))                   (подпись)</w:t>
      </w:r>
      <w:r>
        <w:br/>
      </w:r>
      <w:r>
        <w:rPr>
          <w:rFonts w:ascii="Times New Roman"/>
          <w:b w:val="false"/>
          <w:i w:val="false"/>
          <w:color w:val="000000"/>
          <w:sz w:val="28"/>
        </w:rPr>
        <w:t xml:space="preserve">       Дата "____"_______________20______ г.</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22 января 2018 года № 41</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марта 2018 года № 115</w:t>
            </w:r>
          </w:p>
        </w:tc>
      </w:tr>
    </w:tbl>
    <w:bookmarkStart w:name="z34" w:id="27"/>
    <w:p>
      <w:pPr>
        <w:spacing w:after="0"/>
        <w:ind w:left="0"/>
        <w:jc w:val="left"/>
      </w:pPr>
      <w:r>
        <w:rPr>
          <w:rFonts w:ascii="Times New Roman"/>
          <w:b/>
          <w:i w:val="false"/>
          <w:color w:val="000000"/>
        </w:rPr>
        <w:t xml:space="preserve"> Проверочный лист</w:t>
      </w:r>
      <w:r>
        <w:br/>
      </w:r>
      <w:r>
        <w:rPr>
          <w:rFonts w:ascii="Times New Roman"/>
          <w:b/>
          <w:i w:val="false"/>
          <w:color w:val="000000"/>
        </w:rPr>
        <w:t xml:space="preserve">            деятельности реабилитационного управляющего за</w:t>
      </w:r>
      <w:r>
        <w:br/>
      </w:r>
      <w:r>
        <w:rPr>
          <w:rFonts w:ascii="Times New Roman"/>
          <w:b/>
          <w:i w:val="false"/>
          <w:color w:val="000000"/>
        </w:rPr>
        <w:t xml:space="preserve">             проведением реабилитационной процедуры</w:t>
      </w:r>
    </w:p>
    <w:bookmarkEnd w:id="27"/>
    <w:bookmarkStart w:name="z35" w:id="28"/>
    <w:p>
      <w:pPr>
        <w:spacing w:after="0"/>
        <w:ind w:left="0"/>
        <w:jc w:val="both"/>
      </w:pPr>
      <w:r>
        <w:rPr>
          <w:rFonts w:ascii="Times New Roman"/>
          <w:b w:val="false"/>
          <w:i w:val="false"/>
          <w:color w:val="000000"/>
          <w:sz w:val="28"/>
        </w:rPr>
        <w:t>
             Государственный орган, назначивший проверку 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Акт о назначении проверки __________________________________________________</w:t>
      </w:r>
      <w:r>
        <w:br/>
      </w:r>
      <w:r>
        <w:rPr>
          <w:rFonts w:ascii="Times New Roman"/>
          <w:b w:val="false"/>
          <w:i w:val="false"/>
          <w:color w:val="000000"/>
          <w:sz w:val="28"/>
        </w:rPr>
        <w:t xml:space="preserve">                                                 (№, дата)</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(предмет назначения проверки)</w:t>
      </w:r>
      <w:r>
        <w:br/>
      </w:r>
      <w:r>
        <w:rPr>
          <w:rFonts w:ascii="Times New Roman"/>
          <w:b w:val="false"/>
          <w:i w:val="false"/>
          <w:color w:val="000000"/>
          <w:sz w:val="28"/>
        </w:rPr>
        <w:t xml:space="preserve">       Фамилия, имя, отчество (при наличии) реабилитационного управляющего 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Индивидуальный идентификационный номер реабилитационного управляющего</w:t>
      </w:r>
      <w:r>
        <w:br/>
      </w:r>
      <w:r>
        <w:rPr>
          <w:rFonts w:ascii="Times New Roman"/>
          <w:b w:val="false"/>
          <w:i w:val="false"/>
          <w:color w:val="000000"/>
          <w:sz w:val="28"/>
        </w:rPr>
        <w:t>(ИИН) 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Адрес места нахождения ____________________________________________________</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4"/>
        <w:gridCol w:w="9150"/>
        <w:gridCol w:w="336"/>
        <w:gridCol w:w="546"/>
        <w:gridCol w:w="547"/>
        <w:gridCol w:w="547"/>
      </w:tblGrid>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9"/>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bookmarkEnd w:id="29"/>
        </w:tc>
        <w:tc>
          <w:tcPr>
            <w:tcW w:w="9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30"/>
          <w:p>
            <w:pPr>
              <w:spacing w:after="20"/>
              <w:ind w:left="20"/>
              <w:jc w:val="both"/>
            </w:pPr>
            <w:r>
              <w:rPr>
                <w:rFonts w:ascii="Times New Roman"/>
                <w:b w:val="false"/>
                <w:i w:val="false"/>
                <w:color w:val="000000"/>
                <w:sz w:val="20"/>
              </w:rPr>
              <w:t>
Не</w:t>
            </w:r>
            <w:r>
              <w:br/>
            </w:r>
            <w:r>
              <w:rPr>
                <w:rFonts w:ascii="Times New Roman"/>
                <w:b w:val="false"/>
                <w:i w:val="false"/>
                <w:color w:val="000000"/>
                <w:sz w:val="20"/>
              </w:rPr>
              <w:t>
соответствует требованиям</w:t>
            </w:r>
          </w:p>
          <w:bookmarkEnd w:id="30"/>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31"/>
          <w:p>
            <w:pPr>
              <w:spacing w:after="20"/>
              <w:ind w:left="20"/>
              <w:jc w:val="both"/>
            </w:pPr>
            <w:r>
              <w:rPr>
                <w:rFonts w:ascii="Times New Roman"/>
                <w:b w:val="false"/>
                <w:i w:val="false"/>
                <w:color w:val="000000"/>
                <w:sz w:val="20"/>
              </w:rPr>
              <w:t>
1</w:t>
            </w:r>
          </w:p>
          <w:bookmarkEnd w:id="31"/>
        </w:tc>
        <w:tc>
          <w:tcPr>
            <w:tcW w:w="9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Исполнение обязанности по выявлению наличия (отсутствия) признаков преднамеренного доведения должника до неплатежеспособности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32"/>
          <w:p>
            <w:pPr>
              <w:spacing w:after="20"/>
              <w:ind w:left="20"/>
              <w:jc w:val="both"/>
            </w:pPr>
            <w:r>
              <w:rPr>
                <w:rFonts w:ascii="Times New Roman"/>
                <w:b w:val="false"/>
                <w:i w:val="false"/>
                <w:color w:val="000000"/>
                <w:sz w:val="20"/>
              </w:rPr>
              <w:t>
2</w:t>
            </w:r>
          </w:p>
          <w:bookmarkEnd w:id="32"/>
        </w:tc>
        <w:tc>
          <w:tcPr>
            <w:tcW w:w="9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Обращение в правоохранительные органы для привлечения соответствующих лиц к ответственности, предусмотренной законами Республики Казахстан, в месячный срок с момента обнаружения признаков преднамеренного или ложного банкротства</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3"/>
          <w:p>
            <w:pPr>
              <w:spacing w:after="20"/>
              <w:ind w:left="20"/>
              <w:jc w:val="both"/>
            </w:pPr>
            <w:r>
              <w:rPr>
                <w:rFonts w:ascii="Times New Roman"/>
                <w:b w:val="false"/>
                <w:i w:val="false"/>
                <w:color w:val="000000"/>
                <w:sz w:val="20"/>
              </w:rPr>
              <w:t>
3</w:t>
            </w:r>
          </w:p>
          <w:bookmarkEnd w:id="33"/>
        </w:tc>
        <w:tc>
          <w:tcPr>
            <w:tcW w:w="9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Заявление кредитору о зачете требований, если зачет требований не нарушает очередность удовлетворения требований кредиторов, является прямым, взаимным, без привлечения других лиц</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4"/>
          <w:p>
            <w:pPr>
              <w:spacing w:after="20"/>
              <w:ind w:left="20"/>
              <w:jc w:val="both"/>
            </w:pPr>
            <w:r>
              <w:rPr>
                <w:rFonts w:ascii="Times New Roman"/>
                <w:b w:val="false"/>
                <w:i w:val="false"/>
                <w:color w:val="000000"/>
                <w:sz w:val="20"/>
              </w:rPr>
              <w:t>
4</w:t>
            </w:r>
          </w:p>
          <w:bookmarkEnd w:id="34"/>
        </w:tc>
        <w:tc>
          <w:tcPr>
            <w:tcW w:w="9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Предоставление текущей и запрашиваемой уполномоченным органом информации о ходе осуществления реабилитационной процедуры по форме, в порядке и сроки, установленные уполномоченным органом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5"/>
          <w:p>
            <w:pPr>
              <w:spacing w:after="20"/>
              <w:ind w:left="20"/>
              <w:jc w:val="both"/>
            </w:pPr>
            <w:r>
              <w:rPr>
                <w:rFonts w:ascii="Times New Roman"/>
                <w:b w:val="false"/>
                <w:i w:val="false"/>
                <w:color w:val="000000"/>
                <w:sz w:val="20"/>
              </w:rPr>
              <w:t>
5</w:t>
            </w:r>
          </w:p>
          <w:bookmarkEnd w:id="35"/>
        </w:tc>
        <w:tc>
          <w:tcPr>
            <w:tcW w:w="9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Согласование с собранием кредиторов сделок вне рамок обычных коммерческих операций, за исключением сделок, предусмотренных планом реабилитации</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6"/>
          <w:p>
            <w:pPr>
              <w:spacing w:after="20"/>
              <w:ind w:left="20"/>
              <w:jc w:val="both"/>
            </w:pPr>
            <w:r>
              <w:rPr>
                <w:rFonts w:ascii="Times New Roman"/>
                <w:b w:val="false"/>
                <w:i w:val="false"/>
                <w:color w:val="000000"/>
                <w:sz w:val="20"/>
              </w:rPr>
              <w:t>
6</w:t>
            </w:r>
          </w:p>
          <w:bookmarkEnd w:id="36"/>
        </w:tc>
        <w:tc>
          <w:tcPr>
            <w:tcW w:w="9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Согласование с собранием кредиторов решений, влекущих за собой увеличение расходов должника на потребление, в том числе на оплату труда работников должника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7"/>
          <w:p>
            <w:pPr>
              <w:spacing w:after="20"/>
              <w:ind w:left="20"/>
              <w:jc w:val="both"/>
            </w:pPr>
            <w:r>
              <w:rPr>
                <w:rFonts w:ascii="Times New Roman"/>
                <w:b w:val="false"/>
                <w:i w:val="false"/>
                <w:color w:val="000000"/>
                <w:sz w:val="20"/>
              </w:rPr>
              <w:t>
7</w:t>
            </w:r>
          </w:p>
          <w:bookmarkEnd w:id="37"/>
        </w:tc>
        <w:tc>
          <w:tcPr>
            <w:tcW w:w="9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Согласование с собранием кредиторов продления срока реабилитационной процедуры</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8"/>
          <w:p>
            <w:pPr>
              <w:spacing w:after="20"/>
              <w:ind w:left="20"/>
              <w:jc w:val="both"/>
            </w:pPr>
            <w:r>
              <w:rPr>
                <w:rFonts w:ascii="Times New Roman"/>
                <w:b w:val="false"/>
                <w:i w:val="false"/>
                <w:color w:val="000000"/>
                <w:sz w:val="20"/>
              </w:rPr>
              <w:t>
8</w:t>
            </w:r>
          </w:p>
          <w:bookmarkEnd w:id="38"/>
        </w:tc>
        <w:tc>
          <w:tcPr>
            <w:tcW w:w="9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Принятие имущества должника в управление и обеспечение охраны и контроля имущества должника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9"/>
          <w:p>
            <w:pPr>
              <w:spacing w:after="20"/>
              <w:ind w:left="20"/>
              <w:jc w:val="both"/>
            </w:pPr>
            <w:r>
              <w:rPr>
                <w:rFonts w:ascii="Times New Roman"/>
                <w:b w:val="false"/>
                <w:i w:val="false"/>
                <w:color w:val="000000"/>
                <w:sz w:val="20"/>
              </w:rPr>
              <w:t>
9</w:t>
            </w:r>
          </w:p>
          <w:bookmarkEnd w:id="39"/>
        </w:tc>
        <w:tc>
          <w:tcPr>
            <w:tcW w:w="9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Заключение договора с комитетом кредиторов, в течение тридцати календарных дней с момента назначения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40"/>
          <w:p>
            <w:pPr>
              <w:spacing w:after="20"/>
              <w:ind w:left="20"/>
              <w:jc w:val="both"/>
            </w:pPr>
            <w:r>
              <w:rPr>
                <w:rFonts w:ascii="Times New Roman"/>
                <w:b w:val="false"/>
                <w:i w:val="false"/>
                <w:color w:val="000000"/>
                <w:sz w:val="20"/>
              </w:rPr>
              <w:t>
10</w:t>
            </w:r>
          </w:p>
          <w:bookmarkEnd w:id="40"/>
        </w:tc>
        <w:tc>
          <w:tcPr>
            <w:tcW w:w="9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условий договора, заключенного с комитетом кредиторов в реабилитационной процедуре</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41"/>
          <w:p>
            <w:pPr>
              <w:spacing w:after="20"/>
              <w:ind w:left="20"/>
              <w:jc w:val="both"/>
            </w:pPr>
            <w:r>
              <w:rPr>
                <w:rFonts w:ascii="Times New Roman"/>
                <w:b w:val="false"/>
                <w:i w:val="false"/>
                <w:color w:val="000000"/>
                <w:sz w:val="20"/>
              </w:rPr>
              <w:t>
11</w:t>
            </w:r>
          </w:p>
          <w:bookmarkEnd w:id="41"/>
        </w:tc>
        <w:tc>
          <w:tcPr>
            <w:tcW w:w="9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протокола собрания кредиторов в трех экземплярах и в течение трех рабочих дней после его подписания передача одного экземпляра в уполномоченный орган, второго – комитету кредиторов</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42"/>
          <w:p>
            <w:pPr>
              <w:spacing w:after="20"/>
              <w:ind w:left="20"/>
              <w:jc w:val="both"/>
            </w:pPr>
            <w:r>
              <w:rPr>
                <w:rFonts w:ascii="Times New Roman"/>
                <w:b w:val="false"/>
                <w:i w:val="false"/>
                <w:color w:val="000000"/>
                <w:sz w:val="20"/>
              </w:rPr>
              <w:t>
12</w:t>
            </w:r>
          </w:p>
          <w:bookmarkEnd w:id="42"/>
        </w:tc>
        <w:tc>
          <w:tcPr>
            <w:tcW w:w="9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Направление в течение трех рабочих дней с момента подписания протокола заседания комитета кредиторов в уполномоченный орган, членам комитета кредиторов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43"/>
          <w:p>
            <w:pPr>
              <w:spacing w:after="20"/>
              <w:ind w:left="20"/>
              <w:jc w:val="both"/>
            </w:pPr>
            <w:r>
              <w:rPr>
                <w:rFonts w:ascii="Times New Roman"/>
                <w:b w:val="false"/>
                <w:i w:val="false"/>
                <w:color w:val="000000"/>
                <w:sz w:val="20"/>
              </w:rPr>
              <w:t>
13</w:t>
            </w:r>
          </w:p>
          <w:bookmarkEnd w:id="43"/>
        </w:tc>
        <w:tc>
          <w:tcPr>
            <w:tcW w:w="9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Уведомление кредиторов о дате, времени и месте проведения собрания кредиторов в сроки, установленные </w:t>
            </w:r>
            <w:r>
              <w:rPr>
                <w:rFonts w:ascii="Times New Roman"/>
                <w:b w:val="false"/>
                <w:i w:val="false"/>
                <w:color w:val="000000"/>
                <w:sz w:val="20"/>
              </w:rPr>
              <w:t>пунктом 1</w:t>
            </w:r>
            <w:r>
              <w:rPr>
                <w:rFonts w:ascii="Times New Roman"/>
                <w:b w:val="false"/>
                <w:i w:val="false"/>
                <w:color w:val="000000"/>
                <w:sz w:val="20"/>
              </w:rPr>
              <w:t xml:space="preserve"> статьи 25 Закона Республики Казахстан "О реабилитации и банкротстве" (далее – Закон)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44"/>
          <w:p>
            <w:pPr>
              <w:spacing w:after="20"/>
              <w:ind w:left="20"/>
              <w:jc w:val="both"/>
            </w:pPr>
            <w:r>
              <w:rPr>
                <w:rFonts w:ascii="Times New Roman"/>
                <w:b w:val="false"/>
                <w:i w:val="false"/>
                <w:color w:val="000000"/>
                <w:sz w:val="20"/>
              </w:rPr>
              <w:t>
14</w:t>
            </w:r>
          </w:p>
          <w:bookmarkEnd w:id="44"/>
        </w:tc>
        <w:tc>
          <w:tcPr>
            <w:tcW w:w="9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Направление уведомления о проведении заседания комитета кредиторов не позднее, чем за пять рабочих дней до даты проведения заседания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5"/>
          <w:p>
            <w:pPr>
              <w:spacing w:after="20"/>
              <w:ind w:left="20"/>
              <w:jc w:val="both"/>
            </w:pPr>
            <w:r>
              <w:rPr>
                <w:rFonts w:ascii="Times New Roman"/>
                <w:b w:val="false"/>
                <w:i w:val="false"/>
                <w:color w:val="000000"/>
                <w:sz w:val="20"/>
              </w:rPr>
              <w:t>
15</w:t>
            </w:r>
          </w:p>
          <w:bookmarkEnd w:id="45"/>
        </w:tc>
        <w:tc>
          <w:tcPr>
            <w:tcW w:w="9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выполнения плана реабилитации</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6"/>
          <w:p>
            <w:pPr>
              <w:spacing w:after="20"/>
              <w:ind w:left="20"/>
              <w:jc w:val="both"/>
            </w:pPr>
            <w:r>
              <w:rPr>
                <w:rFonts w:ascii="Times New Roman"/>
                <w:b w:val="false"/>
                <w:i w:val="false"/>
                <w:color w:val="000000"/>
                <w:sz w:val="20"/>
              </w:rPr>
              <w:t>
16</w:t>
            </w:r>
          </w:p>
          <w:bookmarkEnd w:id="46"/>
        </w:tc>
        <w:tc>
          <w:tcPr>
            <w:tcW w:w="9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Согласование с собранием кредиторов изменений и дополнений в план реабилитации</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7"/>
          <w:p>
            <w:pPr>
              <w:spacing w:after="20"/>
              <w:ind w:left="20"/>
              <w:jc w:val="both"/>
            </w:pPr>
            <w:r>
              <w:rPr>
                <w:rFonts w:ascii="Times New Roman"/>
                <w:b w:val="false"/>
                <w:i w:val="false"/>
                <w:color w:val="000000"/>
                <w:sz w:val="20"/>
              </w:rPr>
              <w:t>
17</w:t>
            </w:r>
          </w:p>
          <w:bookmarkEnd w:id="47"/>
        </w:tc>
        <w:tc>
          <w:tcPr>
            <w:tcW w:w="9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в суд ходатайства о внесении изменений и дополнений в план реабилитации не позднее пяти рабочих дней после согласования с собранием кредиторов</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8"/>
          <w:p>
            <w:pPr>
              <w:spacing w:after="20"/>
              <w:ind w:left="20"/>
              <w:jc w:val="both"/>
            </w:pPr>
            <w:r>
              <w:rPr>
                <w:rFonts w:ascii="Times New Roman"/>
                <w:b w:val="false"/>
                <w:i w:val="false"/>
                <w:color w:val="000000"/>
                <w:sz w:val="20"/>
              </w:rPr>
              <w:t>
18</w:t>
            </w:r>
          </w:p>
          <w:bookmarkEnd w:id="48"/>
        </w:tc>
        <w:tc>
          <w:tcPr>
            <w:tcW w:w="9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реестра требований кредиторов</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9"/>
          <w:p>
            <w:pPr>
              <w:spacing w:after="20"/>
              <w:ind w:left="20"/>
              <w:jc w:val="both"/>
            </w:pPr>
            <w:r>
              <w:rPr>
                <w:rFonts w:ascii="Times New Roman"/>
                <w:b w:val="false"/>
                <w:i w:val="false"/>
                <w:color w:val="000000"/>
                <w:sz w:val="20"/>
              </w:rPr>
              <w:t>
19</w:t>
            </w:r>
          </w:p>
          <w:bookmarkEnd w:id="49"/>
        </w:tc>
        <w:tc>
          <w:tcPr>
            <w:tcW w:w="9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очередности и правил расчетов при удовлетворении требований кредиторов</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50"/>
          <w:p>
            <w:pPr>
              <w:spacing w:after="20"/>
              <w:ind w:left="20"/>
              <w:jc w:val="both"/>
            </w:pPr>
            <w:r>
              <w:rPr>
                <w:rFonts w:ascii="Times New Roman"/>
                <w:b w:val="false"/>
                <w:i w:val="false"/>
                <w:color w:val="000000"/>
                <w:sz w:val="20"/>
              </w:rPr>
              <w:t>
20</w:t>
            </w:r>
          </w:p>
          <w:bookmarkEnd w:id="50"/>
        </w:tc>
        <w:tc>
          <w:tcPr>
            <w:tcW w:w="9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Выявление сделок, совершенных должником при обстоятельствах, указанных в </w:t>
            </w:r>
            <w:r>
              <w:rPr>
                <w:rFonts w:ascii="Times New Roman"/>
                <w:b w:val="false"/>
                <w:i w:val="false"/>
                <w:color w:val="000000"/>
                <w:sz w:val="20"/>
              </w:rPr>
              <w:t>статье 7</w:t>
            </w:r>
            <w:r>
              <w:rPr>
                <w:rFonts w:ascii="Times New Roman"/>
                <w:b w:val="false"/>
                <w:i w:val="false"/>
                <w:color w:val="000000"/>
                <w:sz w:val="20"/>
              </w:rPr>
              <w:t xml:space="preserve"> Закона</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51"/>
          <w:p>
            <w:pPr>
              <w:spacing w:after="20"/>
              <w:ind w:left="20"/>
              <w:jc w:val="both"/>
            </w:pPr>
            <w:r>
              <w:rPr>
                <w:rFonts w:ascii="Times New Roman"/>
                <w:b w:val="false"/>
                <w:i w:val="false"/>
                <w:color w:val="000000"/>
                <w:sz w:val="20"/>
              </w:rPr>
              <w:t>
21</w:t>
            </w:r>
          </w:p>
          <w:bookmarkEnd w:id="51"/>
        </w:tc>
        <w:tc>
          <w:tcPr>
            <w:tcW w:w="9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Предъявление требований о признании сделок, совершенных при обстоятельствах, указанных в </w:t>
            </w:r>
            <w:r>
              <w:rPr>
                <w:rFonts w:ascii="Times New Roman"/>
                <w:b w:val="false"/>
                <w:i w:val="false"/>
                <w:color w:val="000000"/>
                <w:sz w:val="20"/>
              </w:rPr>
              <w:t>статье 7</w:t>
            </w:r>
            <w:r>
              <w:rPr>
                <w:rFonts w:ascii="Times New Roman"/>
                <w:b w:val="false"/>
                <w:i w:val="false"/>
                <w:color w:val="000000"/>
                <w:sz w:val="20"/>
              </w:rPr>
              <w:t xml:space="preserve"> Закона недействительными, либо возврате имущества в судебном порядке, в том числе по ходатайству кредитора, выявившего такую сделку</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52"/>
          <w:p>
            <w:pPr>
              <w:spacing w:after="20"/>
              <w:ind w:left="20"/>
              <w:jc w:val="both"/>
            </w:pPr>
            <w:r>
              <w:rPr>
                <w:rFonts w:ascii="Times New Roman"/>
                <w:b w:val="false"/>
                <w:i w:val="false"/>
                <w:color w:val="000000"/>
                <w:sz w:val="20"/>
              </w:rPr>
              <w:t>
22</w:t>
            </w:r>
          </w:p>
          <w:bookmarkEnd w:id="52"/>
        </w:tc>
        <w:tc>
          <w:tcPr>
            <w:tcW w:w="9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Обращение в суд о приостановлении реабилитационной процедуры, о прекращении реабилитационной процедуры или о прекращении реабилитационной процедуры и признании должника банкротом в случаях и сроки, предусмотренные Законом</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53"/>
          <w:p>
            <w:pPr>
              <w:spacing w:after="20"/>
              <w:ind w:left="20"/>
              <w:jc w:val="both"/>
            </w:pPr>
            <w:r>
              <w:rPr>
                <w:rFonts w:ascii="Times New Roman"/>
                <w:b w:val="false"/>
                <w:i w:val="false"/>
                <w:color w:val="000000"/>
                <w:sz w:val="20"/>
              </w:rPr>
              <w:t>
23</w:t>
            </w:r>
          </w:p>
          <w:bookmarkEnd w:id="53"/>
        </w:tc>
        <w:tc>
          <w:tcPr>
            <w:tcW w:w="9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Доведение до сведения членов комитета кредиторов информации о финансовом состоянии, о произведенных сделках в ходе обычных коммерческих операций за предыдущий месяц не позднее пятнадцатого числа каждого месяца</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54"/>
          <w:p>
            <w:pPr>
              <w:spacing w:after="20"/>
              <w:ind w:left="20"/>
              <w:jc w:val="both"/>
            </w:pPr>
            <w:r>
              <w:rPr>
                <w:rFonts w:ascii="Times New Roman"/>
                <w:b w:val="false"/>
                <w:i w:val="false"/>
                <w:color w:val="000000"/>
                <w:sz w:val="20"/>
              </w:rPr>
              <w:t>
24</w:t>
            </w:r>
          </w:p>
          <w:bookmarkEnd w:id="54"/>
        </w:tc>
        <w:tc>
          <w:tcPr>
            <w:tcW w:w="9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информации о ходе осуществления своей деятельности, о финансовом состоянии должника по письменному запросу кредитора не позднее десяти рабочих дней со дня его получения</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5"/>
          <w:p>
            <w:pPr>
              <w:spacing w:after="20"/>
              <w:ind w:left="20"/>
              <w:jc w:val="both"/>
            </w:pPr>
            <w:r>
              <w:rPr>
                <w:rFonts w:ascii="Times New Roman"/>
                <w:b w:val="false"/>
                <w:i w:val="false"/>
                <w:color w:val="000000"/>
                <w:sz w:val="20"/>
              </w:rPr>
              <w:t>
25</w:t>
            </w:r>
          </w:p>
          <w:bookmarkEnd w:id="55"/>
        </w:tc>
        <w:tc>
          <w:tcPr>
            <w:tcW w:w="9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вновь назначенному реабилитационному управляющему в течение трех рабочих дней со дня принятия решения об отстранении (освобождении) учредительных документов, учетной документации, правоустанавливающих документов на имущество должника, печати, штампов, материальных и иных ценностей, принадлежащие должнику</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6"/>
          <w:p>
            <w:pPr>
              <w:spacing w:after="20"/>
              <w:ind w:left="20"/>
              <w:jc w:val="both"/>
            </w:pPr>
            <w:r>
              <w:rPr>
                <w:rFonts w:ascii="Times New Roman"/>
                <w:b w:val="false"/>
                <w:i w:val="false"/>
                <w:color w:val="000000"/>
                <w:sz w:val="20"/>
              </w:rPr>
              <w:t>
26</w:t>
            </w:r>
          </w:p>
          <w:bookmarkEnd w:id="56"/>
        </w:tc>
        <w:tc>
          <w:tcPr>
            <w:tcW w:w="9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Согласование с собранием кредиторов сделок, порождающих новые денежные обязательства должника, если общая сумма денежных обязательств должника, возникшая после применения реабилитационной процедуры, превышает двадцать процентов от общей суммы кредиторской задолженности на момент введения реабилитационной процедуры</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7"/>
          <w:p>
            <w:pPr>
              <w:spacing w:after="20"/>
              <w:ind w:left="20"/>
              <w:jc w:val="both"/>
            </w:pPr>
            <w:r>
              <w:rPr>
                <w:rFonts w:ascii="Times New Roman"/>
                <w:b w:val="false"/>
                <w:i w:val="false"/>
                <w:color w:val="000000"/>
                <w:sz w:val="20"/>
              </w:rPr>
              <w:t>
27</w:t>
            </w:r>
          </w:p>
          <w:bookmarkEnd w:id="57"/>
        </w:tc>
        <w:tc>
          <w:tcPr>
            <w:tcW w:w="9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порядка проведения электронного аукциона по продаже имущества (активов) должника в ходе исполнения плана реабилитации</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8"/>
          <w:p>
            <w:pPr>
              <w:spacing w:after="20"/>
              <w:ind w:left="20"/>
              <w:jc w:val="both"/>
            </w:pPr>
            <w:r>
              <w:rPr>
                <w:rFonts w:ascii="Times New Roman"/>
                <w:b w:val="false"/>
                <w:i w:val="false"/>
                <w:color w:val="000000"/>
                <w:sz w:val="20"/>
              </w:rPr>
              <w:t>
28</w:t>
            </w:r>
          </w:p>
          <w:bookmarkEnd w:id="58"/>
        </w:tc>
        <w:tc>
          <w:tcPr>
            <w:tcW w:w="9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комитету кредиторов на утверждение сметы административных расходов и количество работников, привлекаемых для проведения реабилитационной процедуры</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9"/>
          <w:p>
            <w:pPr>
              <w:spacing w:after="20"/>
              <w:ind w:left="20"/>
              <w:jc w:val="both"/>
            </w:pPr>
            <w:r>
              <w:rPr>
                <w:rFonts w:ascii="Times New Roman"/>
                <w:b w:val="false"/>
                <w:i w:val="false"/>
                <w:color w:val="000000"/>
                <w:sz w:val="20"/>
              </w:rPr>
              <w:t>
29</w:t>
            </w:r>
          </w:p>
          <w:bookmarkEnd w:id="59"/>
        </w:tc>
        <w:tc>
          <w:tcPr>
            <w:tcW w:w="9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собранию кредиторов на утверждение суммы дебиторской задолженности должника, невозможной к взысканию</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60"/>
          <w:p>
            <w:pPr>
              <w:spacing w:after="20"/>
              <w:ind w:left="20"/>
              <w:jc w:val="both"/>
            </w:pPr>
            <w:r>
              <w:rPr>
                <w:rFonts w:ascii="Times New Roman"/>
                <w:b w:val="false"/>
                <w:i w:val="false"/>
                <w:color w:val="000000"/>
                <w:sz w:val="20"/>
              </w:rPr>
              <w:t>
30</w:t>
            </w:r>
          </w:p>
          <w:bookmarkEnd w:id="60"/>
        </w:tc>
        <w:tc>
          <w:tcPr>
            <w:tcW w:w="9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в уполномоченный орган для размещения информационного сообщения о проведении электронного аукциона в порядке и сроки, установленные Законом</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61"/>
          <w:p>
            <w:pPr>
              <w:spacing w:after="20"/>
              <w:ind w:left="20"/>
              <w:jc w:val="both"/>
            </w:pPr>
            <w:r>
              <w:rPr>
                <w:rFonts w:ascii="Times New Roman"/>
                <w:b w:val="false"/>
                <w:i w:val="false"/>
                <w:color w:val="000000"/>
                <w:sz w:val="20"/>
              </w:rPr>
              <w:t>
31</w:t>
            </w:r>
          </w:p>
          <w:bookmarkEnd w:id="61"/>
        </w:tc>
        <w:tc>
          <w:tcPr>
            <w:tcW w:w="9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Согласование с собранием кредиторов заключительного отчета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62"/>
          <w:p>
            <w:pPr>
              <w:spacing w:after="20"/>
              <w:ind w:left="20"/>
              <w:jc w:val="both"/>
            </w:pPr>
            <w:r>
              <w:rPr>
                <w:rFonts w:ascii="Times New Roman"/>
                <w:b w:val="false"/>
                <w:i w:val="false"/>
                <w:color w:val="000000"/>
                <w:sz w:val="20"/>
              </w:rPr>
              <w:t>
32</w:t>
            </w:r>
          </w:p>
          <w:bookmarkEnd w:id="62"/>
        </w:tc>
        <w:tc>
          <w:tcPr>
            <w:tcW w:w="9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Представление в суд заключительного отчета в сроки, установленные Законом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0" w:id="63"/>
    <w:p>
      <w:pPr>
        <w:spacing w:after="0"/>
        <w:ind w:left="0"/>
        <w:jc w:val="both"/>
      </w:pPr>
      <w:r>
        <w:rPr>
          <w:rFonts w:ascii="Times New Roman"/>
          <w:b w:val="false"/>
          <w:i w:val="false"/>
          <w:color w:val="000000"/>
          <w:sz w:val="28"/>
        </w:rPr>
        <w:t>
             Должностное (-ые) лицо (-а) уполномоченного органа:</w:t>
      </w:r>
      <w:r>
        <w:br/>
      </w:r>
      <w:r>
        <w:rPr>
          <w:rFonts w:ascii="Times New Roman"/>
          <w:b w:val="false"/>
          <w:i w:val="false"/>
          <w:color w:val="000000"/>
          <w:sz w:val="28"/>
        </w:rPr>
        <w:t xml:space="preserve">       ______________             _______________             _________________________</w:t>
      </w:r>
      <w:r>
        <w:br/>
      </w:r>
      <w:r>
        <w:rPr>
          <w:rFonts w:ascii="Times New Roman"/>
          <w:b w:val="false"/>
          <w:i w:val="false"/>
          <w:color w:val="000000"/>
          <w:sz w:val="28"/>
        </w:rPr>
        <w:t xml:space="preserve">       (должность)                   (подпись)                   (Ф.И.О. (при наличии))</w:t>
      </w:r>
      <w:r>
        <w:br/>
      </w:r>
      <w:r>
        <w:rPr>
          <w:rFonts w:ascii="Times New Roman"/>
          <w:b w:val="false"/>
          <w:i w:val="false"/>
          <w:color w:val="000000"/>
          <w:sz w:val="28"/>
        </w:rPr>
        <w:t xml:space="preserve">       Отметка о получении проверочного листа</w:t>
      </w:r>
      <w:r>
        <w:br/>
      </w:r>
      <w:r>
        <w:rPr>
          <w:rFonts w:ascii="Times New Roman"/>
          <w:b w:val="false"/>
          <w:i w:val="false"/>
          <w:color w:val="000000"/>
          <w:sz w:val="28"/>
        </w:rPr>
        <w:t xml:space="preserve">       Реабилитационный управляющий:</w:t>
      </w:r>
      <w:r>
        <w:br/>
      </w:r>
      <w:r>
        <w:rPr>
          <w:rFonts w:ascii="Times New Roman"/>
          <w:b w:val="false"/>
          <w:i w:val="false"/>
          <w:color w:val="000000"/>
          <w:sz w:val="28"/>
        </w:rPr>
        <w:t xml:space="preserve">       ________________________       ________________</w:t>
      </w:r>
      <w:r>
        <w:br/>
      </w:r>
      <w:r>
        <w:rPr>
          <w:rFonts w:ascii="Times New Roman"/>
          <w:b w:val="false"/>
          <w:i w:val="false"/>
          <w:color w:val="000000"/>
          <w:sz w:val="28"/>
        </w:rPr>
        <w:t xml:space="preserve">       (Ф.И.О. (при наличии))             (подпись)</w:t>
      </w:r>
      <w:r>
        <w:br/>
      </w:r>
      <w:r>
        <w:rPr>
          <w:rFonts w:ascii="Times New Roman"/>
          <w:b w:val="false"/>
          <w:i w:val="false"/>
          <w:color w:val="000000"/>
          <w:sz w:val="28"/>
        </w:rPr>
        <w:t xml:space="preserve">       Дата "____"_______________20____ г.</w:t>
      </w:r>
    </w:p>
    <w:bookmarkEnd w:id="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22 января 2018 года № 41</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марта 2018 года № 115</w:t>
            </w:r>
          </w:p>
        </w:tc>
      </w:tr>
    </w:tbl>
    <w:bookmarkStart w:name="z72" w:id="64"/>
    <w:p>
      <w:pPr>
        <w:spacing w:after="0"/>
        <w:ind w:left="0"/>
        <w:jc w:val="left"/>
      </w:pPr>
      <w:r>
        <w:rPr>
          <w:rFonts w:ascii="Times New Roman"/>
          <w:b/>
          <w:i w:val="false"/>
          <w:color w:val="000000"/>
        </w:rPr>
        <w:t xml:space="preserve">                                Проверочный лист</w:t>
      </w:r>
      <w:r>
        <w:br/>
      </w:r>
      <w:r>
        <w:rPr>
          <w:rFonts w:ascii="Times New Roman"/>
          <w:b/>
          <w:i w:val="false"/>
          <w:color w:val="000000"/>
        </w:rPr>
        <w:t xml:space="preserve">                      деятельности временного управляющего в период</w:t>
      </w:r>
      <w:r>
        <w:br/>
      </w:r>
      <w:r>
        <w:rPr>
          <w:rFonts w:ascii="Times New Roman"/>
          <w:b/>
          <w:i w:val="false"/>
          <w:color w:val="000000"/>
        </w:rPr>
        <w:t xml:space="preserve">                           осуществления им своих полномочий</w:t>
      </w:r>
    </w:p>
    <w:bookmarkEnd w:id="64"/>
    <w:bookmarkStart w:name="z73" w:id="65"/>
    <w:p>
      <w:pPr>
        <w:spacing w:after="0"/>
        <w:ind w:left="0"/>
        <w:jc w:val="both"/>
      </w:pPr>
      <w:r>
        <w:rPr>
          <w:rFonts w:ascii="Times New Roman"/>
          <w:b w:val="false"/>
          <w:i w:val="false"/>
          <w:color w:val="000000"/>
          <w:sz w:val="28"/>
        </w:rPr>
        <w:t>
             Государственный орган, назначивший проверку 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Акт о назначении проверки __________________________________________________</w:t>
      </w:r>
      <w:r>
        <w:br/>
      </w:r>
      <w:r>
        <w:rPr>
          <w:rFonts w:ascii="Times New Roman"/>
          <w:b w:val="false"/>
          <w:i w:val="false"/>
          <w:color w:val="000000"/>
          <w:sz w:val="28"/>
        </w:rPr>
        <w:t xml:space="preserve">                                                       (№, дата)</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(предмет назначения проверки)</w:t>
      </w:r>
      <w:r>
        <w:br/>
      </w:r>
      <w:r>
        <w:rPr>
          <w:rFonts w:ascii="Times New Roman"/>
          <w:b w:val="false"/>
          <w:i w:val="false"/>
          <w:color w:val="000000"/>
          <w:sz w:val="28"/>
        </w:rPr>
        <w:t xml:space="preserve">       Фамилия, имя, отчество (при наличии) временного управляющего 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Индивидуальный идентификационный номер временного управляющего (ИИН)_____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Адрес места нахождения ____________________________________________________</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5"/>
        <w:gridCol w:w="9653"/>
        <w:gridCol w:w="264"/>
        <w:gridCol w:w="430"/>
        <w:gridCol w:w="431"/>
        <w:gridCol w:w="597"/>
      </w:tblGrid>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66"/>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bookmarkEnd w:id="66"/>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7"/>
          <w:p>
            <w:pPr>
              <w:spacing w:after="20"/>
              <w:ind w:left="20"/>
              <w:jc w:val="both"/>
            </w:pPr>
            <w:r>
              <w:rPr>
                <w:rFonts w:ascii="Times New Roman"/>
                <w:b w:val="false"/>
                <w:i w:val="false"/>
                <w:color w:val="000000"/>
                <w:sz w:val="20"/>
              </w:rPr>
              <w:t>
1</w:t>
            </w:r>
          </w:p>
          <w:bookmarkEnd w:id="67"/>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Осуществление сбора сведений о финансовом состоянии должника на основании документов бухгалтерского учета и финансовой отчетности с целью подтверждения наличия либо отсутствия признаков его неплатежеспособности до вынесения решения суда по делу о банкротстве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68"/>
          <w:p>
            <w:pPr>
              <w:spacing w:after="20"/>
              <w:ind w:left="20"/>
              <w:jc w:val="both"/>
            </w:pPr>
            <w:r>
              <w:rPr>
                <w:rFonts w:ascii="Times New Roman"/>
                <w:b w:val="false"/>
                <w:i w:val="false"/>
                <w:color w:val="000000"/>
                <w:sz w:val="20"/>
              </w:rPr>
              <w:t>
2</w:t>
            </w:r>
          </w:p>
          <w:bookmarkEnd w:id="68"/>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Представление в суд заключения о финансовом положении должника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69"/>
          <w:p>
            <w:pPr>
              <w:spacing w:after="20"/>
              <w:ind w:left="20"/>
              <w:jc w:val="both"/>
            </w:pPr>
            <w:r>
              <w:rPr>
                <w:rFonts w:ascii="Times New Roman"/>
                <w:b w:val="false"/>
                <w:i w:val="false"/>
                <w:color w:val="000000"/>
                <w:sz w:val="20"/>
              </w:rPr>
              <w:t>
3</w:t>
            </w:r>
          </w:p>
          <w:bookmarkEnd w:id="69"/>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Направление в уполномоченный орган в течение двух рабочих дней со дня вынесения судом определения о его назначении объявления о возбуждении дела о банкротстве и порядке заявления требований кредиторами на казахском и русском языках для размещения на интернет-ресурсе уполномоченного органа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70"/>
          <w:p>
            <w:pPr>
              <w:spacing w:after="20"/>
              <w:ind w:left="20"/>
              <w:jc w:val="both"/>
            </w:pPr>
            <w:r>
              <w:rPr>
                <w:rFonts w:ascii="Times New Roman"/>
                <w:b w:val="false"/>
                <w:i w:val="false"/>
                <w:color w:val="000000"/>
                <w:sz w:val="20"/>
              </w:rPr>
              <w:t>
4</w:t>
            </w:r>
          </w:p>
          <w:bookmarkEnd w:id="70"/>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контроля за активами должника в целях недопущения их вывода собственником имущества должника, учредителями (участниками) в период судебного разбирательства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71"/>
          <w:p>
            <w:pPr>
              <w:spacing w:after="20"/>
              <w:ind w:left="20"/>
              <w:jc w:val="both"/>
            </w:pPr>
            <w:r>
              <w:rPr>
                <w:rFonts w:ascii="Times New Roman"/>
                <w:b w:val="false"/>
                <w:i w:val="false"/>
                <w:color w:val="000000"/>
                <w:sz w:val="20"/>
              </w:rPr>
              <w:t>
5</w:t>
            </w:r>
          </w:p>
          <w:bookmarkEnd w:id="71"/>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Рассмотрение в течение пяти рабочих дней заявления должника о согласовании сделки вне рамок обычных коммерческих операций в сроки, установленные подпунктом 5) </w:t>
            </w:r>
            <w:r>
              <w:rPr>
                <w:rFonts w:ascii="Times New Roman"/>
                <w:b w:val="false"/>
                <w:i w:val="false"/>
                <w:color w:val="000000"/>
                <w:sz w:val="20"/>
              </w:rPr>
              <w:t>пункта 2</w:t>
            </w:r>
            <w:r>
              <w:rPr>
                <w:rFonts w:ascii="Times New Roman"/>
                <w:b w:val="false"/>
                <w:i w:val="false"/>
                <w:color w:val="000000"/>
                <w:sz w:val="20"/>
              </w:rPr>
              <w:t xml:space="preserve"> статьи 88 Закона Республики Казахстан "О реабилитации и банкротстве" (далее - Закон)</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72"/>
          <w:p>
            <w:pPr>
              <w:spacing w:after="20"/>
              <w:ind w:left="20"/>
              <w:jc w:val="both"/>
            </w:pPr>
            <w:r>
              <w:rPr>
                <w:rFonts w:ascii="Times New Roman"/>
                <w:b w:val="false"/>
                <w:i w:val="false"/>
                <w:color w:val="000000"/>
                <w:sz w:val="20"/>
              </w:rPr>
              <w:t>
6</w:t>
            </w:r>
          </w:p>
          <w:bookmarkEnd w:id="72"/>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Направление в уполномоченный орган в течение двух рабочих дней с момента признания должника банкротом на казахском и русском языках объявления о признании должника банкротом для размещения на интернет-ресурсе уполномоченного органа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73"/>
          <w:p>
            <w:pPr>
              <w:spacing w:after="20"/>
              <w:ind w:left="20"/>
              <w:jc w:val="both"/>
            </w:pPr>
            <w:r>
              <w:rPr>
                <w:rFonts w:ascii="Times New Roman"/>
                <w:b w:val="false"/>
                <w:i w:val="false"/>
                <w:color w:val="000000"/>
                <w:sz w:val="20"/>
              </w:rPr>
              <w:t>
7</w:t>
            </w:r>
          </w:p>
          <w:bookmarkEnd w:id="73"/>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Направление в уполномоченный орган, в течение семи рабочих дней с момента признания должника банкротом, запроса о предоставлении информации о наличии и номерах банковских счетов лица, по которому имеется вступившее в законную силу решение суда о признании банкротом, об остатках и о движении денег на этих счетах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74"/>
          <w:p>
            <w:pPr>
              <w:spacing w:after="20"/>
              <w:ind w:left="20"/>
              <w:jc w:val="both"/>
            </w:pPr>
            <w:r>
              <w:rPr>
                <w:rFonts w:ascii="Times New Roman"/>
                <w:b w:val="false"/>
                <w:i w:val="false"/>
                <w:color w:val="000000"/>
                <w:sz w:val="20"/>
              </w:rPr>
              <w:t>
8</w:t>
            </w:r>
          </w:p>
          <w:bookmarkEnd w:id="74"/>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Уведомление работников банкрота о предстоящем прекращении трудового договора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75"/>
          <w:p>
            <w:pPr>
              <w:spacing w:after="20"/>
              <w:ind w:left="20"/>
              <w:jc w:val="both"/>
            </w:pPr>
            <w:r>
              <w:rPr>
                <w:rFonts w:ascii="Times New Roman"/>
                <w:b w:val="false"/>
                <w:i w:val="false"/>
                <w:color w:val="000000"/>
                <w:sz w:val="20"/>
              </w:rPr>
              <w:t>
9</w:t>
            </w:r>
          </w:p>
          <w:bookmarkEnd w:id="75"/>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охраны и контроля за имуществом должника</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76"/>
          <w:p>
            <w:pPr>
              <w:spacing w:after="20"/>
              <w:ind w:left="20"/>
              <w:jc w:val="both"/>
            </w:pPr>
            <w:r>
              <w:rPr>
                <w:rFonts w:ascii="Times New Roman"/>
                <w:b w:val="false"/>
                <w:i w:val="false"/>
                <w:color w:val="000000"/>
                <w:sz w:val="20"/>
              </w:rPr>
              <w:t>
10</w:t>
            </w:r>
          </w:p>
          <w:bookmarkEnd w:id="76"/>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Формирование реестра требований кредиторов в порядке, сроки и по форме, которые установлены Правительством Республики Казахстан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77"/>
          <w:p>
            <w:pPr>
              <w:spacing w:after="20"/>
              <w:ind w:left="20"/>
              <w:jc w:val="both"/>
            </w:pPr>
            <w:r>
              <w:rPr>
                <w:rFonts w:ascii="Times New Roman"/>
                <w:b w:val="false"/>
                <w:i w:val="false"/>
                <w:color w:val="000000"/>
                <w:sz w:val="20"/>
              </w:rPr>
              <w:t>
11</w:t>
            </w:r>
          </w:p>
          <w:bookmarkEnd w:id="77"/>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Проведение инвентаризации имущества должника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78"/>
          <w:p>
            <w:pPr>
              <w:spacing w:after="20"/>
              <w:ind w:left="20"/>
              <w:jc w:val="both"/>
            </w:pPr>
            <w:r>
              <w:rPr>
                <w:rFonts w:ascii="Times New Roman"/>
                <w:b w:val="false"/>
                <w:i w:val="false"/>
                <w:color w:val="000000"/>
                <w:sz w:val="20"/>
              </w:rPr>
              <w:t>
12</w:t>
            </w:r>
          </w:p>
          <w:bookmarkEnd w:id="78"/>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отчета по инвентаризации первому собранию кредиторов</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79"/>
          <w:p>
            <w:pPr>
              <w:spacing w:after="20"/>
              <w:ind w:left="20"/>
              <w:jc w:val="both"/>
            </w:pPr>
            <w:r>
              <w:rPr>
                <w:rFonts w:ascii="Times New Roman"/>
                <w:b w:val="false"/>
                <w:i w:val="false"/>
                <w:color w:val="000000"/>
                <w:sz w:val="20"/>
              </w:rPr>
              <w:t>
13</w:t>
            </w:r>
          </w:p>
          <w:bookmarkEnd w:id="79"/>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Согласование с уполномоченным органом осуществление продажи имущества банкрота в случаях, если до назначения банкротного управляющего стоимость такого имущества значительно снизится (скоропортящиеся товары, скот и прочие товары, требующие срочной реализации)</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80"/>
          <w:p>
            <w:pPr>
              <w:spacing w:after="20"/>
              <w:ind w:left="20"/>
              <w:jc w:val="both"/>
            </w:pPr>
            <w:r>
              <w:rPr>
                <w:rFonts w:ascii="Times New Roman"/>
                <w:b w:val="false"/>
                <w:i w:val="false"/>
                <w:color w:val="000000"/>
                <w:sz w:val="20"/>
              </w:rPr>
              <w:t>
14</w:t>
            </w:r>
          </w:p>
          <w:bookmarkEnd w:id="80"/>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информации о ходе осуществления своей деятельности кредитору, собственнику имущества должника на основании их письменного запроса, не позднее трех рабочих дней со дня получения запроса</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81"/>
          <w:p>
            <w:pPr>
              <w:spacing w:after="20"/>
              <w:ind w:left="20"/>
              <w:jc w:val="both"/>
            </w:pPr>
            <w:r>
              <w:rPr>
                <w:rFonts w:ascii="Times New Roman"/>
                <w:b w:val="false"/>
                <w:i w:val="false"/>
                <w:color w:val="000000"/>
                <w:sz w:val="20"/>
              </w:rPr>
              <w:t>
15</w:t>
            </w:r>
          </w:p>
          <w:bookmarkEnd w:id="81"/>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Предоставление текущей и запрашиваемой уполномоченным органом информации об осуществлении своей деятельности по форме, в порядке и сроки, установленные уполномоченным органом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82"/>
          <w:p>
            <w:pPr>
              <w:spacing w:after="20"/>
              <w:ind w:left="20"/>
              <w:jc w:val="both"/>
            </w:pPr>
            <w:r>
              <w:rPr>
                <w:rFonts w:ascii="Times New Roman"/>
                <w:b w:val="false"/>
                <w:i w:val="false"/>
                <w:color w:val="000000"/>
                <w:sz w:val="20"/>
              </w:rPr>
              <w:t>
16</w:t>
            </w:r>
          </w:p>
          <w:bookmarkEnd w:id="82"/>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Организация и проведение первого собрания кредиторов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83"/>
          <w:p>
            <w:pPr>
              <w:spacing w:after="20"/>
              <w:ind w:left="20"/>
              <w:jc w:val="both"/>
            </w:pPr>
            <w:r>
              <w:rPr>
                <w:rFonts w:ascii="Times New Roman"/>
                <w:b w:val="false"/>
                <w:i w:val="false"/>
                <w:color w:val="000000"/>
                <w:sz w:val="20"/>
              </w:rPr>
              <w:t>
17</w:t>
            </w:r>
          </w:p>
          <w:bookmarkEnd w:id="83"/>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протокола собрания кредиторов в трех экземплярах и в течение трех рабочих дней после его подписания передача одного экземпляра в уполномоченный орган, второго – комитету кредиторов</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84"/>
          <w:p>
            <w:pPr>
              <w:spacing w:after="20"/>
              <w:ind w:left="20"/>
              <w:jc w:val="both"/>
            </w:pPr>
            <w:r>
              <w:rPr>
                <w:rFonts w:ascii="Times New Roman"/>
                <w:b w:val="false"/>
                <w:i w:val="false"/>
                <w:color w:val="000000"/>
                <w:sz w:val="20"/>
              </w:rPr>
              <w:t>
18</w:t>
            </w:r>
          </w:p>
          <w:bookmarkEnd w:id="84"/>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Уведомление кредиторов о дате, времени и месте проведения собрания кредиторов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85"/>
          <w:p>
            <w:pPr>
              <w:spacing w:after="20"/>
              <w:ind w:left="20"/>
              <w:jc w:val="both"/>
            </w:pPr>
            <w:r>
              <w:rPr>
                <w:rFonts w:ascii="Times New Roman"/>
                <w:b w:val="false"/>
                <w:i w:val="false"/>
                <w:color w:val="000000"/>
                <w:sz w:val="20"/>
              </w:rPr>
              <w:t>
19</w:t>
            </w:r>
          </w:p>
          <w:bookmarkEnd w:id="85"/>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кредитору либо должнику, по заявлению которого возбуждено дело о банкротстве копии судебного акта, затрагивающего интересы должника и его кредиторов в течение трех рабочих дней с момента получения для рассмотрения вопроса об обжаловании данного судебного акта</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86"/>
          <w:p>
            <w:pPr>
              <w:spacing w:after="20"/>
              <w:ind w:left="20"/>
              <w:jc w:val="both"/>
            </w:pPr>
            <w:r>
              <w:rPr>
                <w:rFonts w:ascii="Times New Roman"/>
                <w:b w:val="false"/>
                <w:i w:val="false"/>
                <w:color w:val="000000"/>
                <w:sz w:val="20"/>
              </w:rPr>
              <w:t>
20</w:t>
            </w:r>
          </w:p>
          <w:bookmarkEnd w:id="86"/>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Передача должнику в течение трех рабочих дней со дня принятия соответствующего судебного акта суда учредительных документов, учетной документации, печати, штампов, материальных и иных ценностей, в случаях вынесения судом определения о приостановлении или прекращении производства по делу, решения об отказе в признании должника банкротом либо отмены решения суда о признании должника банкротом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87"/>
          <w:p>
            <w:pPr>
              <w:spacing w:after="20"/>
              <w:ind w:left="20"/>
              <w:jc w:val="both"/>
            </w:pPr>
            <w:r>
              <w:rPr>
                <w:rFonts w:ascii="Times New Roman"/>
                <w:b w:val="false"/>
                <w:i w:val="false"/>
                <w:color w:val="000000"/>
                <w:sz w:val="20"/>
              </w:rPr>
              <w:t>
21</w:t>
            </w:r>
          </w:p>
          <w:bookmarkEnd w:id="87"/>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Передача банкротному управляющему (уполномоченному органу) в течение трех рабочих дней с даты его назначения (вынесения решения судом о признании должника банкрота) учредительных документов, учетной документации, правоустанавливающих документов на имущество банкрота, печати, штампов, материальных и иных ценностей, принадлежащих банкроту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88"/>
          <w:p>
            <w:pPr>
              <w:spacing w:after="20"/>
              <w:ind w:left="20"/>
              <w:jc w:val="both"/>
            </w:pPr>
            <w:r>
              <w:rPr>
                <w:rFonts w:ascii="Times New Roman"/>
                <w:b w:val="false"/>
                <w:i w:val="false"/>
                <w:color w:val="000000"/>
                <w:sz w:val="20"/>
              </w:rPr>
              <w:t>
22</w:t>
            </w:r>
          </w:p>
          <w:bookmarkEnd w:id="88"/>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Принятие от должника (его отстраненных должностных лиц) учредительных документов, учетной документации, правоустанавливающих документов на имущество банкрота, печатей, штампов, материальных и иных ценностей, а равно обращение в суд с заявлением о выдаче исполнительного листа по исполнению решения суда в части передачи отстраненными должностными лицами временному управляющему указанных документов и печатей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89"/>
          <w:p>
            <w:pPr>
              <w:spacing w:after="20"/>
              <w:ind w:left="20"/>
              <w:jc w:val="both"/>
            </w:pPr>
            <w:r>
              <w:rPr>
                <w:rFonts w:ascii="Times New Roman"/>
                <w:b w:val="false"/>
                <w:i w:val="false"/>
                <w:color w:val="000000"/>
                <w:sz w:val="20"/>
              </w:rPr>
              <w:t>
23</w:t>
            </w:r>
          </w:p>
          <w:bookmarkEnd w:id="89"/>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Обращение в правоохранительные органы для привлечения соответствующих лиц к ответственности, предусмотренной законами Республики Казахстан, в месячный срок с момента обнаружения признаков преднамеренного или ложного банкротства</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90"/>
          <w:p>
            <w:pPr>
              <w:spacing w:after="20"/>
              <w:ind w:left="20"/>
              <w:jc w:val="both"/>
            </w:pPr>
            <w:r>
              <w:rPr>
                <w:rFonts w:ascii="Times New Roman"/>
                <w:b w:val="false"/>
                <w:i w:val="false"/>
                <w:color w:val="000000"/>
                <w:sz w:val="20"/>
              </w:rPr>
              <w:t>
24</w:t>
            </w:r>
          </w:p>
          <w:bookmarkEnd w:id="90"/>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в уполномоченный орган для размещения информационного сообщения о проведении электронного аукциона в порядке и сроки, установленные Законом</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9" w:id="91"/>
    <w:p>
      <w:pPr>
        <w:spacing w:after="0"/>
        <w:ind w:left="0"/>
        <w:jc w:val="both"/>
      </w:pPr>
      <w:r>
        <w:rPr>
          <w:rFonts w:ascii="Times New Roman"/>
          <w:b w:val="false"/>
          <w:i w:val="false"/>
          <w:color w:val="000000"/>
          <w:sz w:val="28"/>
        </w:rPr>
        <w:t>
             Должностное (-ые) лицо (-а) уполномоченного органа:</w:t>
      </w:r>
      <w:r>
        <w:br/>
      </w:r>
      <w:r>
        <w:rPr>
          <w:rFonts w:ascii="Times New Roman"/>
          <w:b w:val="false"/>
          <w:i w:val="false"/>
          <w:color w:val="000000"/>
          <w:sz w:val="28"/>
        </w:rPr>
        <w:t xml:space="preserve">       ______________       ____________       _________________________</w:t>
      </w:r>
      <w:r>
        <w:br/>
      </w:r>
      <w:r>
        <w:rPr>
          <w:rFonts w:ascii="Times New Roman"/>
          <w:b w:val="false"/>
          <w:i w:val="false"/>
          <w:color w:val="000000"/>
          <w:sz w:val="28"/>
        </w:rPr>
        <w:t xml:space="preserve">       (должность)             (подпись)             (Ф.И.О. (при наличии))</w:t>
      </w:r>
      <w:r>
        <w:br/>
      </w:r>
      <w:r>
        <w:rPr>
          <w:rFonts w:ascii="Times New Roman"/>
          <w:b w:val="false"/>
          <w:i w:val="false"/>
          <w:color w:val="000000"/>
          <w:sz w:val="28"/>
        </w:rPr>
        <w:t xml:space="preserve">       Отметка о получении проверочного листа</w:t>
      </w:r>
      <w:r>
        <w:br/>
      </w:r>
      <w:r>
        <w:rPr>
          <w:rFonts w:ascii="Times New Roman"/>
          <w:b w:val="false"/>
          <w:i w:val="false"/>
          <w:color w:val="000000"/>
          <w:sz w:val="28"/>
        </w:rPr>
        <w:t xml:space="preserve">       Временный управляющий:</w:t>
      </w:r>
      <w:r>
        <w:br/>
      </w:r>
      <w:r>
        <w:rPr>
          <w:rFonts w:ascii="Times New Roman"/>
          <w:b w:val="false"/>
          <w:i w:val="false"/>
          <w:color w:val="000000"/>
          <w:sz w:val="28"/>
        </w:rPr>
        <w:t xml:space="preserve">       _________________________             _____________</w:t>
      </w:r>
      <w:r>
        <w:br/>
      </w:r>
      <w:r>
        <w:rPr>
          <w:rFonts w:ascii="Times New Roman"/>
          <w:b w:val="false"/>
          <w:i w:val="false"/>
          <w:color w:val="000000"/>
          <w:sz w:val="28"/>
        </w:rPr>
        <w:t xml:space="preserve">       (Ф.И.О. (при наличии))                   (подпись)</w:t>
      </w:r>
      <w:r>
        <w:br/>
      </w:r>
      <w:r>
        <w:rPr>
          <w:rFonts w:ascii="Times New Roman"/>
          <w:b w:val="false"/>
          <w:i w:val="false"/>
          <w:color w:val="000000"/>
          <w:sz w:val="28"/>
        </w:rPr>
        <w:t xml:space="preserve">       Дата "____"_______________20_____ г.</w:t>
      </w:r>
    </w:p>
    <w:bookmarkEnd w:id="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22 января 2018 года № 41</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марта 2018 года № 115</w:t>
            </w:r>
          </w:p>
        </w:tc>
      </w:tr>
    </w:tbl>
    <w:bookmarkStart w:name="z101" w:id="92"/>
    <w:p>
      <w:pPr>
        <w:spacing w:after="0"/>
        <w:ind w:left="0"/>
        <w:jc w:val="left"/>
      </w:pPr>
      <w:r>
        <w:rPr>
          <w:rFonts w:ascii="Times New Roman"/>
          <w:b/>
          <w:i w:val="false"/>
          <w:color w:val="000000"/>
        </w:rPr>
        <w:t xml:space="preserve">                                Проверочный лист</w:t>
      </w:r>
      <w:r>
        <w:br/>
      </w:r>
      <w:r>
        <w:rPr>
          <w:rFonts w:ascii="Times New Roman"/>
          <w:b/>
          <w:i w:val="false"/>
          <w:color w:val="000000"/>
        </w:rPr>
        <w:t xml:space="preserve">              деятельности банкротного управляющего за проведением</w:t>
      </w:r>
      <w:r>
        <w:br/>
      </w:r>
      <w:r>
        <w:rPr>
          <w:rFonts w:ascii="Times New Roman"/>
          <w:b/>
          <w:i w:val="false"/>
          <w:color w:val="000000"/>
        </w:rPr>
        <w:t xml:space="preserve">                                процедуры банкротства</w:t>
      </w:r>
    </w:p>
    <w:bookmarkEnd w:id="92"/>
    <w:bookmarkStart w:name="z102" w:id="93"/>
    <w:p>
      <w:pPr>
        <w:spacing w:after="0"/>
        <w:ind w:left="0"/>
        <w:jc w:val="both"/>
      </w:pPr>
      <w:r>
        <w:rPr>
          <w:rFonts w:ascii="Times New Roman"/>
          <w:b w:val="false"/>
          <w:i w:val="false"/>
          <w:color w:val="000000"/>
          <w:sz w:val="28"/>
        </w:rPr>
        <w:t>
             Государственный орган, назначивший проверку 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Акт о назначении проверки __________________________________________________</w:t>
      </w:r>
      <w:r>
        <w:br/>
      </w:r>
      <w:r>
        <w:rPr>
          <w:rFonts w:ascii="Times New Roman"/>
          <w:b w:val="false"/>
          <w:i w:val="false"/>
          <w:color w:val="000000"/>
          <w:sz w:val="28"/>
        </w:rPr>
        <w:t xml:space="preserve">                                                 (№, дата)</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(предмет назначения проверки)</w:t>
      </w:r>
      <w:r>
        <w:br/>
      </w:r>
      <w:r>
        <w:rPr>
          <w:rFonts w:ascii="Times New Roman"/>
          <w:b w:val="false"/>
          <w:i w:val="false"/>
          <w:color w:val="000000"/>
          <w:sz w:val="28"/>
        </w:rPr>
        <w:t xml:space="preserve">       Фамилия, имя, отчество (при наличии) банкротного управляющего 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Индивидуальный идентификационный номер банкротного управляющего (ИИН) 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Адрес места нахождения ____________________________________________________</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3"/>
        <w:gridCol w:w="9984"/>
        <w:gridCol w:w="247"/>
        <w:gridCol w:w="247"/>
        <w:gridCol w:w="402"/>
        <w:gridCol w:w="557"/>
      </w:tblGrid>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94"/>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bookmarkEnd w:id="94"/>
        </w:tc>
        <w:tc>
          <w:tcPr>
            <w:tcW w:w="9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95"/>
          <w:p>
            <w:pPr>
              <w:spacing w:after="20"/>
              <w:ind w:left="20"/>
              <w:jc w:val="both"/>
            </w:pPr>
            <w:r>
              <w:rPr>
                <w:rFonts w:ascii="Times New Roman"/>
                <w:b w:val="false"/>
                <w:i w:val="false"/>
                <w:color w:val="000000"/>
                <w:sz w:val="20"/>
              </w:rPr>
              <w:t>
Не</w:t>
            </w:r>
            <w:r>
              <w:br/>
            </w:r>
            <w:r>
              <w:rPr>
                <w:rFonts w:ascii="Times New Roman"/>
                <w:b w:val="false"/>
                <w:i w:val="false"/>
                <w:color w:val="000000"/>
                <w:sz w:val="20"/>
              </w:rPr>
              <w:t>
требуется</w:t>
            </w:r>
          </w:p>
          <w:bookmarkEnd w:id="95"/>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96"/>
          <w:p>
            <w:pPr>
              <w:spacing w:after="20"/>
              <w:ind w:left="20"/>
              <w:jc w:val="both"/>
            </w:pPr>
            <w:r>
              <w:rPr>
                <w:rFonts w:ascii="Times New Roman"/>
                <w:b w:val="false"/>
                <w:i w:val="false"/>
                <w:color w:val="000000"/>
                <w:sz w:val="20"/>
              </w:rPr>
              <w:t>
1</w:t>
            </w:r>
          </w:p>
          <w:bookmarkEnd w:id="96"/>
        </w:tc>
        <w:tc>
          <w:tcPr>
            <w:tcW w:w="9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от временного управляющего учредительных документов, учетную документацию, правоустанавливающие документы на имущество банкрота, печати, штампы, материальные и иные ценности, принадлежащие банкроту в срок не позднее трех рабочих дней с момента его назначения</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97"/>
          <w:p>
            <w:pPr>
              <w:spacing w:after="20"/>
              <w:ind w:left="20"/>
              <w:jc w:val="both"/>
            </w:pPr>
            <w:r>
              <w:rPr>
                <w:rFonts w:ascii="Times New Roman"/>
                <w:b w:val="false"/>
                <w:i w:val="false"/>
                <w:color w:val="000000"/>
                <w:sz w:val="20"/>
              </w:rPr>
              <w:t>
2</w:t>
            </w:r>
          </w:p>
          <w:bookmarkEnd w:id="97"/>
        </w:tc>
        <w:tc>
          <w:tcPr>
            <w:tcW w:w="9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запроса, в течение семи рабочих дней после его назначения, в государственные органы, физическим и юридическим лицам о предоставлении информации о банкроте, принадлежащем (принадлежавшем) ему имуществе и копий подтверждающих документов, если указанные информация и документы не были переданы ему временным управляющим</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98"/>
          <w:p>
            <w:pPr>
              <w:spacing w:after="20"/>
              <w:ind w:left="20"/>
              <w:jc w:val="both"/>
            </w:pPr>
            <w:r>
              <w:rPr>
                <w:rFonts w:ascii="Times New Roman"/>
                <w:b w:val="false"/>
                <w:i w:val="false"/>
                <w:color w:val="000000"/>
                <w:sz w:val="20"/>
              </w:rPr>
              <w:t>
3</w:t>
            </w:r>
          </w:p>
          <w:bookmarkEnd w:id="98"/>
        </w:tc>
        <w:tc>
          <w:tcPr>
            <w:tcW w:w="9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Направление в уполномоченный орган, в течение семи рабочих дней после его назначения, запроса о предоставлении информации о наличии и номерах банковских счетов лица, по которому имеется вступившее в законную силу решение суда о признании банкротом, об остатках и о движении денег на этих счетах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99"/>
          <w:p>
            <w:pPr>
              <w:spacing w:after="20"/>
              <w:ind w:left="20"/>
              <w:jc w:val="both"/>
            </w:pPr>
            <w:r>
              <w:rPr>
                <w:rFonts w:ascii="Times New Roman"/>
                <w:b w:val="false"/>
                <w:i w:val="false"/>
                <w:color w:val="000000"/>
                <w:sz w:val="20"/>
              </w:rPr>
              <w:t>
4</w:t>
            </w:r>
          </w:p>
          <w:bookmarkEnd w:id="99"/>
        </w:tc>
        <w:tc>
          <w:tcPr>
            <w:tcW w:w="9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охраны и контроля за имуществом банкрота</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100"/>
          <w:p>
            <w:pPr>
              <w:spacing w:after="20"/>
              <w:ind w:left="20"/>
              <w:jc w:val="both"/>
            </w:pPr>
            <w:r>
              <w:rPr>
                <w:rFonts w:ascii="Times New Roman"/>
                <w:b w:val="false"/>
                <w:i w:val="false"/>
                <w:color w:val="000000"/>
                <w:sz w:val="20"/>
              </w:rPr>
              <w:t>
5</w:t>
            </w:r>
          </w:p>
          <w:bookmarkEnd w:id="100"/>
        </w:tc>
        <w:tc>
          <w:tcPr>
            <w:tcW w:w="9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Предъявление к лицам, имеющим задолженность перед банкротом, в срок, не позднее семи рабочих дней с момента установления таких лиц, требования о взыскании задолженности в судебном порядке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101"/>
          <w:p>
            <w:pPr>
              <w:spacing w:after="20"/>
              <w:ind w:left="20"/>
              <w:jc w:val="both"/>
            </w:pPr>
            <w:r>
              <w:rPr>
                <w:rFonts w:ascii="Times New Roman"/>
                <w:b w:val="false"/>
                <w:i w:val="false"/>
                <w:color w:val="000000"/>
                <w:sz w:val="20"/>
              </w:rPr>
              <w:t>
6</w:t>
            </w:r>
          </w:p>
          <w:bookmarkEnd w:id="101"/>
        </w:tc>
        <w:tc>
          <w:tcPr>
            <w:tcW w:w="9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Выявление сделок, совершенных должником при обстоятельствах, указанных в </w:t>
            </w:r>
            <w:r>
              <w:rPr>
                <w:rFonts w:ascii="Times New Roman"/>
                <w:b w:val="false"/>
                <w:i w:val="false"/>
                <w:color w:val="000000"/>
                <w:sz w:val="20"/>
              </w:rPr>
              <w:t>статье 7</w:t>
            </w:r>
            <w:r>
              <w:rPr>
                <w:rFonts w:ascii="Times New Roman"/>
                <w:b w:val="false"/>
                <w:i w:val="false"/>
                <w:color w:val="000000"/>
                <w:sz w:val="20"/>
              </w:rPr>
              <w:t xml:space="preserve"> Закона Республики Казахстан "О реабилитации и банкротстве" (далее - Закон)</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102"/>
          <w:p>
            <w:pPr>
              <w:spacing w:after="20"/>
              <w:ind w:left="20"/>
              <w:jc w:val="both"/>
            </w:pPr>
            <w:r>
              <w:rPr>
                <w:rFonts w:ascii="Times New Roman"/>
                <w:b w:val="false"/>
                <w:i w:val="false"/>
                <w:color w:val="000000"/>
                <w:sz w:val="20"/>
              </w:rPr>
              <w:t>
7</w:t>
            </w:r>
          </w:p>
          <w:bookmarkEnd w:id="102"/>
        </w:tc>
        <w:tc>
          <w:tcPr>
            <w:tcW w:w="9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Предъявление требований о признании сделок, совершенных при обстоятельствах, указанных в </w:t>
            </w:r>
            <w:r>
              <w:rPr>
                <w:rFonts w:ascii="Times New Roman"/>
                <w:b w:val="false"/>
                <w:i w:val="false"/>
                <w:color w:val="000000"/>
                <w:sz w:val="20"/>
              </w:rPr>
              <w:t>статье 7</w:t>
            </w:r>
            <w:r>
              <w:rPr>
                <w:rFonts w:ascii="Times New Roman"/>
                <w:b w:val="false"/>
                <w:i w:val="false"/>
                <w:color w:val="000000"/>
                <w:sz w:val="20"/>
              </w:rPr>
              <w:t xml:space="preserve"> Закона недействительными, либо возврате имущества в судебном порядке, в том числе по ходатайству кредитора, выявившего такую сделку</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103"/>
          <w:p>
            <w:pPr>
              <w:spacing w:after="20"/>
              <w:ind w:left="20"/>
              <w:jc w:val="both"/>
            </w:pPr>
            <w:r>
              <w:rPr>
                <w:rFonts w:ascii="Times New Roman"/>
                <w:b w:val="false"/>
                <w:i w:val="false"/>
                <w:color w:val="000000"/>
                <w:sz w:val="20"/>
              </w:rPr>
              <w:t>
8</w:t>
            </w:r>
          </w:p>
          <w:bookmarkEnd w:id="103"/>
        </w:tc>
        <w:tc>
          <w:tcPr>
            <w:tcW w:w="9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Расторжение или изменение договоров, заключенных должником до возбуждения дела о банкротстве на основании решения комитета кредиторов в течение десяти рабочих дней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104"/>
          <w:p>
            <w:pPr>
              <w:spacing w:after="20"/>
              <w:ind w:left="20"/>
              <w:jc w:val="both"/>
            </w:pPr>
            <w:r>
              <w:rPr>
                <w:rFonts w:ascii="Times New Roman"/>
                <w:b w:val="false"/>
                <w:i w:val="false"/>
                <w:color w:val="000000"/>
                <w:sz w:val="20"/>
              </w:rPr>
              <w:t>
9</w:t>
            </w:r>
          </w:p>
          <w:bookmarkEnd w:id="104"/>
        </w:tc>
        <w:tc>
          <w:tcPr>
            <w:tcW w:w="9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плана продажи имущества (активов) банкрота в порядке, установленном Законом</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105"/>
          <w:p>
            <w:pPr>
              <w:spacing w:after="20"/>
              <w:ind w:left="20"/>
              <w:jc w:val="both"/>
            </w:pPr>
            <w:r>
              <w:rPr>
                <w:rFonts w:ascii="Times New Roman"/>
                <w:b w:val="false"/>
                <w:i w:val="false"/>
                <w:color w:val="000000"/>
                <w:sz w:val="20"/>
              </w:rPr>
              <w:t>
10</w:t>
            </w:r>
          </w:p>
          <w:bookmarkEnd w:id="105"/>
        </w:tc>
        <w:tc>
          <w:tcPr>
            <w:tcW w:w="9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плана продажи собранию кредиторов для утверждения</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106"/>
          <w:p>
            <w:pPr>
              <w:spacing w:after="20"/>
              <w:ind w:left="20"/>
              <w:jc w:val="both"/>
            </w:pPr>
            <w:r>
              <w:rPr>
                <w:rFonts w:ascii="Times New Roman"/>
                <w:b w:val="false"/>
                <w:i w:val="false"/>
                <w:color w:val="000000"/>
                <w:sz w:val="20"/>
              </w:rPr>
              <w:t>
11</w:t>
            </w:r>
          </w:p>
          <w:bookmarkEnd w:id="106"/>
        </w:tc>
        <w:tc>
          <w:tcPr>
            <w:tcW w:w="9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Реализация плана продажи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07"/>
          <w:p>
            <w:pPr>
              <w:spacing w:after="20"/>
              <w:ind w:left="20"/>
              <w:jc w:val="both"/>
            </w:pPr>
            <w:r>
              <w:rPr>
                <w:rFonts w:ascii="Times New Roman"/>
                <w:b w:val="false"/>
                <w:i w:val="false"/>
                <w:color w:val="000000"/>
                <w:sz w:val="20"/>
              </w:rPr>
              <w:t>
12</w:t>
            </w:r>
          </w:p>
          <w:bookmarkEnd w:id="107"/>
        </w:tc>
        <w:tc>
          <w:tcPr>
            <w:tcW w:w="9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реестра требований кредиторов</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08"/>
          <w:p>
            <w:pPr>
              <w:spacing w:after="20"/>
              <w:ind w:left="20"/>
              <w:jc w:val="both"/>
            </w:pPr>
            <w:r>
              <w:rPr>
                <w:rFonts w:ascii="Times New Roman"/>
                <w:b w:val="false"/>
                <w:i w:val="false"/>
                <w:color w:val="000000"/>
                <w:sz w:val="20"/>
              </w:rPr>
              <w:t>
13</w:t>
            </w:r>
          </w:p>
          <w:bookmarkEnd w:id="108"/>
        </w:tc>
        <w:tc>
          <w:tcPr>
            <w:tcW w:w="9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Выявление лиц, установленных </w:t>
            </w:r>
            <w:r>
              <w:rPr>
                <w:rFonts w:ascii="Times New Roman"/>
                <w:b w:val="false"/>
                <w:i w:val="false"/>
                <w:color w:val="000000"/>
                <w:sz w:val="20"/>
              </w:rPr>
              <w:t>пунктом 5</w:t>
            </w:r>
            <w:r>
              <w:rPr>
                <w:rFonts w:ascii="Times New Roman"/>
                <w:b w:val="false"/>
                <w:i w:val="false"/>
                <w:color w:val="000000"/>
                <w:sz w:val="20"/>
              </w:rPr>
              <w:t xml:space="preserve"> статьи 11 Закона</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09"/>
          <w:p>
            <w:pPr>
              <w:spacing w:after="20"/>
              <w:ind w:left="20"/>
              <w:jc w:val="both"/>
            </w:pPr>
            <w:r>
              <w:rPr>
                <w:rFonts w:ascii="Times New Roman"/>
                <w:b w:val="false"/>
                <w:i w:val="false"/>
                <w:color w:val="000000"/>
                <w:sz w:val="20"/>
              </w:rPr>
              <w:t>
14</w:t>
            </w:r>
          </w:p>
          <w:bookmarkEnd w:id="109"/>
        </w:tc>
        <w:tc>
          <w:tcPr>
            <w:tcW w:w="9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Обращение в суд с иском о привлечении лиц, установленных </w:t>
            </w:r>
            <w:r>
              <w:rPr>
                <w:rFonts w:ascii="Times New Roman"/>
                <w:b w:val="false"/>
                <w:i w:val="false"/>
                <w:color w:val="000000"/>
                <w:sz w:val="20"/>
              </w:rPr>
              <w:t>пунктом 5</w:t>
            </w:r>
            <w:r>
              <w:rPr>
                <w:rFonts w:ascii="Times New Roman"/>
                <w:b w:val="false"/>
                <w:i w:val="false"/>
                <w:color w:val="000000"/>
                <w:sz w:val="20"/>
              </w:rPr>
              <w:t xml:space="preserve"> статьи 11 Закона к субсидиарной ответственности</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10"/>
          <w:p>
            <w:pPr>
              <w:spacing w:after="20"/>
              <w:ind w:left="20"/>
              <w:jc w:val="both"/>
            </w:pPr>
            <w:r>
              <w:rPr>
                <w:rFonts w:ascii="Times New Roman"/>
                <w:b w:val="false"/>
                <w:i w:val="false"/>
                <w:color w:val="000000"/>
                <w:sz w:val="20"/>
              </w:rPr>
              <w:t>
15</w:t>
            </w:r>
          </w:p>
          <w:bookmarkEnd w:id="110"/>
        </w:tc>
        <w:tc>
          <w:tcPr>
            <w:tcW w:w="9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расчета с кредиторами в течение семи рабочих дней после принятия комитетом кредиторов решения о переходе к расчетам</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11"/>
          <w:p>
            <w:pPr>
              <w:spacing w:after="20"/>
              <w:ind w:left="20"/>
              <w:jc w:val="both"/>
            </w:pPr>
            <w:r>
              <w:rPr>
                <w:rFonts w:ascii="Times New Roman"/>
                <w:b w:val="false"/>
                <w:i w:val="false"/>
                <w:color w:val="000000"/>
                <w:sz w:val="20"/>
              </w:rPr>
              <w:t>
16</w:t>
            </w:r>
          </w:p>
          <w:bookmarkEnd w:id="111"/>
        </w:tc>
        <w:tc>
          <w:tcPr>
            <w:tcW w:w="9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Сообщение о ходе осуществления процедуры банкротства, о финансовом состоянии должника кредитору на основании письменного запроса в срок не позднее трех рабочих дней со дня поступления запроса</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12"/>
          <w:p>
            <w:pPr>
              <w:spacing w:after="20"/>
              <w:ind w:left="20"/>
              <w:jc w:val="both"/>
            </w:pPr>
            <w:r>
              <w:rPr>
                <w:rFonts w:ascii="Times New Roman"/>
                <w:b w:val="false"/>
                <w:i w:val="false"/>
                <w:color w:val="000000"/>
                <w:sz w:val="20"/>
              </w:rPr>
              <w:t>
17</w:t>
            </w:r>
          </w:p>
          <w:bookmarkEnd w:id="112"/>
        </w:tc>
        <w:tc>
          <w:tcPr>
            <w:tcW w:w="9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Уведомление кредиторов о дате, времени и месте проведения собрания кредиторов в сроки, установленные </w:t>
            </w:r>
            <w:r>
              <w:rPr>
                <w:rFonts w:ascii="Times New Roman"/>
                <w:b w:val="false"/>
                <w:i w:val="false"/>
                <w:color w:val="000000"/>
                <w:sz w:val="20"/>
              </w:rPr>
              <w:t>пунктом 1</w:t>
            </w:r>
            <w:r>
              <w:rPr>
                <w:rFonts w:ascii="Times New Roman"/>
                <w:b w:val="false"/>
                <w:i w:val="false"/>
                <w:color w:val="000000"/>
                <w:sz w:val="20"/>
              </w:rPr>
              <w:t xml:space="preserve"> статьи 25 Закона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13"/>
          <w:p>
            <w:pPr>
              <w:spacing w:after="20"/>
              <w:ind w:left="20"/>
              <w:jc w:val="both"/>
            </w:pPr>
            <w:r>
              <w:rPr>
                <w:rFonts w:ascii="Times New Roman"/>
                <w:b w:val="false"/>
                <w:i w:val="false"/>
                <w:color w:val="000000"/>
                <w:sz w:val="20"/>
              </w:rPr>
              <w:t>
18</w:t>
            </w:r>
          </w:p>
          <w:bookmarkEnd w:id="113"/>
        </w:tc>
        <w:tc>
          <w:tcPr>
            <w:tcW w:w="9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Уведомление кредиторов о дате, времени и месте проведения комитета кредиторов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14"/>
          <w:p>
            <w:pPr>
              <w:spacing w:after="20"/>
              <w:ind w:left="20"/>
              <w:jc w:val="both"/>
            </w:pPr>
            <w:r>
              <w:rPr>
                <w:rFonts w:ascii="Times New Roman"/>
                <w:b w:val="false"/>
                <w:i w:val="false"/>
                <w:color w:val="000000"/>
                <w:sz w:val="20"/>
              </w:rPr>
              <w:t>
19</w:t>
            </w:r>
          </w:p>
          <w:bookmarkEnd w:id="114"/>
        </w:tc>
        <w:tc>
          <w:tcPr>
            <w:tcW w:w="9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Предоставление комитету кредиторов копии судебного акта, затрагивающего интересы банкрота и его кредиторов, для рассмотрения вопроса об обжаловании данного судебного акта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15"/>
          <w:p>
            <w:pPr>
              <w:spacing w:after="20"/>
              <w:ind w:left="20"/>
              <w:jc w:val="both"/>
            </w:pPr>
            <w:r>
              <w:rPr>
                <w:rFonts w:ascii="Times New Roman"/>
                <w:b w:val="false"/>
                <w:i w:val="false"/>
                <w:color w:val="000000"/>
                <w:sz w:val="20"/>
              </w:rPr>
              <w:t>
20</w:t>
            </w:r>
          </w:p>
          <w:bookmarkEnd w:id="115"/>
        </w:tc>
        <w:tc>
          <w:tcPr>
            <w:tcW w:w="9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договора о проведении процедуры банкротства с комитетом кредиторов в течение десяти рабочих дней с даты его назначения</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16"/>
          <w:p>
            <w:pPr>
              <w:spacing w:after="20"/>
              <w:ind w:left="20"/>
              <w:jc w:val="both"/>
            </w:pPr>
            <w:r>
              <w:rPr>
                <w:rFonts w:ascii="Times New Roman"/>
                <w:b w:val="false"/>
                <w:i w:val="false"/>
                <w:color w:val="000000"/>
                <w:sz w:val="20"/>
              </w:rPr>
              <w:t>
21</w:t>
            </w:r>
          </w:p>
          <w:bookmarkEnd w:id="116"/>
        </w:tc>
        <w:tc>
          <w:tcPr>
            <w:tcW w:w="9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условий договора, заключенного с комитетом кредиторов</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17"/>
          <w:p>
            <w:pPr>
              <w:spacing w:after="20"/>
              <w:ind w:left="20"/>
              <w:jc w:val="both"/>
            </w:pPr>
            <w:r>
              <w:rPr>
                <w:rFonts w:ascii="Times New Roman"/>
                <w:b w:val="false"/>
                <w:i w:val="false"/>
                <w:color w:val="000000"/>
                <w:sz w:val="20"/>
              </w:rPr>
              <w:t>
22</w:t>
            </w:r>
          </w:p>
          <w:bookmarkEnd w:id="117"/>
        </w:tc>
        <w:tc>
          <w:tcPr>
            <w:tcW w:w="9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Составление сметы административных расходов процедуры банкротства в течение двадцати рабочих дней с даты назначения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18"/>
          <w:p>
            <w:pPr>
              <w:spacing w:after="20"/>
              <w:ind w:left="20"/>
              <w:jc w:val="both"/>
            </w:pPr>
            <w:r>
              <w:rPr>
                <w:rFonts w:ascii="Times New Roman"/>
                <w:b w:val="false"/>
                <w:i w:val="false"/>
                <w:color w:val="000000"/>
                <w:sz w:val="20"/>
              </w:rPr>
              <w:t>
23</w:t>
            </w:r>
          </w:p>
          <w:bookmarkEnd w:id="118"/>
        </w:tc>
        <w:tc>
          <w:tcPr>
            <w:tcW w:w="9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Распределение административных расходов согласно смете, утвержденной комитетом кредиторов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19"/>
          <w:p>
            <w:pPr>
              <w:spacing w:after="20"/>
              <w:ind w:left="20"/>
              <w:jc w:val="both"/>
            </w:pPr>
            <w:r>
              <w:rPr>
                <w:rFonts w:ascii="Times New Roman"/>
                <w:b w:val="false"/>
                <w:i w:val="false"/>
                <w:color w:val="000000"/>
                <w:sz w:val="20"/>
              </w:rPr>
              <w:t>
24</w:t>
            </w:r>
          </w:p>
          <w:bookmarkEnd w:id="119"/>
        </w:tc>
        <w:tc>
          <w:tcPr>
            <w:tcW w:w="9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комитету кредиторов на утверждение сметы административных расходов и количество работников, привлекаемых для проведения процедуры банкротства</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20"/>
          <w:p>
            <w:pPr>
              <w:spacing w:after="20"/>
              <w:ind w:left="20"/>
              <w:jc w:val="both"/>
            </w:pPr>
            <w:r>
              <w:rPr>
                <w:rFonts w:ascii="Times New Roman"/>
                <w:b w:val="false"/>
                <w:i w:val="false"/>
                <w:color w:val="000000"/>
                <w:sz w:val="20"/>
              </w:rPr>
              <w:t>
25</w:t>
            </w:r>
          </w:p>
          <w:bookmarkEnd w:id="120"/>
        </w:tc>
        <w:tc>
          <w:tcPr>
            <w:tcW w:w="9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Передача учредительных документов, учетной документации, правоустанавливающих документов на имущество банкрота, печати, штампа, материальных и иных ценностей лицам, определенным Законом (должнику, реабилитационному управляющему, покупателю, вновь назначенному банкротному управляющему) в случаях и сроки, установленные подпунктом 16) </w:t>
            </w:r>
            <w:r>
              <w:rPr>
                <w:rFonts w:ascii="Times New Roman"/>
                <w:b w:val="false"/>
                <w:i w:val="false"/>
                <w:color w:val="000000"/>
                <w:sz w:val="20"/>
              </w:rPr>
              <w:t>пункта 1</w:t>
            </w:r>
            <w:r>
              <w:rPr>
                <w:rFonts w:ascii="Times New Roman"/>
                <w:b w:val="false"/>
                <w:i w:val="false"/>
                <w:color w:val="000000"/>
                <w:sz w:val="20"/>
              </w:rPr>
              <w:t xml:space="preserve"> статьи 89 Закона</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21"/>
          <w:p>
            <w:pPr>
              <w:spacing w:after="20"/>
              <w:ind w:left="20"/>
              <w:jc w:val="both"/>
            </w:pPr>
            <w:r>
              <w:rPr>
                <w:rFonts w:ascii="Times New Roman"/>
                <w:b w:val="false"/>
                <w:i w:val="false"/>
                <w:color w:val="000000"/>
                <w:sz w:val="20"/>
              </w:rPr>
              <w:t>
26</w:t>
            </w:r>
          </w:p>
          <w:bookmarkEnd w:id="121"/>
        </w:tc>
        <w:tc>
          <w:tcPr>
            <w:tcW w:w="9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собранию кредиторов на утверждение суммы дебиторской задолженности должника, невозможной к взысканию</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22"/>
          <w:p>
            <w:pPr>
              <w:spacing w:after="20"/>
              <w:ind w:left="20"/>
              <w:jc w:val="both"/>
            </w:pPr>
            <w:r>
              <w:rPr>
                <w:rFonts w:ascii="Times New Roman"/>
                <w:b w:val="false"/>
                <w:i w:val="false"/>
                <w:color w:val="000000"/>
                <w:sz w:val="20"/>
              </w:rPr>
              <w:t>
27</w:t>
            </w:r>
          </w:p>
          <w:bookmarkEnd w:id="122"/>
        </w:tc>
        <w:tc>
          <w:tcPr>
            <w:tcW w:w="9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инвентаризации имущества должника</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23"/>
          <w:p>
            <w:pPr>
              <w:spacing w:after="20"/>
              <w:ind w:left="20"/>
              <w:jc w:val="both"/>
            </w:pPr>
            <w:r>
              <w:rPr>
                <w:rFonts w:ascii="Times New Roman"/>
                <w:b w:val="false"/>
                <w:i w:val="false"/>
                <w:color w:val="000000"/>
                <w:sz w:val="20"/>
              </w:rPr>
              <w:t>
28</w:t>
            </w:r>
          </w:p>
          <w:bookmarkEnd w:id="123"/>
        </w:tc>
        <w:tc>
          <w:tcPr>
            <w:tcW w:w="9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отчета об инвентаризации комитету кредиторов в течение пяти рабочих дней с момента принятия данного имущества под свою охрану и контроль в отношении вновь выявленного либо возвращенного должнику имущества (активов)</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24"/>
          <w:p>
            <w:pPr>
              <w:spacing w:after="20"/>
              <w:ind w:left="20"/>
              <w:jc w:val="both"/>
            </w:pPr>
            <w:r>
              <w:rPr>
                <w:rFonts w:ascii="Times New Roman"/>
                <w:b w:val="false"/>
                <w:i w:val="false"/>
                <w:color w:val="000000"/>
                <w:sz w:val="20"/>
              </w:rPr>
              <w:t>
29</w:t>
            </w:r>
          </w:p>
          <w:bookmarkEnd w:id="124"/>
        </w:tc>
        <w:tc>
          <w:tcPr>
            <w:tcW w:w="9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Представление комитету кредиторов плана мероприятий по проведению процедуры банкротства для утверждения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25"/>
          <w:p>
            <w:pPr>
              <w:spacing w:after="20"/>
              <w:ind w:left="20"/>
              <w:jc w:val="both"/>
            </w:pPr>
            <w:r>
              <w:rPr>
                <w:rFonts w:ascii="Times New Roman"/>
                <w:b w:val="false"/>
                <w:i w:val="false"/>
                <w:color w:val="000000"/>
                <w:sz w:val="20"/>
              </w:rPr>
              <w:t>
30</w:t>
            </w:r>
          </w:p>
          <w:bookmarkEnd w:id="125"/>
        </w:tc>
        <w:tc>
          <w:tcPr>
            <w:tcW w:w="9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Согласование с собранием кредиторов продление срока процедуры банкротства</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26"/>
          <w:p>
            <w:pPr>
              <w:spacing w:after="20"/>
              <w:ind w:left="20"/>
              <w:jc w:val="both"/>
            </w:pPr>
            <w:r>
              <w:rPr>
                <w:rFonts w:ascii="Times New Roman"/>
                <w:b w:val="false"/>
                <w:i w:val="false"/>
                <w:color w:val="000000"/>
                <w:sz w:val="20"/>
              </w:rPr>
              <w:t>
31</w:t>
            </w:r>
          </w:p>
          <w:bookmarkEnd w:id="126"/>
        </w:tc>
        <w:tc>
          <w:tcPr>
            <w:tcW w:w="9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Предоставление текущей и запрашиваемой уполномоченным органом информации об осуществлении своей деятельности по форме, в порядке и сроки, установленные уполномоченным органом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27"/>
          <w:p>
            <w:pPr>
              <w:spacing w:after="20"/>
              <w:ind w:left="20"/>
              <w:jc w:val="both"/>
            </w:pPr>
            <w:r>
              <w:rPr>
                <w:rFonts w:ascii="Times New Roman"/>
                <w:b w:val="false"/>
                <w:i w:val="false"/>
                <w:color w:val="000000"/>
                <w:sz w:val="20"/>
              </w:rPr>
              <w:t>
32</w:t>
            </w:r>
          </w:p>
          <w:bookmarkEnd w:id="127"/>
        </w:tc>
        <w:tc>
          <w:tcPr>
            <w:tcW w:w="9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Заявление кредитору, не позднее десяти рабочих дней со дня принятия решения комитетом кредиторов, о зачете требований, если зачет требований не нарушает очередность удовлетворения требований кредиторов, является прямым, взаимным, без привлечения других лиц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28"/>
          <w:p>
            <w:pPr>
              <w:spacing w:after="20"/>
              <w:ind w:left="20"/>
              <w:jc w:val="both"/>
            </w:pPr>
            <w:r>
              <w:rPr>
                <w:rFonts w:ascii="Times New Roman"/>
                <w:b w:val="false"/>
                <w:i w:val="false"/>
                <w:color w:val="000000"/>
                <w:sz w:val="20"/>
              </w:rPr>
              <w:t>
33</w:t>
            </w:r>
          </w:p>
          <w:bookmarkEnd w:id="128"/>
        </w:tc>
        <w:tc>
          <w:tcPr>
            <w:tcW w:w="9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собственнику имущества должника или учредителю (участнику) либо уполномоченному им лицу заключения об эффективности (неэффективности) плана реабилитации в течение десяти рабочих дней со дня получения плана реабилитации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29"/>
          <w:p>
            <w:pPr>
              <w:spacing w:after="20"/>
              <w:ind w:left="20"/>
              <w:jc w:val="both"/>
            </w:pPr>
            <w:r>
              <w:rPr>
                <w:rFonts w:ascii="Times New Roman"/>
                <w:b w:val="false"/>
                <w:i w:val="false"/>
                <w:color w:val="000000"/>
                <w:sz w:val="20"/>
              </w:rPr>
              <w:t>
34</w:t>
            </w:r>
          </w:p>
          <w:bookmarkEnd w:id="129"/>
        </w:tc>
        <w:tc>
          <w:tcPr>
            <w:tcW w:w="9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Обращение в суд с иском о взыскании сумм требований кредиторов, оставшихся неудовлетворенными за недостатком имущества банкрота по результатам процедуры банкротства, к учредителям (участникам) и (или) должностным лицам должника, в случае выявления в ходе процедуры банкротства фактов преднамеренного банкротства</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30"/>
          <w:p>
            <w:pPr>
              <w:spacing w:after="20"/>
              <w:ind w:left="20"/>
              <w:jc w:val="both"/>
            </w:pPr>
            <w:r>
              <w:rPr>
                <w:rFonts w:ascii="Times New Roman"/>
                <w:b w:val="false"/>
                <w:i w:val="false"/>
                <w:color w:val="000000"/>
                <w:sz w:val="20"/>
              </w:rPr>
              <w:t>
35</w:t>
            </w:r>
          </w:p>
          <w:bookmarkEnd w:id="130"/>
        </w:tc>
        <w:tc>
          <w:tcPr>
            <w:tcW w:w="9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Обращение в правоохранительные органы для привлечения соответствующих лиц к ответственности, предусмотренной законами Республики Казахстан, в месячный срок с момента обнаружения признаков преднамеренного или ложного банкротства</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31"/>
          <w:p>
            <w:pPr>
              <w:spacing w:after="20"/>
              <w:ind w:left="20"/>
              <w:jc w:val="both"/>
            </w:pPr>
            <w:r>
              <w:rPr>
                <w:rFonts w:ascii="Times New Roman"/>
                <w:b w:val="false"/>
                <w:i w:val="false"/>
                <w:color w:val="000000"/>
                <w:sz w:val="20"/>
              </w:rPr>
              <w:t>
36</w:t>
            </w:r>
          </w:p>
          <w:bookmarkEnd w:id="131"/>
        </w:tc>
        <w:tc>
          <w:tcPr>
            <w:tcW w:w="9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Направление в уполномоченный орган для размещения информационного сообщения о проведении электронного аукциона в порядке и сроки, установленные </w:t>
            </w:r>
            <w:r>
              <w:rPr>
                <w:rFonts w:ascii="Times New Roman"/>
                <w:b w:val="false"/>
                <w:i w:val="false"/>
                <w:color w:val="000000"/>
                <w:sz w:val="20"/>
              </w:rPr>
              <w:t>Законом</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32"/>
          <w:p>
            <w:pPr>
              <w:spacing w:after="20"/>
              <w:ind w:left="20"/>
              <w:jc w:val="both"/>
            </w:pPr>
            <w:r>
              <w:rPr>
                <w:rFonts w:ascii="Times New Roman"/>
                <w:b w:val="false"/>
                <w:i w:val="false"/>
                <w:color w:val="000000"/>
                <w:sz w:val="20"/>
              </w:rPr>
              <w:t>
37</w:t>
            </w:r>
          </w:p>
          <w:bookmarkEnd w:id="132"/>
        </w:tc>
        <w:tc>
          <w:tcPr>
            <w:tcW w:w="9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Закрытие банковских счетов банкрота в течение трех рабочих дней после утверждения судом заключительного отчета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33"/>
          <w:p>
            <w:pPr>
              <w:spacing w:after="20"/>
              <w:ind w:left="20"/>
              <w:jc w:val="both"/>
            </w:pPr>
            <w:r>
              <w:rPr>
                <w:rFonts w:ascii="Times New Roman"/>
                <w:b w:val="false"/>
                <w:i w:val="false"/>
                <w:color w:val="000000"/>
                <w:sz w:val="20"/>
              </w:rPr>
              <w:t>
38</w:t>
            </w:r>
          </w:p>
          <w:bookmarkEnd w:id="133"/>
        </w:tc>
        <w:tc>
          <w:tcPr>
            <w:tcW w:w="9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Сдача в органы государственных доходов бланков свидетельства налогоплательщика и свидетельства о постановке на учет по налогу на добавленную стоимость (при их наличии), уничтожение печати банкрота в течение трех рабочих дней после утверждения судом заключительного отчета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34"/>
          <w:p>
            <w:pPr>
              <w:spacing w:after="20"/>
              <w:ind w:left="20"/>
              <w:jc w:val="both"/>
            </w:pPr>
            <w:r>
              <w:rPr>
                <w:rFonts w:ascii="Times New Roman"/>
                <w:b w:val="false"/>
                <w:i w:val="false"/>
                <w:color w:val="000000"/>
                <w:sz w:val="20"/>
              </w:rPr>
              <w:t>
39</w:t>
            </w:r>
          </w:p>
          <w:bookmarkEnd w:id="134"/>
        </w:tc>
        <w:tc>
          <w:tcPr>
            <w:tcW w:w="9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Согласование с собранием кредиторов заключительного отчета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35"/>
          <w:p>
            <w:pPr>
              <w:spacing w:after="20"/>
              <w:ind w:left="20"/>
              <w:jc w:val="both"/>
            </w:pPr>
            <w:r>
              <w:rPr>
                <w:rFonts w:ascii="Times New Roman"/>
                <w:b w:val="false"/>
                <w:i w:val="false"/>
                <w:color w:val="000000"/>
                <w:sz w:val="20"/>
              </w:rPr>
              <w:t>
40</w:t>
            </w:r>
          </w:p>
          <w:bookmarkEnd w:id="135"/>
        </w:tc>
        <w:tc>
          <w:tcPr>
            <w:tcW w:w="9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Представление в суд заключительного отчета о своей деятельности с приложением ликвидационного баланса в сроки, установленные </w:t>
            </w:r>
            <w:r>
              <w:rPr>
                <w:rFonts w:ascii="Times New Roman"/>
                <w:b w:val="false"/>
                <w:i w:val="false"/>
                <w:color w:val="000000"/>
                <w:sz w:val="20"/>
              </w:rPr>
              <w:t>Законом</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5" w:id="136"/>
    <w:p>
      <w:pPr>
        <w:spacing w:after="0"/>
        <w:ind w:left="0"/>
        <w:jc w:val="both"/>
      </w:pPr>
      <w:r>
        <w:rPr>
          <w:rFonts w:ascii="Times New Roman"/>
          <w:b w:val="false"/>
          <w:i w:val="false"/>
          <w:color w:val="000000"/>
          <w:sz w:val="28"/>
        </w:rPr>
        <w:t>
             Должностное (-ые) лицо (-а) уполномоченного органа:</w:t>
      </w:r>
      <w:r>
        <w:br/>
      </w:r>
      <w:r>
        <w:rPr>
          <w:rFonts w:ascii="Times New Roman"/>
          <w:b w:val="false"/>
          <w:i w:val="false"/>
          <w:color w:val="000000"/>
          <w:sz w:val="28"/>
        </w:rPr>
        <w:t xml:space="preserve">       _____________       ____________       __________________________</w:t>
      </w:r>
    </w:p>
    <w:bookmarkEnd w:id="136"/>
    <w:bookmarkStart w:name="z146" w:id="137"/>
    <w:p>
      <w:pPr>
        <w:spacing w:after="0"/>
        <w:ind w:left="0"/>
        <w:jc w:val="both"/>
      </w:pPr>
      <w:r>
        <w:rPr>
          <w:rFonts w:ascii="Times New Roman"/>
          <w:b w:val="false"/>
          <w:i w:val="false"/>
          <w:color w:val="000000"/>
          <w:sz w:val="28"/>
        </w:rPr>
        <w:t>
             (должность)             (подпись)             (Ф.И.О. (при наличии))</w:t>
      </w:r>
      <w:r>
        <w:br/>
      </w:r>
      <w:r>
        <w:rPr>
          <w:rFonts w:ascii="Times New Roman"/>
          <w:b w:val="false"/>
          <w:i w:val="false"/>
          <w:color w:val="000000"/>
          <w:sz w:val="28"/>
        </w:rPr>
        <w:t xml:space="preserve">       Отметка о получении проверочного листа</w:t>
      </w:r>
      <w:r>
        <w:br/>
      </w:r>
      <w:r>
        <w:rPr>
          <w:rFonts w:ascii="Times New Roman"/>
          <w:b w:val="false"/>
          <w:i w:val="false"/>
          <w:color w:val="000000"/>
          <w:sz w:val="28"/>
        </w:rPr>
        <w:t xml:space="preserve">       Банкротный управляющий:</w:t>
      </w:r>
      <w:r>
        <w:br/>
      </w:r>
      <w:r>
        <w:rPr>
          <w:rFonts w:ascii="Times New Roman"/>
          <w:b w:val="false"/>
          <w:i w:val="false"/>
          <w:color w:val="000000"/>
          <w:sz w:val="28"/>
        </w:rPr>
        <w:t xml:space="preserve">       ________________________       _____________</w:t>
      </w:r>
      <w:r>
        <w:br/>
      </w:r>
      <w:r>
        <w:rPr>
          <w:rFonts w:ascii="Times New Roman"/>
          <w:b w:val="false"/>
          <w:i w:val="false"/>
          <w:color w:val="000000"/>
          <w:sz w:val="28"/>
        </w:rPr>
        <w:t xml:space="preserve">       (Ф.И.О. (при наличии))             (подпись)</w:t>
      </w:r>
      <w:r>
        <w:br/>
      </w:r>
      <w:r>
        <w:rPr>
          <w:rFonts w:ascii="Times New Roman"/>
          <w:b w:val="false"/>
          <w:i w:val="false"/>
          <w:color w:val="000000"/>
          <w:sz w:val="28"/>
        </w:rPr>
        <w:t xml:space="preserve">       Дата "____"_______________20_____ г.</w:t>
      </w:r>
    </w:p>
    <w:bookmarkEnd w:id="1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