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7f84f" w14:textId="8e7f8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некоторые приказы Министра транспорта и коммуникаций Республики Казахстан и Министерства по инвестициям и развитию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инвестициям и развитию Республики Казахстан от 12 января 2018 года № 28. Зарегистрирован в Министерстве юстиции Республики Казахстан 2 апреля 2018 года № 16710.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некоторых приказов Министра транспорта и коммуникаций Республики Казахстан и Министерства по инвестициям и развитию Республики Казахстан, в которые вносятся изменения и дополнение.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гражданской авиации Министерства по инвестициям и развитию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приказа, направление его копии на бумажном носителе и в электронной форме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течение десяти календарных дней после государственной регистрации настоящего приказа, направление его копии на официальное опубликование в периодические печатные издания; 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по инвестициям и развитию Республики Казахстан;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рабочих дней после государственной регистрации настоящего приказа в Министерстве юстиции Республики Казахстан, представление в Юридический департамент Министерства по инвестициям и развитию Республики Казахстан сведений об исполнении мероприятий, согласно подпунктам 1), 2), 3) и 4) настоящего пункта.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 - министра по инвестициям и развитию Республики Казахстан.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двадцати одного календарного дня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Қасымбек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</w:t>
      </w:r>
      <w:r>
        <w:rPr>
          <w:rFonts w:ascii="Times New Roman"/>
          <w:b w:val="false"/>
          <w:i w:val="false"/>
          <w:color w:val="000000"/>
          <w:sz w:val="28"/>
        </w:rPr>
        <w:t xml:space="preserve"> информации и коммуникаций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 Д. Абаев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 7 марта 2018 год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января 2018 года № 28</w:t>
            </w:r>
          </w:p>
        </w:tc>
      </w:tr>
    </w:tbl>
    <w:bookmarkStart w:name="z2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приказов Министра транспорта и коммуникаций Республики Казахстан и Министерства по инвестициям и развитию Республики Казахстан, в которые вносятся изменения и дополнение</w:t>
      </w:r>
    </w:p>
    <w:bookmarkEnd w:id="11"/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транспорта и коммуникаций Республики Казахстан от 26 сентября 2013 года № 750 "Об утверждении Правил выдачи и продления срока действия свидетельств авиационного персонала" (зарегистрирован в Реестре государственной регистрации нормативных правовых актов за № 8782, опубликован в газете "Казахстанская правда" 1 февраля 2014 года № 22 (27643)):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выдачи и продления срока действия свидетельств авиационного персонала, утвержденных указанным приказом: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Срок выдачи или продления срока действия Свидетельства авиационного персонала составляет 18 (восемнадцать) рабочих дней.";</w:t>
      </w:r>
    </w:p>
    <w:bookmarkEnd w:id="14"/>
    <w:bookmarkStart w:name="z2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6 февраля 2015 года № 115 "Об утверждении Правил сертификации и выдачи сертификата авиационного учебного центра гражданской авиации" (зарегистрирован в Реестре государственной регистрации нормативных правовых актов за № 10486, опубликован 7 июля 2015 года в информационно-правовой системе "Әділет"):</w:t>
      </w:r>
    </w:p>
    <w:bookmarkEnd w:id="15"/>
    <w:bookmarkStart w:name="z2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сертификации и выдачи сертификата авиационного учебного центра гражданской авиации, утвержденных указанным приказом: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Общий срок сертификации 40 (сорок) рабочих дней."; 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3. Утратил силу приказом Министра индустрии и инфраструктурного развития РК от 13.10.2020 </w:t>
      </w:r>
      <w:r>
        <w:rPr>
          <w:rFonts w:ascii="Times New Roman"/>
          <w:b w:val="false"/>
          <w:i w:val="false"/>
          <w:color w:val="000000"/>
          <w:sz w:val="28"/>
        </w:rPr>
        <w:t>№ 527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коммуникаций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и Министерства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которые вносятся изменения и дополнение</w:t>
            </w:r>
          </w:p>
        </w:tc>
      </w:tr>
    </w:tbl>
    <w:bookmarkStart w:name="z168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  <w:r>
        <w:br/>
      </w:r>
      <w:r>
        <w:rPr>
          <w:rFonts w:ascii="Times New Roman"/>
          <w:b/>
          <w:i w:val="false"/>
          <w:color w:val="000000"/>
        </w:rPr>
        <w:t>для выдачи, продления срока действия свидетельства пилота или</w:t>
      </w:r>
      <w:r>
        <w:br/>
      </w:r>
      <w:r>
        <w:rPr>
          <w:rFonts w:ascii="Times New Roman"/>
          <w:b/>
          <w:i w:val="false"/>
          <w:color w:val="000000"/>
        </w:rPr>
        <w:t>квалификационной отметки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утратило силу приказом Министра индустрии и инфраструктурного развития РК от 13.10.2020 </w:t>
      </w:r>
      <w:r>
        <w:rPr>
          <w:rFonts w:ascii="Times New Roman"/>
          <w:b w:val="false"/>
          <w:i w:val="false"/>
          <w:color w:val="ff0000"/>
          <w:sz w:val="28"/>
        </w:rPr>
        <w:t>№ 527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Перечню 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коммуникаций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и Министерства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которые вносятся изменения и дополнение</w:t>
            </w:r>
          </w:p>
        </w:tc>
      </w:tr>
    </w:tbl>
    <w:bookmarkStart w:name="z246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  <w:r>
        <w:br/>
      </w:r>
      <w:r>
        <w:rPr>
          <w:rFonts w:ascii="Times New Roman"/>
          <w:b/>
          <w:i w:val="false"/>
          <w:color w:val="000000"/>
        </w:rPr>
        <w:t>для выдачи, продления срока действия свидетельства штурмана или</w:t>
      </w:r>
      <w:r>
        <w:br/>
      </w:r>
      <w:r>
        <w:rPr>
          <w:rFonts w:ascii="Times New Roman"/>
          <w:b/>
          <w:i w:val="false"/>
          <w:color w:val="000000"/>
        </w:rPr>
        <w:t>квалификационной отметки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утратило силу приказом Министра индустрии и инфраструктурного развития РК от 13.10.2020 </w:t>
      </w:r>
      <w:r>
        <w:rPr>
          <w:rFonts w:ascii="Times New Roman"/>
          <w:b w:val="false"/>
          <w:i w:val="false"/>
          <w:color w:val="ff0000"/>
          <w:sz w:val="28"/>
        </w:rPr>
        <w:t>№ 527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коммуникаций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и Министерства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которые вносятся изменения и дополнение</w:t>
            </w:r>
          </w:p>
        </w:tc>
      </w:tr>
    </w:tbl>
    <w:bookmarkStart w:name="z302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  <w:r>
        <w:br/>
      </w:r>
      <w:r>
        <w:rPr>
          <w:rFonts w:ascii="Times New Roman"/>
          <w:b/>
          <w:i w:val="false"/>
          <w:color w:val="000000"/>
        </w:rPr>
        <w:t>для выдачи, продления срока действия свидетельства бортинженера или</w:t>
      </w:r>
      <w:r>
        <w:br/>
      </w:r>
      <w:r>
        <w:rPr>
          <w:rFonts w:ascii="Times New Roman"/>
          <w:b/>
          <w:i w:val="false"/>
          <w:color w:val="000000"/>
        </w:rPr>
        <w:t>квалификационной отметки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утратило силу приказом Министра индустрии и инфраструктурного развития РК от 13.10.2020 </w:t>
      </w:r>
      <w:r>
        <w:rPr>
          <w:rFonts w:ascii="Times New Roman"/>
          <w:b w:val="false"/>
          <w:i w:val="false"/>
          <w:color w:val="ff0000"/>
          <w:sz w:val="28"/>
        </w:rPr>
        <w:t>№ 527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Перечню 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коммуникаций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и Министерства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которые вносятся изменения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дополнение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ПРЕДСТАВЛЕНИЕ (на членов летного экипажа) на выдачу свидетельства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утратило силу приказом Министра индустрии и инфраструктурного развития РК от 13.10.2020 </w:t>
      </w:r>
      <w:r>
        <w:rPr>
          <w:rFonts w:ascii="Times New Roman"/>
          <w:b w:val="false"/>
          <w:i w:val="false"/>
          <w:color w:val="ff0000"/>
          <w:sz w:val="28"/>
        </w:rPr>
        <w:t>№ 527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коммуникаций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и Министерства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которые вносятся изменения и дополнение</w:t>
            </w:r>
          </w:p>
        </w:tc>
      </w:tr>
    </w:tbl>
    <w:bookmarkStart w:name="z367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соответствия №</w:t>
      </w:r>
      <w:r>
        <w:br/>
      </w:r>
      <w:r>
        <w:rPr>
          <w:rFonts w:ascii="Times New Roman"/>
          <w:b/>
          <w:i w:val="false"/>
          <w:color w:val="000000"/>
        </w:rPr>
        <w:t>Зачет воинского опыта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утратило силу приказом Министра индустрии и инфраструктурного развития РК от 13.10.2020 </w:t>
      </w:r>
      <w:r>
        <w:rPr>
          <w:rFonts w:ascii="Times New Roman"/>
          <w:b w:val="false"/>
          <w:i w:val="false"/>
          <w:color w:val="ff0000"/>
          <w:sz w:val="28"/>
        </w:rPr>
        <w:t>№ 527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коммуникаций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и Министерства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которые вносятся изменения и дополнение</w:t>
            </w:r>
          </w:p>
        </w:tc>
      </w:tr>
    </w:tbl>
    <w:bookmarkStart w:name="z392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</w:t>
      </w:r>
      <w:r>
        <w:br/>
      </w:r>
      <w:r>
        <w:rPr>
          <w:rFonts w:ascii="Times New Roman"/>
          <w:b/>
          <w:i w:val="false"/>
          <w:color w:val="000000"/>
        </w:rPr>
        <w:t xml:space="preserve">  проведения квалификационного экзамена №____________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6 утратило силу приказом Министра индустрии и инфраструктурного развития РК от 13.10.2020 </w:t>
      </w:r>
      <w:r>
        <w:rPr>
          <w:rFonts w:ascii="Times New Roman"/>
          <w:b w:val="false"/>
          <w:i w:val="false"/>
          <w:color w:val="ff0000"/>
          <w:sz w:val="28"/>
        </w:rPr>
        <w:t>№ 527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коммуникаций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и Министерства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которые вносятся изменения и дополнение</w:t>
            </w:r>
          </w:p>
        </w:tc>
      </w:tr>
    </w:tbl>
    <w:bookmarkStart w:name="z418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ПРЕДСТАВЛЕНИЕ (для другого авиационного персонала, кроме персонала по техническому обслуживанию ВС) на выдачу свидетельства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 утратило силу приказом Министра индустрии и инфраструктурного развития РК от 13.10.2020 </w:t>
      </w:r>
      <w:r>
        <w:rPr>
          <w:rFonts w:ascii="Times New Roman"/>
          <w:b w:val="false"/>
          <w:i w:val="false"/>
          <w:color w:val="ff0000"/>
          <w:sz w:val="28"/>
        </w:rPr>
        <w:t>№ 527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коммуникаций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и Министерства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которые вносятся изменения и дополнение</w:t>
            </w:r>
          </w:p>
        </w:tc>
      </w:tr>
    </w:tbl>
    <w:bookmarkStart w:name="z422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для свидетельства персонала по техническому обслуживанию воздушных судов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8 утратило силу приказом Министра индустрии и инфраструктурного развития РК от 13.10.2020 </w:t>
      </w:r>
      <w:r>
        <w:rPr>
          <w:rFonts w:ascii="Times New Roman"/>
          <w:b w:val="false"/>
          <w:i w:val="false"/>
          <w:color w:val="ff0000"/>
          <w:sz w:val="28"/>
        </w:rPr>
        <w:t>№ 527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коммуникаций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и Министерства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которые вносятся изменения и дополнение</w:t>
            </w:r>
          </w:p>
        </w:tc>
      </w:tr>
    </w:tbl>
    <w:bookmarkStart w:name="z448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журнал</w:t>
      </w:r>
      <w:r>
        <w:br/>
      </w:r>
      <w:r>
        <w:rPr>
          <w:rFonts w:ascii="Times New Roman"/>
          <w:b/>
          <w:i w:val="false"/>
          <w:color w:val="000000"/>
        </w:rPr>
        <w:t>персонала по техническому обслуживанию воздушных судов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9 утратило силу приказом Министра индустрии и инфраструктурного развития РК от 13.10.2020 </w:t>
      </w:r>
      <w:r>
        <w:rPr>
          <w:rFonts w:ascii="Times New Roman"/>
          <w:b w:val="false"/>
          <w:i w:val="false"/>
          <w:color w:val="ff0000"/>
          <w:sz w:val="28"/>
        </w:rPr>
        <w:t>№ 527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коммуникаций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и Министерства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которые вносятся изменения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дополнение</w:t>
            </w:r>
          </w:p>
        </w:tc>
      </w:tr>
    </w:tbl>
    <w:bookmarkStart w:name="z490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Личные данные на персонала по техническому</w:t>
      </w:r>
      <w:r>
        <w:br/>
      </w:r>
      <w:r>
        <w:rPr>
          <w:rFonts w:ascii="Times New Roman"/>
          <w:b/>
          <w:i w:val="false"/>
          <w:color w:val="000000"/>
        </w:rPr>
        <w:t>обслуживанию воздушных судов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10 утратило силу приказом Министра индустрии и инфраструктурного развития РК от 13.10.2020 </w:t>
      </w:r>
      <w:r>
        <w:rPr>
          <w:rFonts w:ascii="Times New Roman"/>
          <w:b w:val="false"/>
          <w:i w:val="false"/>
          <w:color w:val="ff0000"/>
          <w:sz w:val="28"/>
        </w:rPr>
        <w:t>№ 527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коммуникаций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и Министерства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которые вносятся изменения и дополнение</w:t>
            </w:r>
          </w:p>
        </w:tc>
      </w:tr>
    </w:tbl>
    <w:bookmarkStart w:name="z503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сертификата авиационного учебного центра</w:t>
      </w:r>
      <w:r>
        <w:br/>
      </w:r>
      <w:r>
        <w:rPr>
          <w:rFonts w:ascii="Times New Roman"/>
          <w:b/>
          <w:i w:val="false"/>
          <w:color w:val="000000"/>
        </w:rPr>
        <w:t>гражданской авиации"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11 утратило силу приказом Министра индустрии и инфраструктурного развития РК от 13.10.2020 </w:t>
      </w:r>
      <w:r>
        <w:rPr>
          <w:rFonts w:ascii="Times New Roman"/>
          <w:b w:val="false"/>
          <w:i w:val="false"/>
          <w:color w:val="ff0000"/>
          <w:sz w:val="28"/>
        </w:rPr>
        <w:t>№ 527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