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5c88" w14:textId="eb35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15 марта 2018 года № 372 и Министра по инвестициям и развитию Республики Казахстан от 26 марта 2018 года № 195. Зарегистрирован в Министерстве юстиции Республики Казахстан 30 марта 2018 года № 16699.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взаимодействия органов государственных доходов с международными аэропортами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взаимодействия органов государственных доходов с морскими и речными портами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государственных доходов, осуществляющим взаимодействие в рамках настоящего совместного приказа, и национальной железнодорожной компании, национальному перевозчику в сфере железнодорожного транспорта, международным аэропортам, морским или речным портам Республики Казахстан принять необходимые меры, вытекающие из настоящего совместного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 и курирующего вице-минитра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по инвестициям и развития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 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195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372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Кодекс) и определяют порядок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 Республики Казахстан при осуществлении таможенных процедур в отношении товаров и транспортных средств, перевозимых железнодорожным транспортом.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качестве национальной железнодорожной компании, национального перевозчика в сфере железнодорожного транспорта в настоящих Правилах выступает акционерное общество АО "КТЖ – Грузовые перевозки" (далее – Перевозчик).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используемые в настоящих Правилах, применяются в соответствии с законодательством Евразийского экономического союза (далее – ЕАЭС) 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Территориальные органы государственных доходов (далее – ОГД) и территориальные подразделения Перевозчика разрабатывают и утверждают схемы взаимодействия станций и ОГД в соответствии с актами, составляющими право ЕАЭС,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настоящими Правилами и технологическим процессом работы железнодорожной станции.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решениях в отношении товаров и транспортных средств ОГД и Перевозчик уведомляют в сроки, установленные международными соглашениями, законодательством Республики Казахстан лиц, указанных в товаросопроводительных документах, для принятия мер по устранению причин, препятствующих доставке товаров.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и Перевозчик представляют по запросу лиц, указанных в перевозочных документах, необходимые документы, подтверждающие действия в отношении товаров и транспортных средств.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перевозок товаров и транспортных средств железнодорожным транспортом под таможенным контролем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Товары, находящиеся под таможенным контролем, перевозятся железнодорожным транспортом в вагонах, контейнерах, состояние которых обеспечивает их сохранность.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железнодорожным транспортом товаров и транспортных средств, находящихся под таможенным контролем, от таможенного органа отправления до таможенного органа назначения (по таможенной территории ЕАЭС, в том числе через территорию государства, не являющегося членом ЕАЭС) осуществляется в соответствии с таможенной процедурой таможенного транзита, если такие товары и транспортные средства не помещены под иную таможенную процедуру.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Перевозчик обеспечивает сохранность товаров, документов, подтверждающих сведения, заявленные в декларации на товары, и средств идентификации, если они применялись.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Перевозчик не допускает разгрузку, перегрузку (перевалку) и совершение иных грузовых операций с товарами, перевозимыми (транспортируемыми) в соответствии с таможенной процедурой таможенного транзита, а также замену транспортных средств, перевозящих такие товары, без разрешения или уведомления (в случаях, предусмотренных таможенным законодательством Республики Казахстан) ОГД.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недоставке перевозимых железнодорожным транспортом товаров, помещенных под таможенную процедуру таможенного транзита, в место доставки товаров, определенное таможенным органом отправления, перевозчик, принявший указанные товары к перевозке, представляет по требованию ОГД информацию об этих недоставленных товарах. Соответствующие требование и информация передаются как в письменной форме, так и с использованием информационных систем и информационных технологий.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Перевозчик доставляет товары и транспортные средства без какого-либо изменения упаковки или состояния, кроме изменений вследствие естественного износа или убыли при нормальных условиях транспортировки, хранения и уведомляет о доставке товаров и транспортных средств таможенный орган назначения, в зоне деятельности которого находится станция назначения, в сроки, установленные законодательством ЕАЭС и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ОГД, принимаемые в соответствии с законодательством ЕАЭС и Республики Казахстан, в отношении товаров и транспортных средств, перевозимых под таможенным контролем, подлежат исполнению Перевозчиком.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выдачу товаров и транспортных средств, находящихся под таможенным контролем, без разрешения ОГД Перевозчик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528 Кодекса Республики Казахстан об административных правонарушениях от 5 июля 2014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ОГД осуществляется посредством проставления штампа "Выпуск разрешен" ОГД в транспортных (перевозочных) документах. В случае изменения образцов действующих штампов, в течение 5 (пяти) рабочих дней с даты принятия решения ОГД предоставляют их образцы Перевозчику.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взаимодействия при предварительном информировании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Перевозчик представляет предварительную информацию не позднее чем за 2 (два) часа до перемещения товаров через таможенную границу ЕАЭС,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года № 57 "Об утверждении Порядка представления предварительной информации о товарах, предполагаемых к ввозу на таможенную территорию ЕАЭС железнодорожным транспортом.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время перевозки товаров железнодорожным транспортом с момента убытия железнодорожного состава с железнодорожной станции сопредельной железной дороги до ввоза на таможенную территорию Союза составляет менее 2 (двух) часов, предварительная информация представляется до фактического убытия железнодорожного состава с такой станции.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предварительной информации осуществляется в автоматизированном режиме путем интеграции информационных систем перевозчика (АСУ ДКР) и ОГД посредством информационной системы "АСТАНА-1" подсистемы "Таможенный транзит".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если предварительная информация не получена ОГД в месте прибытия по техническим причинам, составляется акт о непредставлении предварительной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причин о не возможности получения предварительной информации.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товаров, в отношении которой предварительная информация не принята и/или не обработана ОГД по техническим причинам, не относится к области риска, и решение о применении в отношении нее форм таможенного контроля принимается ОГД на основании сведений (документов), представленных при прибытии.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взаимодействия при ввозе товаров и транспортных средств железнодорожным транспортом на территорию ЕАЭС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Прибытие товаров на таможенную территорию ЕАЭС осуществляется в местах перемещения товаров через таможенную границу ЕАЭС во время работы ОГД, находящегося в месте прибытия.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перемещении через таможенную границу ЕАЭС товаров и транспортных средств, в отношении которых необходимо проведение санитарно-эпидемиологического, ветеринарного, фитосанитарного и иных видов государственного контроля, установленных законодательством ЕАЭС и Республики Казахстан, помещение товаров и транспортных средств под таможенную процедуру допускается после проведения соответствующего контроля.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ввозе товаров и транспортных средств на таможенную территорию ЕАЭС Перевозчик уведомляет о прибытии ОГД, расположенный в пункте пропуска.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 форме представления в таможенный орган отправления двух экземпляров поездной передаточной ведомости, а также перевозочных (транспортных) и сопроводительных (коммерческих)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полноценной интеграции информационных систем Комитета государственных доходов Министерства финансов Республики Казахстан и перевозчика уведомление о прибытии подается в электронном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запрете ввоза товаров на таможенную территорию ЕАЭС таможенный орган отправления, расположенный в пункте пропуска: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подает Перевозчику заявку с указанием причины и его основание, предусмотренное таможенным законодательством ЕАЭС и Республики Казахстан, в сроки, установленные схемой взаимодействия ОГД с территориальными подразделениями Перевозчика, разрабатываемой согласно пункту 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совершает действия,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Таможенным органом отправления, расположенным в пункте пропуска, проводится радиационный контроль с использованием технических средств в автоматическом либо ручном режиме в соответствии с законодательством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автоматизированных систем радиационного контроля (далее – АСРК) на наличие радиоактивных материалов при прохождении грузовых поездов на въезд и (или) выезд из (на) территорию Республики Казахстан, таможенный орган отправления информирует Перевозчика о необходимости остановки состава грузового поезда, проведения локализации и идентификации источников ионизирующего излучения с использованием переносных средств АСРК.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Проведенный радиационный контроль фиксируется проставлением штампа "Прошел радиационный контроль" либо "Радиоактивно! Подлежит возврату", заверенным подписью должностного лица ОГД и оттиском его личной номерной печати, проставляемым на лицевой стороне первого листа железнодорожной накладной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железнодорожном грузовом сообщении от 1 ноября 1951 года (далее - СМГС), ЦИМ (СМГС) приложение 6 к СМГС (оригинал накладной), второго листа (дорожной ведомости), а также на дополнительных экземплярах дорожной ведомости (копии дополнительного экземпляра дорожной ведомости, заверенные оттиском календарным штемпелем станции), в случае если дополнительные экземпляры дорожной ведомости приложены к перевозочному (транспортному) документу.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Ввозимые на таможенную территорию ЕАЭС товары и транспортные средства с превышением уровня радиационного фона подлежат вывозу с территории ЕАЭС.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Таможенный орган отправления в верхнем правом углу обоих экземпляров передаточной ведомости проставляет штамп о времени и дате принятия документов заверяет подписью и оттиском личной номерной печати, первый экземпляр передаточной ведомости остается в таможенном органе отправления, второй экземпляр возвращается Перевозчику.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сроки, установленные технологическим процессом работы станции, таможенный орган отправления и Перевозчик совместно производят проверку номеров и количества принимаемых транспортных средств, целостность средств идентификации, сохранность товаров на открытом подвижном составе.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все обнаруженные при проверке несоответствия представителями Перевозчика составляются акты общей формы согласно приложению 2 к служебной инструкции к СМГС и в случаях, предусмотренных СМГС - коммерческие акты согласно приложению 7 к приложению 1 "Правила перевозок грузов" к СМГС. В случаях, когда сведения о несоответствиях влияют на проведение таможенного контроля, копии указанных актов, заверенных Перевозчиком, передаются в ОГД для принятия мер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Перевозчик или декларант совершает таможенные операции, связанные с помещением товаров на временное хранение или осуществлением таможенного декларирования данных товаров в соответствии с таможенной процедурой, не позднее 3 (трех) часов рабочего времени таможенного органа с момента уведомления ОГД о прибытии товаров.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помещения товаров в пункте пропуска под таможенную процедуру, за исключением таможенной процедуры таможенного транзита, должностное лицо ОГД при выпуске товара в соответствии с заявленной таможенной процедурой проставляет в таможенной декларации на товары и на лицевой стороне первого листа железнодорожной накладной СМГС, ЦИМ/СМГС (оригинал накладной), на лицевой стороне второго листа (дорожной ведомости) штамп "Выпуск разрешен", заверяет подписью и оттиском личной номерной печати.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на основании таможенной декларации на товары и транспортных (перевозочных) документов с проставленным штампом "Выпуск разрешен", заверенного подписью и оттиском личной номерной печати должностного лица ОГД, производит подачу транспортного средства на подъездной путь.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Товары, запрещенные к ввозу на таможенную территорию ЕАЭС, прибывшие на таможенную территорию ЕАЭС, подлежат вывозу с таможенной территории ЕАЭС в соответствии с технологическим процессом работы железнодорожной станции.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ввозе на таможенную территорию ЕАЭС товаров и транспортных средств, ограниченных к ввозу, не представлены документы, подтверждающие соблюдение ограничений, то такие товары подлежат вывозу с таможенной территории ЕАЭС.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о возврате товаров на территорию сопредельного государства подтверждается штампом "Подлежит обратному вывозу", заверенное подписью и оттиском личной номерной печати должностного лица таможенного органа отправления на лицевой стороне первого листа железнодорожной накладной СМГС, ЦИМ/СМГС (оригинал накладной).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вывозу указанных товаров возлагается на Перевозчика, который осуществляет действия в соответствии с законодательством в области железнодорожного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в пункте пропуска, ввезенный железнодорожным транспортом товар перегружается на другой вид транспорта с помещением под таможенную процедуру таможенного транзита, должностное лицо таможенного органа отправления проставляет на первом и втором листе перевозочного (транспортного) документа отметку о перегрузе, заверяет подписью и оттиском личной номерной печати с указанием даты.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взаимодействия по таможенной процедуре таможенного транзита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Перевозчик может выступать в качестве декларанта таможенной процедуры таможенного транзита.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Товары помещаются под таможенную процедуру таможенного транзита при соблюдении условий, предусмотренных таможенным законодательством ЕАЭС и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помещении товаров под таможенную процедуру таможенного транзита таможенный орган отправления принимает в качестве транзитной декларации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совершения таможенными органами таможенных операций, связанных с подачей, регистрацией транзитной декларации, утвержденного Решением Комиссии Таможенного союза от 17 августа 2010 года № 438, а также сведения, предусмотренные таможенным законодательством ЕАЭС и Республики Казахстан.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Одновременно с транзитной декларацией декларант представляет таможенному органу отправления электронную копию транзитной декларации.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отсутствия расхождения между предварительной информацией и сведениями, содержащимися в сопроводительных (коммерческих), транспортных (перевозочных), и (или) иных документах представленная информация используется в качестве электронной копии транзитной декларации.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отправления регистрирует транзитную декларацию в срок не более одного часа с момента ее подачи, в том числе производит регистрацию электронной копии транзитной декларации с использованием информационных технологий.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таможенный орган отправления проверяет наличие сопроводительных (коммерческих) документов и прикладывает к ним изображения (рентген-снимки), полученные с применением инспекционно-досмотрового комплекса (далее – ИДК), со штампом "Контроль ИДК, без подозрения" либо "Контроль ИДК "под подозрением", заверенным подписью должностного лица ОГД и оттиском его личной номерной печати.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штампа "Контроль ИДК "под подозрением" таможенный досмотр осуществляется на станции: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в отношении товаров, которые следуют транзитом через Республику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в отношении товаров, местом доставки которых является Республика Казахстан.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Таможенный орган отправления осуществляет выпуск товаров в соответствии с таможенной процедурой таможенного транзита после регистрации транзитной декларации и предъявления товаров при соблюдении условий, установленных таможенным законодательством ЕАЭС и Республики Казахстан, в короткие сроки, но не более четырех часов рабочего времени таможенного органа с момента регистрации таможенной декларации.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выпуска товаров могут быть продлены на время, необходимое для проведения или завершения форм таможенного контроля, с письменного разрешения таможенного органа отправления, но не более 5 (пяти) рабочих дней со дня, следующего за днем регистрации таможенной декларации, если иное не установлено таможенным законодательством ЕАЭС и Республики Казахстан, о принятии такого решения ОГД письменно уведомляет Перевозчика.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срока выпуска товаров, помещаемых под таможенную процедуру таможенного транзита, выпуск товаров должен быть завершен ОГД не позднее 5 (пяти) рабочих дней со дня, следующего за днем регистрации транзитной декларации либо за днем наступления одного из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Кодекса.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Выпуск таможенным органом отправления товаров в соответствии с таможенной процедурой таможенного транзита осуществляется должностным лицом ОГД путем заполнения соответствующих листов транзитной декларации с проставлением штампа "Товар находится под таможенным контролем", заверенного подписью и оттиском личной номерной печати: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первого листа железнодорожной накладной СМГС, ЦИМ/СМГС (оригинал накладной);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лицевой стороне второго листа (дорожной ведомости);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дополнительных экземплярах дорожной ведомости (копии дополнительного экземпляра дорожной ведомости, заверенной оттиском календарного штемпеля станции) в случае если дополнительные экземпляры дорожной ведомости приложены к железнодорожной накладной.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выпуска товаров в соответствии с таможенной процедурой таможенного транзита экземпляр транзитной декларации, перевозочные (транспортные) документы и идентифицированные таможенным органом отправления сопроводительные (коммерческие) документы возвращаются перевозчику для представления таможенному органу назначения.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использования в качестве транзитной декларации транспортных (перевозочных) документов, оформление выпуска товаров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выпуске товаров в соответствии с таможенной процедурой таможенного транзита таможенный орган отправления устанавливает предельный срок таможенного транзита и определяет место доставки товаров в соответствии с таможенным законодательством ЕАЭС и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перевозке (транспортировке) товаров в соответствии с таможенной процедурой таможенного транзита Перевозчик независимо от того, является ли он декларантом товаров, помещенных под такую таможенную процедуру,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Кодекса, обязан: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доставить товары и документы на них в установленный таможенным органом отправления срок в место доставки товаров, следуя по определенному маршруту перевозки (транспортировки) товаров, если он установлен;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сохранность товаров, средств идентификации, если они применялись;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разгрузку, перегрузку (перевалку) и совершение иных грузовых операций с товарами, перевозимыми (транспортируемыми) в соответствии с таможенной процедурой таможенного транзита, а также замену транспортных средств, перевозящих такие товары, без разрешения, уведомления (в случаях, предусмотренных таможенным законодательством Республики Казахстан) таможенных органов,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если перевозка (транспортировка) товаров осуществляется с использованием двух и более видов транспорта,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Кодекса, обязанности возлагаются на декларанта товаров, помещенных под таможенную процедуру таможенного транзита.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если при перевозке (транспортировке) товаров в соответствии с таможенной процедурой таможенного транзита пункт назначения изменяется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Кодекса, место доставки товаров может быть изменено с разрешения ОГД. Для получения разрешения ОГД на изменение места доставки Перевозчик обращается в любой ОГД, находящийся по пути его следования, с заявлением об изменении места доставки товаров.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сведений и приложением документов, установленных Коллегией Евразийской экономической комиссии от 13 декабря 2017 года № 170 "О некоторых вопросах применения таможенной процедуры таможенного транзита" (</w:t>
      </w:r>
      <w:r>
        <w:rPr>
          <w:rFonts w:ascii="Times New Roman"/>
          <w:b w:val="false"/>
          <w:i w:val="false"/>
          <w:color w:val="000000"/>
          <w:sz w:val="28"/>
        </w:rPr>
        <w:t>далее – Решение № 170</w:t>
      </w:r>
      <w:r>
        <w:rPr>
          <w:rFonts w:ascii="Times New Roman"/>
          <w:b w:val="false"/>
          <w:i w:val="false"/>
          <w:color w:val="000000"/>
          <w:sz w:val="28"/>
        </w:rPr>
        <w:t>) направляется в виде электронного документа, документа на бумажном носителе либо электронной копии документа на бумажном носителе.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Разрешение на изменение места доставки товаров принимается ОГД не позднее дня, следующего за днем получения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После выдачи разрешения на изменение места доставки действие таможенной процедуры таможенного транзита в отношении товаров, место доставки которых изменено, завершается и товары подлежат помещению под таможенную процедуру таможенного транзита.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изменении места доставки товара принимается ОГД при условии соблюдения целостности средств идентификации.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Допускается изменение места доставки товаров без завершения действия таможенной процедуры таможенного транзита, если такое место доставки расположено в той же зоне деятельности ОГД, где и первоначально установленное таможенным органом отправления место доставки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обладающее полномочиями в отношении товара, либо Перевозчик по согласованию с данным лицом, представляет в ОГД, находящийся по пути его следования, заявление об изменении места доставки в двух экземплярах в произвольной форме (один экземпляр остается в ОГД, второй экземпляр, заверенный оттиском личной номерной печати должностного лица ОГД, представляется Перевозчику), а также транзитную декларацию, в случае его представления на бумажном носителе, и перевозочные (транспортные), сопроводительные (коммерческие) документы на товары.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ОГД при изменении места доставки товаров производит следующие действия: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 таможенные органы отправления и назначения об изменении места доставки;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проставляет в соответствующих графах новой транзитной декларации штамп "Товар находится под таможенным контролем";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доставку товаров до нового таможенного органа назначения;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представления товара в случаях, предусмотренных таможенным законодательством ЕАЭС и Республики Казахстан.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отцепки транспортного средства, перемещаемого по таможенной процедуре таможенного транзита, для устранения технической или коммерческой неисправности, а также в случае невозможности доставки товара в таможенный орган назначения в установленный таможенным органом отправления срок Перевозчик в целях продления установленного срока таможенного транзита уведомляет ближайший ОГД с представлением мотивированного обращения на продление срока таможенного транзита (далее - Обращение) с приложением документов и указанием сведений,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направляется в виде электронного документа, документа на бумажном носителе либо электронной копии документа на бумажном носителе. Приложенные документы направляются в том же формате, что и Обращение.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обращений фактическое прибытие в таможенный орган или предъявление таможенному органу товаров и вагонов (контейнеров) не требуется.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таможенным органом отправления срок таможенного транзита по мотивированному обращению декларанта или Перевозчика, если последний не выступал декларантом таможенной процедуры таможенного транзита, продлевается в пределах срока, не превышающего предельный срок таможенного транзита, определяемый из расчета 2 000 (две тысячи) километров за один месяц.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ОГД, в который поступило обращение на продление, в короткие сроки, но не позднее 1 часа рабочего времени регистрирует его с использованием информационных систем и в короткие сроки, но не позднее 3 часов рабочего времени с момента регистрации обращения, принимает решение о продлении срока таможенного транзита либо об отказе в продлении.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обращение с документами подается на бумажном носителе, запись о продлении срока таможенного транзита вносится путем зачеркивания установленного таможенным органом отправления срока доставки в соответствующих графах транзитной декларации и штампа "Товар находится под таможенным контролем", проставленного в транзитной декларации, на лицевой стороне первого листа железнодорожной накладной СМГС, ЦИМ/СМГС (оригинал накладной), второго листа (дорожной ведомости), а также на дополнительных экземплярах дорожной ведомости (копии дополнительного экземпляра дорожной ведомости, заверенные оттиском календарным штемпелем железнодорожной станции отправления (передаточной станции) в случае если дополнительные экземпляры дорожной ведомости приложены к железнодорожной накладной СМГС, ЦИМ/СМГС, с указанием нового срока доставки товаров, которая заверяется подписью и оттиском личной номерной печати должностного лица ОГД.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заявление подавалось в виде электронного документа, либо электронной копии документа на бумажном носителе, ОГД в такой же форме направляет ответ о принятом решении.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от таможенных органов ответ о продлении работник станции распечатывает и вкладывает его в перевозочный документ.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Разгрузка, перегрузка (перевалка) и иные грузовые операции, если на транспортные средства не наложены средства идентификации, допускаются после предварительного уведомления ОГД, в зоне деятельности которого осуществляется грузовые операции. Уведомление заключается в подаче Перевозчиком письменного заявления, содержащего сведения и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Перевозчиком и по имеющимся оперативным каналам связи передается в ближайший ОГД.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 виде электронного документа, документа на бумажном носителе либо электронной копии документа на бумажном носителе.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фактическое прибытие в таможенный орган или предъявление таможенному органу товаров и вагонов (контейнеров) не требуется.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Разгрузка, перегрузка (перевалка) и иные грузовые операции с товарами в случаях, если на транспортные средства наложены средства идентификации, допускаются только с разрешения таможенного органа, в регионе деятельности которого осуществляются грузовые операции.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Перевозчик направляет в ОГД, в зоне деятельности которого осуществляется грузовые операции, заявление на совершение грузовых операций и (или) замены транспортных средств, содержащего сведения и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виде электронного документа, документа на бумажном носителе либо электронной копии документа на бумажном носителе.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фактическое прибытие в таможенный орган или предъявление таможенному органу товаров и вагонов (контейнеров) не требуется.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ОГД, в который поступило заявление, в короткие сроки, но не позднее 1 часа рабочего времени регистрирует его с использованием информационных систем и в короткие сроки, но не позднее 3 часов рабочего времени с момента регистрации, принимает решение о выдаче разрешения либо об отказе.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ОГД информирует Перевозчика путем направления документа, содержащего информацию о выдаче разрешения с указанием при необходимости условий совершения грузовых операций.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совершения грузовых операций Перевозчик оформляет акт общей формы в 3 (трех) экземплярах: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прикладывается к перевозочному документу;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экземпляр остается у Перевозчика;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экземпляр для ОГД.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24 (двадцати четырех) часов после осуществления грузовой операции Перевозчик представляет в ОГД, в зоне деятельности которого производилась грузовая операция, копию акта общей формы.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 позднее 24 (двадцати четырех) часов со дня получения копии акта общей формы ОГД, в зоне деятельности которого проводилась грузовая операция, направляет по оперативным каналам связи, в таможенный орган назначения информацию о произведенных грузовых операциях.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ОГД отказывает в выдаче разрешения на осуществление грузовых операций с товарами в случае, если их осуществление может повлечь за собой утрату товаров или изменение их свойств, либо при наличии запрета на осуществление таких операций.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прибытии товаров, находящихся под таможенным контролем, на станцию назначения (место доставки определяется таможенным органом отправления) перевозчик до завершения таможенной процедуры таможенного транзита размещает товары в зоне таможенного контроля на станции назначения.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товаров в зоне таможенного контроля допускается в любое время суток.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После размещения товаров в зоне таможенного контроля (либо временной зоне таможенного контроля, созданной для таких целей) на станции назначения Перевозчик уведомляет таможенный орган назначения в сроки, установленные технологическим процессом работы станции, но не позднее окончания следующего рабочего дня таможенного органа назначения, путем направления по электронной почте либо посредством информационной системы (при наличии интеграции информационных систем Перевозчика и ОГД), сведений о регистрационном номере транзитной декларации, номере вагона и/или контейнера, номере накладной и получателе товара.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пути следования или по прибытию на станцию назначения составлен акт общей формы или/и коммерческий акт на изменение или утрату пломбы или груза, Перевозчик информирует об этом таможенный орган назначения и направляет электронную копию указанных документов по электронной почте либо посредством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исчисляются с момента размещения вагона или контейнера в зоне таможенного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предоставление в таможенный орган назначения Перевозчиком копий транзитной декларации (ее копии) или используемых в качестве транзитной декларации транспортных (перевозочных), коммерческих документов с отметками таможенного органа отправления, а также других имеющихся документов, идентифицированных таможенным органом отправления, за исключением письменного запроса таможенного органа назначения в случаях, когда транзитная декларация в таможенный орган отправления предоставлялась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письменного запроса ОГД, в сроки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Кодекса, Перевозчик формирует архивированный пакет электронных копий документов на каждую отправку отдельно и направляет посредством электронной почты на электронный адрес должностного лица ОГД с получением подтверждения о доставке информации путем соответствующих настроек в электронной почте либо посредством информационной системы (при наличии интеграции информационных систем Перевозчика и ОГД).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письменного запроса ОГД, в случае если транзитная декларация представлялась в таможенный орган отправления на бумажном носителе, при отсутствии ОГД на станции назначения, лицо, заключившее с Перевозчиком договор, в соответствии с которым оно совершает операции, связанные с завершением действия таможенной процедуры таможенного транзита, представляет транзитную декларацию, а также перевозочные (транспортные) и коммерческие документы на бумажных носителях в ОГД в зоне деятельности которого находится данная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таможенного органа назначения Перевозчик предъявляет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назначения завершает таможенную процедуру таможенного транзита в возможно короткие сроки, но не позднее 4-х (четырех) часов рабочего времени с момента получения сообщения от Перевозчика, направленного по электронной почте или посредством информационной системы, и сообщает о завершении таможенной процедуры таможенного транзита Перевозчику ответным сообщением по электронной почте либо направления сведений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направляются следующие сведения, подтверждающие завершение таможенной процедуры таможенного транзита: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транзитной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регистрации документов, поданных для завершения действия процедуры транзита;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должностным лицом ОГД при завершении действия таможенной процедуры таможенного транзита принимается решение о таможенном контроле в форме таможенного досмотра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188 "Об утверждении Правил проведения таможенных досмотра и осмотра" (зарегистрирован в Реестре государственной регистрации нормативных правовых актов под № 16464), должностное лицо ОГД определяет зону таможенного контроля и сообщает Перевозчику не позднее 4-х (четырех) часов рабочего времени с момента получения сообщения о прибытии груза, находящегося под таможенным контролем. Зона таможенного контроля для размещения груза определяется на основании сведений о месте временного хранения, указанных в транспортных (перевозочных)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транспортных (перевозочных) документах сведений о месте временного хранения для проведения таможенного досмотра определяется ближайшая к станции назначения зона таможенного контроля либо временная зона таможенного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несовершении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Кодекса, таможенных операций, связанных с декларированием товаров либо их помещением на временное хранение, таможенный орган назначения направляет Перевозчику уведомление в произвольной форме по электронной почте либо посредством информационной системы, о несовершении указанных действий. Перевозчик после получения уведомления, не позднее окончания рабочего дня следующего за днем получения такого уведомления, размещает данные товары на временное хранение.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помещения товаров на временное хранение или их таможенного декларирования в соответствии с таможенной процедурой товары находятся в зоне таможенного контроля либо временной зоне таможенного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получателем осуществлено предварительное таможенное декларирование;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таможенной процедуры таможенного транзита груз размещен на временное хранение согласно сведениям о месте временного хранения, указанным в транспортном (перевозочном) документе.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ОГД по обращению Перевозчика определяет время работы таможенного поста в выходные и праздничные дни в целях завершения таможенного транзита.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помещения товаров в зону таможенного контроля, созданной на территории свободной (специальной, особой) экономической зоны, регулируется в соответствии с Соглашением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Помещение товаров на временное хранение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помещении Перевозчиком или иным уполномоченным лицом товаров на временное хранение, товары распределяются для помещения их в места временного хранения, указанные в транспортных (перевозочных) документах.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транспортных (перевозочных) документах не указаны конкретные места временного хранения, Перевозчик руководствуется: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договором, заключенным получателем товаров на временное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письменным заявлением получателя товаров о размещении товаров в определенном месте временного хранения с отметками должностного лица ОГД, подтверждающего наличие документа об обеспечении уплаты таможенных пошлин и налогов, и подтверждающего, что участок пути, на котором находится иное место временного хранения, является собственностью лица, обладающего полномочиями в отношении товаров, либо используется указанным лицом на праве аренды.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сведений, указанных в подпунктах 1) и 2) части второй настоящего пункта, Перевозчик направляет товар в места временного хранения, определенные таможенным органом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подтверждения размещения товаров на временное хранение Перевозчик, иные лица, обладающие полномочиями в отношении товаров, или их представители, путем направления по электронной почте либо посредством информационной системы (при наличии интеграции информационных систем Перевозчика и ОГД) представляют в ОГД сведения о номерах транспортных (перевозочных), коммерческих и таможенных документах, наименовании места временного хранения.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Таможенный орган назначения производит регистрацию документов, подтверждающих помещение товаров на временное хранение, в соответствии с таможенным законодательством ЕАЭС и Республики Казахстан, в срок не более 1 (одного) часа после подачи таких документов.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помещения товаров и транспортных средств на временное хранение являются сведения о регистрационном номере документов, представленных для подтверждения помещение товаров на временное хранение, дате и времени регистрации, месте временного хранения и дате окончания срока временного хранения, направленные по электронной почте либо посредством информационной системы (при наличии интеграции информационных систем Перевозчика и ОГД).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совместного приказа Министра финансов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индустрии и инфраструктурного развития РК от 20.08.2021 № 459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Организация взаимодействия при подтверждении фактического вывоза товаров за пределы таможенной территории ЕАЭС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Товары, помещенные под таможенные процедуры, допускающие вывоз товаров с таможенной территории ЕАЭС, подлежат доставке перевозчиком в ОГД, расположенный в месте убытия, с таможенной территории ЕАЭС.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подлежат вывозу в том же количестве и состоянии, в котором они были в момент их помещения под таможенные процедуры, допускающие вывоз товаров с таможенной территории ЕАЭС, кроме изменения количества и состояния товаров, вследствие естественного износа или естественной убыли грузов при нормальных условиях перевозки, транспортировки и хранения, а также изменения количества товаров вследствие наличия не сливаемых остатков в транспортном средстве (цистернах).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замены транспортного средства в пути следования к месту убытия ОГД, расположенный в месте убытия, принимает решение об оформлении разрешения на убытие товаров с таможенной территории ЕАЭС при наличии следующих документов: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используемого в соответствии с таможенным законодательством ЕАЭС либо законодательством государства-члена ЕАЭС в сфере железнодорожного транспорта, и подтверждающий основания совершения в отношении транспортных средств международной перевозки операций по замене;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разрешение ОГД на изменение, удаление, уничтожение или замену средств идентификации при совершении в отношении транспортных средств операций по замене, либо акт об изменении, удалении, уничтожении или замене средств идентификации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 (далее – Решение КТС № 260)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ЕАЭС, принятого Договором о Таможенном кодексе ЕАЭС, совершенного в Москве 11 апреля 2017 года, ратифицированного Законом Республики Казахстан от 13 декабря 2017 года.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прибытия товаров в пункт пропуска, расположенный в месте убытия, Перевозчик уведомляет таможенный орган отправления путем представления передаточной ведомости в 2 (двух) экземплярах.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ОГД, расположенного в месте убытия, в правом верхнем углу обоих экземпляров передаточной ведомости проставляет штамп с указанием времени принятия документов. Один экземпляр передаточной ведомости остается в ОГД, расположенном в месте убытия, второй экземпляр возвращается Перевозчику со всеми транспортными (перевозочными) и коммерческими документами, приложенными к передаточной ведомости при сдаче в таможенный орган отправления.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убытии товаров с таможенной территории ЕАЭС перевозчиком в ОГД, расположенный в месте убытия, представляются: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и транспортные средства, осуществляющие их перевозку;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транспортные (перевозочные) документы на вывозимые товары;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таможенная декларация либо иной документ (или его копия, заверенная ОГД или декларантом либо таможенным представителем), содержащие отметки, осуществившего выпуск товаров, в соответствии с таможенной процедурой, допускающей вывоз товаров с таможенной территории ЕАЭС, а также документы и сведения, предусмотренные таможенным законодательством ЕАЭС и Республики Казахстан.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выпуска товара в соответствии с таможенной процедурой, допускающей вывоз товаров с таможенной территории ЕАЭС, является проставление на таможенной декларации либо ином документе штампа "Выпуск разрешен", заверенный подписью и оттиском личной номерной печати должностного лица таможенного органа отправления.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результатам проведения таможенного контроля ОГД, расположенным в месте убытия, принимается решение об оформлении разрешения на убытие товаров с таможенной территории ЕАЭС либо иное решение в соответствии с таможенным законодательством ЕАЭС и Республики Казахстан.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убытие товаров с таможенной территории ЕАЭС оформляется путем проставления: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таможенной декларации либо иного документа, а также на лицевой стороне первого листа железнодорожной накладной СМГС, ЦИМ/СМГС (оригинал накладной), второго листа (дорожной ведомости), а также на дополнительном экземпляре дорожной ведомости перевозчика штампа "Груз проследовал";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оборотной стороне таможенной декларации штампа "Товар вывезен полностью" с указанием даты вывоза товаров с таможенной территории ЕАЭС.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 вывозится частями либо вывезен не полностью, проставляется штамп "Товар вывезен в количестве…" с указанием количества, вывезенных товаров в основных и (или) дополнительных единицах измерения, в соответствии с Товарной номенклатурой внешнеэкономической деятельности ЕАЭС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54) и даты фактического вывоза товаров.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и записи заверяются подписью и оттиском личной номерной печати должностного лица ОГД.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ОГД, расположенном в месте убытия, остается копия первого листа железнодорожной накладной СМГС, ЦИМ/СМГС.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убытие товаров с таможенной территории ЕАЭС осуществляется с использованием информационных технологий.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выявления нарушений таможенного законодательства ЕАЭС и Республики Казахстан по результатам проведенного таможенного контроля, требующих отцепку транспортного средства с товаров, ОГД, расположенным в месте убытия, составляется требование на отцепку вагона (контейнера) (далее – Требование) с указанием места и времени проведения досмотра по форме согласно приложению 2 к настоящим Правилам.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составляется в 2 (двух) экземплярах и заверяется подписью и оттиском личной номерной печати должностного лица ОГД.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таможенного досмотра вручается перевозчику.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ОГД, расположенного в месте убытия, о разрешении на убытие товаров с таможенной территории ЕАЭС принимается после устранения перевозчиком выявленных нарушений таможенного законодательства ЕАЭС и Республики Казахстан.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о выпуске товаров за пределы таможенной территории ЕАЭС транспортные (перевозочные) и сопроводительные (коммерческие) документы возвращаются перевозчику.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ОГД о задержании товаров транспортное средство (вагон) освобождается от груза и направляется в соответствии с инструкциями владельца вагона.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Таможенный досмотр грузов, наложение и снятие средств идентификации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Таможенный досмотр грузов проводится в случаях, предусмотренных таможенным законодательством ЕАЭС и Республики Казахстан. Досмотр грузов производится в присутствии представителей перевозчика и лиц, обладающих полномочиями в отношении товаров.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проведение таможенного досмотра выдается руководителем ОГД, либо лицом, его заменяющим, на основании рапорта (служебной записки) должностного лица ОГД.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ОГД проводит таможенный досмотр на специально оборудованной площадке, обустроенной для проведения таможенного досмотра (осмотра), в помещениях, предназначенных для временного хранения, или в постоянной, временной зоне таможенного контроля.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ОГД направляет в адрес Перевозчика письменное уведомление об отцепке и подачи вагона (контейнера) с указанием места и времени, установленного ОГД для проведения таможенного досмотра. ОГД уведомляет декларанта о назначении проведения таможенного досмотра.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таможенного досмотра завершается таможенным органом не позднее двух рабочих дней со дня, следующего за днем подачи перевозчиком вагона (контейнера) в установленное место, (СВХ, оборудованное место перевозчика) регистрации таможенной декларации. В случаях нахождения вагона (контейнера) в очереди на досмотр, срок досмотра не превышает 5 (пяти) рабочих дней со дня регистрации транзитной декларации.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 проведения таможенного досмотра продляется с письменного разрешения руководителя (начальника) ОГД или уполномоченного им должностного лица с указанием места проведения досмотра) и не может превышать 5 (пяти) рабочих дней со дня, следующего за днем регистрации таможенной декларации. О принятом решении уведомляется Перевозчик в письменной форме.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По результатам таможенного досмотра составляется акт таможенного досмотра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 КТС 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2 (двух) экземплярах: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ОГД, производившем таможенный досмотр;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прикладывается к перевозочным (транспортным) документам и направляется на станцию назначения.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делах станции, на которой проводился досмотр товаров и транспортных средств, остается копия акта таможенного досмотра.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проводит таможенный досмотр товаров и транспортных средств в отсутствие декларанта, иных лиц, обладающих полномочиями в отношении товаров и транспортных средств, и их представителей, в случаях, предусмотренных таможенным законодательством ЕАЭС и Республики Казахстан, который проводится в присутствии двух понятых и оформляется актом таможенного досмотра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 КТС № 260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вагона (контейнера), а также транспортных средств, находящихся в них, для проведения таможенного досмотра Перевозчик оформляет акт вскрытия для проведения административного контроля по форме, установленной приложением 1 СМГС, который подписывается должностным лицом ОГД.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Перевозчик по требованию ОГД способствует проведению грузовых и иных операций в отношении товаров, которые он перевозит, и транспортных средств, на которых перевозятся такие товары.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выявления нарушений таможенного законодательства ЕАЭС и Республики Казахстан ОГД принимает меры в соответствии с законодательством Республики Казахстан.</w:t>
      </w:r>
    </w:p>
    <w:bookmarkEnd w:id="164"/>
    <w:bookmarkStart w:name="z1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Наложение средств идентификации на транспортные средства, перевозящие товары, находящиеся под таможенным контролем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Товары, находящиеся под таможенным контролем, перевозятся с наложением средств идентификации (пломб, запорно-пломбировочных устройств) на транспортные средства. Товары, перевозимые на открытом подвижном составе, перевозка которых допускается без наложения средств идентификации согласно законодательству Республики Казахстан в области железнодорожного транспорта, перевозятся под таможенным контролем.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Средства идентификации, наложенные на транспортные средства, перевозящие товары и находящиеся под таможенным контролем, могут изменяться, удаляться или уничтожаться только ОГД или с их разрешения, за исключением случаев, если существует реальная угроза уничтожения, безвозвратной утраты или существенной порчи товаров.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средств идентификации на транспортные средства производится должностным лицом ОГД или лицом, уполномоченным в отношении товаров в присутствии должностного лица ОГД, по требованию которых производилось вскрытие вагона (контейнера). Информация о снятых и вновь наложенных средствах идентификации указывается должностными лицами ОГД в соответствующих графах акта таможенного досмотра и транзитной декларации, а также Перевозчиком на оборотной стороне железнодорожной накладной.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пути следования проверка наличия средств идентификации на вагоне (контейнере) на предмет его целостности и соответствия его номера сведениям, указанным в перевозочном документе, производится Перевозчиком на станциях, где имеются пункты коммерческого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отсутствия или неисправности средств идентификации, но при условии отсутствия доступа к грузу, Перевозчик пломбирует транспортное средство без отцепки вагона от состава грузового поезда. Причины наложения средств идентификации и их номера, а также номер транзитной декларации указывается в акте общей формы, составленном в 3 (трех) экземплярах, один экземпляр акта передается электронными средствами связи и нарочно в ОГД, в зоне деятельности которого расположена станция, обнаружившая отсутствие средств идентификации.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вагонов (контейнеров) с коммерческими неисправностями, угрожающими сохранности перевозимых грузов, Перевозчик производит отцепку вагона от состава грузового поезда и уведомляет ОГД в письменной форме, направляемой по электронной почте и нарочно. Должностное лицо ОГД, в зоне деятельности которого расположена станция, производит таможенный досмотр транспортного средства в сроки не позднее 24 (двадцати четырех) часов с момента получения заявления от Перевозчика.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с подтверждением от ОГД о его получении совместно с экземпляром акта общей формы хранится в делах станции.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Первого заместителя Премьер-Министра РК – Министра финансов РК от 15.10.2019 № 1141 и Министра индустрии и инфраструктурного развития РК от 22.10.2019 № 789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ОГД письменно уведомляют таможенные органы отправления и назначения о произведенном таможенном досмотре транспортного средства.</w:t>
      </w:r>
    </w:p>
    <w:bookmarkEnd w:id="168"/>
    <w:bookmarkStart w:name="z20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Контроль товаров и транспортных средств в случае аварии или действия непреодолимой силы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соответствии с законодательством Республики Казахстан в случае аварии, действия непреодолимой силы или иных обстоятельствах, препятствующих перевозке товаров в соответствии с таможенной процедурой таможенного транзита, Перевозчик принимает все меры для обеспечения сохранности товаров и транспортных средств, незамедлительно уведомляет таможенный орган, в зоне деятельности которого находится груз, путем подачи уведомления с указанием сведений о состоянии груза, пломб и транспортного средства, а также необходимости (отсутствии необходимости) перегрузки, проверки груза или совершения иных грузовых операций с грузом с приложением акта общей формы и (или) документов, выданных уполномоченным государственным органом.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ОГД, в который поступило заявление, в короткие сроки, но не позднее 1 часа рабочего времени регистрирует его с использованием информационных систем и в короткие сроки, но не позднее 3 часов рабочего времени с момента регистрации, представляет ответ о регистрации заявления с указанием зоны таможенного контроля или иного места, в которое необходимо перевезти груз, а в случае если груз не может транспортироваться (в том числе по причине его утраты, уничтожения), указывает срок, в течение которого прибудет должностное лицо таможенного органа.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обеспечивает перевозку товаров (если его транспортное средство повреждено) в ближайший ОГД либо иное место, указанное ОГД.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прибытия должностного лица таможенного органа на место, где находится груз, либо доставки груза к месту, указанному таможенным органом, Перевозчик представляет перевозочный документ с сопроводительными документами, а также документы, подтверждающие препятствие к перевозке.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уведомления об обстоятельствах, препятствующих перевозке, Перевозчик совершает действия, необходимые для продления сроков доставки, изменения места доставки, перегрузки, разгрузки, замены транспортных средств.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ОГД, получивший сообщение об этих обстоятельствах, извещает таможенные органы отправления и назначения о возникших обстоятельствах, препятствующих перевозке товаров в соответствии с таможенной процедурой таможенного транзита.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перегрузке товаров в иное транспортное средство в связи с аварией, ОГД составляет акт перегрузки товаров на другое транспортное средство в 2 (двух) экземплярах (один экземпляр остается в таможенном органе, второй экземпляр передается перевозчику).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ОГД копия акта перегрузки прикладывается к перевозочному (транспортному) документу для таможенного органа назначения для учета при завершении таможенной процедуры таможенного транзита.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перегрузки прикладываются документы, подтверждающие факт аварии (заключения или акты иных государственных органов, копия акта общей формы).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ОГД вносит в транзитную декларацию сведения о новом транспортном средстве и о вновь наложенных средствах идентификации, которые заверяет подписью и оттиском личной номерной печати.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вносит в соответствующие графы первого листа железнодорожной накладной СМГС, ЦИМ/СМГС (оригинал накладной), второго листа (дорожной ведомости), а также на дополнительных экземплярах дорожной ведомости, в случае если дополнительные экземпляры дорожной ведомости приложены к накладной, сведения о новом транспортном средстве и о вновь наложенных средствах идентификации, которые заверяет подписью и оттиском штемпелем станции и составляет акт общей формы, в котором указывается фамилия, имя и отчество (при его наличии) должностного лица ОГД, принимавшего участие в перегрузке. Перевозчик также проставляет отметку о замене средств идентификации в графу "Отметки перевозчика" накладной СМГС, ЦИМ/СМГС".</w:t>
      </w:r>
    </w:p>
    <w:bookmarkEnd w:id="180"/>
    <w:bookmarkStart w:name="z21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Контроль в случае отцепки вагонов и порядок возврата ошибочно прибывших грузов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отцепки в пути одного или нескольких вагонов, следующих по одной железнодорожной накладной, Перевозчик составляет об этом акт общей формы. Досылка вагонов, контейнеров, задержанных в пути следования по техническим или другим причинам, оформляется на бланках досылочной ведомости в соответствии с приложениями 1.1 и 1.2 к Служебной инструкции к СМГС с приложением копии транспортных (перевозочных) и коммерческих документов с отметками ОГД, заверенных оттисками личной номерной печати должностного лица ОГД.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случае обнаружения Перевозчиком товаров при ввозе без перевозочных (транспортных) документов и установления его принадлежности иностранному получателю, им осуществляются следующие действия: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о принадлежности груза ОГД, в зоне которого находится груз;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ОГД переписку по розыску груза, подтверждающую принадлежность груза, копию коммерческого акта и письменное заявление станции об отправке груза.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указанных материалов, ОГД принимает решение о дальнейшем направлении груза по назначению в соответствии с таможенным законодательством ЕАЭС и Республики Казахстан.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отказе получателя в получении товара или отсутствии получателя груза, а также в случае не установления принадлежности груза, находящегося под таможенным контролем, Перевозчик принимает меры по его размещению в места временного хранения в соответствии с разделом 5 настоящих Правил и уведомляет об этом ОГД.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товар не востребован или не помещен под таможенную процедуру, ОГД принимает меры, предусмотренные таможенным законодательством ЕАЭС и Республики Казахстан.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Возврат ошибочно прибывших грузов, осуществляется с разрешения ОГД, на основании письменного обращения лица, обладающего полномочиями в отношении груза, либо перевозчика по письменному согласованию с данными лицами). В письменном обращении указываются номера перевозочных средств и наименование груза. Возврат осуществляется путем помещения ошибочно прибывшего товара под таможенную процедуру таможенного транзита до фактического пункта назначения.</w:t>
      </w:r>
    </w:p>
    <w:bookmarkEnd w:id="189"/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Хранение грузов, являющихся вещественными доказательствами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Грузы, задержанные ОГД в качестве вещественных доказательств, с помещением их в места временного хранения в соответствии с Инструкцией "О порядке изъятия, учета, хранения, передачи и уничтожения вещественных доказательств, документов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экспертизы", утвержденной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ноября 1998 года № 121, Генерального Прокурора Республики Казахстан от 1 декабря 1998 года № 1043ца, Председателя Комитета национальной безопасности Республики Казахстан от 8 декабря 1998 года № 73, Министра финансов Республики Казахстан от 22 декабря 1998 года № 598, Министра внутренних дел Республики Казахстан от 2 декабря 1998 года № 429, Министра государственных доходов Республики Казахстан от 28 декабря 1998 года № 111 (зарегистрирован в Реестре государственной регистрации нормативных правовых актов за № 658), кроме случаев, когда транспортное средство признано вещественным доказательством.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изъятии грузов, являющихся вещественными доказательствами, ОГД, производивший изъятие, заполняет протокол об изъятии грузов и передает копию протокола Перевозчику.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национальной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компанией,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непредставлении предварительной информации</w:t>
      </w:r>
      <w:r>
        <w:br/>
      </w:r>
      <w:r>
        <w:rPr>
          <w:rFonts w:ascii="Times New Roman"/>
          <w:b/>
          <w:i w:val="false"/>
          <w:color w:val="000000"/>
        </w:rPr>
        <w:t>(причины указываются в обязательном порядке)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 " _______ 20__года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товаре (-ах) (в том числе сведения о владельце товаров, перевозчике):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Вагон (-ы) ( контейнеры) 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(-ы) невозможности получения предварительной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Перечислить причины: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 20___года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_____час. _________мин.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номерная печать 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национальной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компанией,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на отцепку</w:t>
      </w:r>
    </w:p>
    <w:bookmarkEnd w:id="197"/>
    <w:bookmarkStart w:name="z2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Вагона (контейнера)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 " _______20__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Перевозчику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задержать/отправить вагон (-ы) ( контейнеры)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задержания: 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Перечислить причины задержания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доставить для проведения таможенного досмотра 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_____20 ___года ________час. ____мин.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государственных доходов             подпись ________ личная номерная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перевозчика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______20____ года                   ____час. 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             Фамилия, имя и отчество (при его наличии) 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об исполнении: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Уполномоченное лицо перевозчика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 20___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_____час. _________ мин.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номерная печать 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372</w:t>
            </w:r>
          </w:p>
        </w:tc>
      </w:tr>
    </w:tbl>
    <w:bookmarkStart w:name="z23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органов государственных доходов с международными аэропортами Республики Казахстан</w:t>
      </w:r>
    </w:p>
    <w:bookmarkEnd w:id="202"/>
    <w:bookmarkStart w:name="z23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органов государственных доходов с международными аэропортами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Кодекс), а также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определяют порядок взаимодействия органов государственных доходов с международными аэропортами Республики Казахстан.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органы государственных доходов и администрация международного аэропорта (далее - Администрация) координируют свою деятельность по следующим основным направлениям: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анализ и прогнозирование тенденций по изменению грузопассажирских потоков, возможных нарушений таможенного законодательства Евразийского экономического союза (далее – ЕАЭС) и Республики Казахстан;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совершенствованию работы воздушного пункта пропуска.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органы государственных доходов (далее – ОГД) и Администрация разрабатывают схемы взаимодействия международного аэропорта и ОГД в соответствии с таможенным законодательством ЕАЭС и Республики Казахстан, настоящими Правилами и технологическим процессом работы аэропорта.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таможенного контроля Администрация обеспечивает ОГД: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местами для осуществления таможенного контроля в залах вылета и прилета международных авиарейсов, которые являются зонами таможенного контроля;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помещениями для проведения личного досмотра лиц;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местами для размещения серверного оборудования, узлов связи;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служебными помещениями.</w:t>
      </w:r>
    </w:p>
    <w:bookmarkEnd w:id="213"/>
    <w:bookmarkStart w:name="z24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взаимодействия при прилете иностранных и казахстанских судов, выполняющих международные полеты на территорию ЕАЭС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Прибытие грузов (товаров), перемещаемых иностранными и казахстанскими судами, выполняющими международные полеты, на таможенную территорию ЕАЭС осуществляется в местах перемещения товаров через таможенную границу ЕАЭС и во время работы ОГД в этих местах.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Государственными контрольными органами из представителей пограничного, таможенного, санитарно-эпидемиологического, фитосанитарного, ветеринарного контроля при прилете воздушного судна на территорию международного аэропорта осуществляется соответствующий контроль, установленный таможенным законодательством ЕАЭС и Республики Казахстан.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Иностранные и казахстанские воздушные судна (авиакомпании), выполняющие международные полеты (за исключением внеплановых технических посадок воздушных судов) до вылета самолета с пункта отправления международного рейса направляют предварительные данные о номере рейса, маршруте следования, номере воздушного судна и сведения о количестве пассажиров (список пассажиров) и их багажа на бумажном носителе или посредством электронной связи в таможенный орган назначения.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Диспетчер аэропорта не позднее 20 минут до прилета воздушного судна уведомляет ОГД о прибытии воздушного судна.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Разгрузка воздушного судна осуществляется после разрешения ОГД. По окончании высадки пассажиров, выгрузки багажа и грузов должностные лица ОГД в присутствии члена экипажа воздушного судна досматривают воздушное судно как снаружи, так и внутри.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Перевозчик уведомляет ОГД о прибытии товаров на таможенную территорию ЕАЭС в соответствии с таможенным законодательством Республики Казахстан.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перевозчика документы представляются в ОГД представителем либо иными лицами, действующими по поручению перевозчика.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Перевозчик или иное уполномоченное лицо совершает таможенные операции, связанные с помещением товаров на временное хранение или их таможенным декларированием в соответствии с таможенной процедурой, в течение трех часов после предъявления товаров ОГД в место прибытия.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прибытию грузового рейса ответственное лицо склада временного хранения, таможенного склада уведомляет представителей получателя о поступлении груза, находящегося под таможенным контролем.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Совершение таможенных операций, связанных с помещением товаров под таможенную процедуру, и таможенной очистки товаров должностными лицами ОГД осуществляется в соответствии с законодательством ЕАЭС и Республики Казахстан.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время стоянки в аэропорту все суда, выполняющие международные полеты, и грузы находятся под таможенным контролем.</w:t>
      </w:r>
    </w:p>
    <w:bookmarkEnd w:id="225"/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взаимодействия при вылете иностранных и казахстанских воздушных судов, выполняющих международные полеты с территории ЕАЭС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20 минут до начала регистрации рейса диспетчер уведомляет дежурные службы ОГД.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Таможенный контроль вылетающих пассажиров и багажа начинается за 3 часа и заканчивается за 40 минут до вылета воздушного судна.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позднее, чем за 1 час 20 минут до вылета воздушного судна, оно подлежит осмотру должностными лицами ОГД в присутствии члена экипажа воздушного судна. Член экипажа воздушного судна, вскрывает и предъявляет к осмотру люки и отсеки пространства, полости воздушного судна. На борту воздушного судна устанавливается режим, исключающий нахождение внутри и вблизи воздушного судна лиц, не задействованных в обслуживании рейса. Таможенный контроль осуществляется до убытия воздушного судна.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Таможенное декларирование товаров и транспортных средств, перемещаемых через таможенную границу ЕАЭС, осуществляется в соответствии с таможенным законодательством ЕАЭС и Республики Казахстан.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Пассажиры, не прошедшие таможенный контроль, к вылету не допускаются.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Допускается совместное использование должностными лицами ОГД и службы авиационной безопасности аэропортов материально-технических средств (рентген-телевизионные установки, устройств для определения паров (частиц) взрывчатых веществ, системы радиационного контроля и иные средства) для осуществления контрольных функций в рамках своей компетенции.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372</w:t>
            </w:r>
          </w:p>
        </w:tc>
      </w:tr>
    </w:tbl>
    <w:bookmarkStart w:name="z2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органов государственных доходов с морскими и речными портами Республики Казахстан </w:t>
      </w:r>
    </w:p>
    <w:bookmarkEnd w:id="233"/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органов государственных доходов с морскими и речными портами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Кодекс), а также в соответствии с Конвенцией по облегчению международного морского судоходства от 9 апреля 1965 года, Конвенцией Организации Объединенных Наций о морской перевозке грузов 1978 года (Гамбург, 31 марта 1978 года),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2007 года "О ратификации Конвенции Организации Объединенных Наций о морской перевозке грузов 1978 года", и определяют порядок взаимодействия органов государственных доходов с морскими и речными портами Республики Казахстан при проведении таможенного контроля в отношении товаров перевозимых морскими (речными) судами.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органы государственных доходов и администрация морского или речного портов Республики Казахстан (далее - Администрация) координируют свою деятельность по следующим основным направлениям: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анализ и прогнозирование тенденций по изменению грузовых и пассажирских потоков, возможных нарушений таможенного законодательства Евразийского экономического союза (далее – ЕАЭС) и Республики Казахстан;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совершенствованию работы морского или речного пунктов пропуска.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органы государственных доходов (далее – ОГД) и Администрация разрабатывают схемы взаимодействия морского или речного портов и ОГД, в соответствии с таможенным законодательством ЕАЭС и Республики Казахстан, настоящими Правилами и технологическим процессом работы порта.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ОГД по согласованию с Администрацией определяют зоны таможенного контроля в пределах территории морского или речного порта для осуществления таможенного контроля.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и продолжительность стоянок иностранных и казахстанских судов заграничного плавания в порту (на рейде) на время осуществления государственного контроля, посадки и высадки пассажиров, а также погрузки и выгрузки грузов (транспортных средств) определяются Администрацией по согласованию с ОГД.</w:t>
      </w:r>
    </w:p>
    <w:bookmarkEnd w:id="241"/>
    <w:bookmarkStart w:name="z27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взаимодействия морского и речного портов при прибытии иностранных и казахстанских судов заграничного плавания на территорию ЕАЭС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Прибытие грузов (товаров), перемещаемых иностранными и казахстанскими судами заграничного плавания на таможенную территорию ЕАЭС осуществляется в местах перемещения товаров через таможенную границу ЕАЭС.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Государственными контрольными органами из представителей пограничного, таможенного, санитарно-эпидемиологического, фитосанитарного, ветеринарного контроля (далее – комиссия) при прибытии судна на территорию морских и речных портов осуществляется соответствующий контроль, установленный таможенным законодательством ЕАЭС и Республики Казахстан.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контрольные органы принимают исчерпывающие меры по минимизации времени проведения государственного контроля, исключению дублирующих функций и действий, а также недопущению необоснованных задержек товаров и транспортных средств.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Иностранные и казахстанские суда заграничного плавания за 48 часов до прибытия в порт (убытия из порта) через агентирующую фирму (судовладельца) подают в адрес Администрации и ОГД предварительные заявки на оформление прибытия в порт (убытия из порта). Предварительная заявка подтверждается не менее чем за 6 часов до прибытия (убытия) судна.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содержит информацию о судне, порте выхода (следования), количественном и качественном составе груза (товара), грузоотправителе и грузополучателе, а также о количественном составе судовой команды и пассажиров.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Исполнение заявок на оформление судов заграничного плавания производится последовательно, одновременно с представлением не менее одной комиссии на одно нефтеналивное судно, на одно сухогрузное судно и на один грузопассажирский паром в порядке их подачи. Оформление и государственный контроль судов и продукции морского промысла осуществляются у причалов или на рейде в пределах пункта пропуска в соответствии с очередностью, определенной Администрацией по заявкам судовладельцев (уполномоченных ими лиц). Преимущественным правом первоочередности при оформлении и государственном контроле судов пользуются суда с уловом свежих или охлажденных водных биологических ресурсов.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(снятие больного, авария на судне) заявка принимается и исполняется вне очереди.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Судно заграничного плавания (в лице капитана) по прибытии в порт и при выходе из порта представляет комиссии документы, необходимые для осуществления всех видов контроля.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с судна или на судно каких-либо предметов, а равно досылка и снятие людей с начала работы комиссии и до окончания ее работы при оформлении прибытия судна, запрещена.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Оформление комиссией прибывающих из-за границы судов производится после их санитарного осмотра. Проход на судно осуществляется после окончания санитарного осмотра и спуска карантинного флага.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ОГД в любое время суток поднимаются на борт судна для выполнения служебных обязанностей. Капитан судна представляет им все требуемые для проведения таможенного контроля документы, бытовые и служебные помещения в целях выполнения служебных обязанностей.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ОГД при таможенном оформлении судна: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работе в составе комиссии на борту судна производится оформление судовой документации, членов экипажа и пассажиров;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проверяется техническое состояние грузовых помещений судна или контейнеров;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проверяется наличие табличек о допущении, состояние средств идентификации, целостность пломбировочного шнура на контейнерах и грузовых помещениях судна;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разрешение на помещение груза в зону таможенного контроля;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лиц, обладающих полномочиями в отношении товаров, лицо, выступающее в качестве перевозчика или иное уполномоченное лицо совершает таможенные операции, связанные с помещением товаров на временное хранение или их таможенным декларированием, не позднее времени окончания следующего рабочего дня ОГД после предъявления товаров ОГД в порту прибытия.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время стоянки в порту все суда заграничного следования и грузы находятся под таможенным контролем.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если в течение двух месяцев со дня приема груза прибывший груз не востребован получателем или отправителем либо лицом, уполномоченным распоряжаться грузом, Администрация письменно направляет уведомление в ОГД о необходимости принятия необходимых мер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1"/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взаимодействия морского или речного порта при убытии иностранных и казахстанских судов заграничного плавания с территории ЕАЭС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Товары, выпущенные в соответствии с таможенной процедурой, предусматривающей вывоз товара, и документы на них, принятые перевозчиком для вывоза за пределы таможенной территории ЕАЭС, доставляются в ОГД, расположенный в морском или речном пунктах пропуска и являющийся местом убытия с таможенной территории ЕАЭС.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вывозятся в том же количестве и состоянии, в котором они были в момент их помещения под определенную таможенную процедуру, кроме изменения количества и состояния товаров вследствие естественного износа или естественной убыли грузов при нормальных условиях перевозки, транспортировки и хранения.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убытии товаров с таможенной территории ЕАЭС отправителем груза ОГД места убытия предоставляются: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транспортные средства международной перевозки, осуществляющие их перевозку;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документы на вывозимые товары;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декларация либо иной документ (или их копия, заверенная ОГД или декларантом либо таможенным представителем), содержащий отметки ОГД, осуществившего выпуск товаров, в соответствии с таможенной процедурой, допускающей вывоз товаров с таможенной территории ЕАЭС, а также документы и сведения, предусмотренные таможенным законодательством ЕАЭС и Республики Казахстан.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таможенного контроля должностным лицом ОГД в местах убытия принимается решение об оформлении разрешения на убытие товаров с таможенной территории ЕАЭС, либо иное решение в соответствии с законодательством ЕАЭС и Республики Казахстан.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убытие товаров с таможенной территории ЕАЭС осуществляется с использованием информационных технологий.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оформления разрешения на погрузку выпущенных в установленном порядке товаров на судно лицо, перемещающее товар, представляет в ОГД поручение на погрузку товаров (далее – поручение) установленного образца.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поручении указываются следующие сведения: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поручения и дата;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судна;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 погрузки товаров;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отправителя;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 выгрузки товаров;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получателя;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товаров, количество мест, масса (килограмм), объем кубометров (м³), маркировка, вид упаковки и другие сведения, позволяющие однозначно идентифицировать товары;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справочные номера деклараций, по которым произведена таможенная процедура вывозимых товаров.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Количество товаров (масса, объем и иное) в поручении не должно превышать количества товаров, заявленных в таможенной декларации. Поручение рассматривается ОГД в течение 12 часов.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ОГД, проводящее контроль за погрузкой товаров, в праве потребовать вскрытия, пересчета, перевешивания товаров в любой момент погрузки судна, в случаях предусмотренных таможенным законодательством ЕАЭС и Республики Казахстан.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действий должностное лицо ОГД составляет акт таможенного досмотра (осмотра)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окончании погрузки грузов (товаров) на судно оформляются документы (коносаменты, декларация о грузе, судовые манифесты и другие документы), касающиеся груза (товара).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ОГД по окончании погрузки грузов (товаров) на судно производит сверку сведений, заявленных в поручениях, со сведениями, указанными в документах, касающихся груза (товара), накладывает средства идентификации (пломбы, оттиски печатей и иные средства), в случаях предусмотренных таможенным законодательством ЕАЭС и Республики Казахстан.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и номерах наложенных средств таможенной идентификации делаются соответствующие отметки в судовых манифестах и декларации о грузе.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отправке судов судно (в лице капитана) представляет ОГД следующие виды документов: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декларация;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декларация о грузе или судовой манифест;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о судовых припасах;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судовая роль;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пассажиров;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предписываемый Всемирной Почтовой Конвенцией.</w:t>
      </w:r>
    </w:p>
    <w:bookmarkEnd w:id="293"/>
    <w:bookmarkStart w:name="z33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Грузовые операции в морском и речном портах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Грузовые операции с товарами и транспортными средствами, находящимися под таможенным контролем, производятся после получения письменного разрешения ОГД.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оповещает в устной форме ОГД через дежурную службу ОГД о начале производства погрузочно-разгрузочных работ не позднее, чем за 2 часа до начала работ. По устному запросу ОГД представляется информация о ходе погрузочно-разгрузочных работ.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Заблаговременно, но не позднее, чем за 2 часа до начала грузовых операций судовладелец (уполномоченное им лицо), либо экспедитор представляют ОГД поручения на погрузку либо заявку на вывозимый товар или судовое снабжение.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ОГД присутствуют при совершении грузовых операций с товарами и транспортными средствами.</w:t>
      </w:r>
    </w:p>
    <w:bookmarkEnd w:id="2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