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0f6" w14:textId="95fa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392. Зарегистрирован в Министерстве юстиции Республики Казахстан 30 марта 2018 года № 16689.</w:t>
      </w:r>
    </w:p>
    <w:p>
      <w:pPr>
        <w:spacing w:after="0"/>
        <w:ind w:left="0"/>
        <w:jc w:val="both"/>
      </w:pPr>
      <w:bookmarkStart w:name="z4" w:id="0"/>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внутреннего государственного аудита и финансового контроля службами внутреннего аудита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9"/>
    <w:p>
      <w:pPr>
        <w:spacing w:after="0"/>
        <w:ind w:left="0"/>
        <w:jc w:val="both"/>
      </w:pPr>
      <w:bookmarkStart w:name="z14" w:id="10"/>
      <w:r>
        <w:rPr>
          <w:rFonts w:ascii="Times New Roman"/>
          <w:b w:val="false"/>
          <w:i w:val="false"/>
          <w:color w:val="000000"/>
          <w:sz w:val="28"/>
        </w:rPr>
        <w:t xml:space="preserve">
      </w:t>
      </w:r>
      <w:r>
        <w:rPr>
          <w:rFonts w:ascii="Times New Roman"/>
          <w:b/>
          <w:i w:val="false"/>
          <w:color w:val="000000"/>
          <w:sz w:val="28"/>
        </w:rPr>
        <w:t>Министр финансов</w:t>
      </w:r>
    </w:p>
    <w:bookmarkEnd w:id="10"/>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Б. Султанов</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 Н.Н. Годунова</w:t>
      </w:r>
    </w:p>
    <w:p>
      <w:pPr>
        <w:spacing w:after="0"/>
        <w:ind w:left="0"/>
        <w:jc w:val="both"/>
      </w:pPr>
      <w:r>
        <w:rPr>
          <w:rFonts w:ascii="Times New Roman"/>
          <w:b w:val="false"/>
          <w:i w:val="false"/>
          <w:color w:val="000000"/>
          <w:sz w:val="28"/>
        </w:rPr>
        <w:t>27 марта 2018 года</w:t>
      </w:r>
    </w:p>
    <w:p>
      <w:pPr>
        <w:spacing w:after="0"/>
        <w:ind w:left="0"/>
        <w:jc w:val="both"/>
      </w:pPr>
      <w:bookmarkStart w:name="z16" w:id="12"/>
      <w:r>
        <w:rPr>
          <w:rFonts w:ascii="Times New Roman"/>
          <w:b w:val="false"/>
          <w:i w:val="false"/>
          <w:color w:val="000000"/>
          <w:sz w:val="28"/>
        </w:rPr>
        <w:t xml:space="preserve">
      Приложение 1 </w:t>
      </w:r>
    </w:p>
    <w:bookmarkEnd w:id="12"/>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
    <w:bookmarkStart w:name="z19" w:id="15"/>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w:t>
      </w:r>
    </w:p>
    <w:bookmarkEnd w:id="15"/>
    <w:p>
      <w:pPr>
        <w:spacing w:after="0"/>
        <w:ind w:left="0"/>
        <w:jc w:val="both"/>
      </w:pPr>
      <w:r>
        <w:rPr>
          <w:rFonts w:ascii="Times New Roman"/>
          <w:b w:val="false"/>
          <w:i w:val="false"/>
          <w:color w:val="000000"/>
          <w:sz w:val="28"/>
        </w:rPr>
        <w:t xml:space="preserve">
      Внутренний государственный аудит состоит из взаимосвязанных этапов,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6"/>
    <w:bookmarkStart w:name="z1289" w:id="17"/>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7"/>
    <w:bookmarkStart w:name="z1290" w:id="18"/>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8"/>
    <w:bookmarkStart w:name="z1291" w:id="19"/>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19"/>
    <w:bookmarkStart w:name="z1292" w:id="20"/>
    <w:p>
      <w:pPr>
        <w:spacing w:after="0"/>
        <w:ind w:left="0"/>
        <w:jc w:val="both"/>
      </w:pPr>
      <w:r>
        <w:rPr>
          <w:rFonts w:ascii="Times New Roman"/>
          <w:b w:val="false"/>
          <w:i w:val="false"/>
          <w:color w:val="000000"/>
          <w:sz w:val="28"/>
        </w:rPr>
        <w:t>
      4) лицо, ответственное за проведение аудиторского мероприятия – должностное лицо ведомства уполномоченного органа и его территориальных подразделений, на которое возложены обязанности по контролю за организацией и проведением внутреннего государственного аудита;</w:t>
      </w:r>
    </w:p>
    <w:bookmarkEnd w:id="20"/>
    <w:bookmarkStart w:name="z1293" w:id="21"/>
    <w:p>
      <w:pPr>
        <w:spacing w:after="0"/>
        <w:ind w:left="0"/>
        <w:jc w:val="both"/>
      </w:pPr>
      <w:r>
        <w:rPr>
          <w:rFonts w:ascii="Times New Roman"/>
          <w:b w:val="false"/>
          <w:i w:val="false"/>
          <w:color w:val="000000"/>
          <w:sz w:val="28"/>
        </w:rPr>
        <w:t>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(далее – объект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21"/>
    <w:bookmarkStart w:name="z1294" w:id="22"/>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22"/>
    <w:bookmarkStart w:name="z1295" w:id="23"/>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3"/>
    <w:bookmarkStart w:name="z1296" w:id="24"/>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24"/>
    <w:bookmarkStart w:name="z1297" w:id="25"/>
    <w:p>
      <w:pPr>
        <w:spacing w:after="0"/>
        <w:ind w:left="0"/>
        <w:jc w:val="both"/>
      </w:pPr>
      <w:r>
        <w:rPr>
          <w:rFonts w:ascii="Times New Roman"/>
          <w:b w:val="false"/>
          <w:i w:val="false"/>
          <w:color w:val="000000"/>
          <w:sz w:val="28"/>
        </w:rPr>
        <w:t>
      9)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25"/>
    <w:bookmarkStart w:name="z1298" w:id="26"/>
    <w:p>
      <w:pPr>
        <w:spacing w:after="0"/>
        <w:ind w:left="0"/>
        <w:jc w:val="both"/>
      </w:pPr>
      <w:r>
        <w:rPr>
          <w:rFonts w:ascii="Times New Roman"/>
          <w:b w:val="false"/>
          <w:i w:val="false"/>
          <w:color w:val="000000"/>
          <w:sz w:val="28"/>
        </w:rPr>
        <w:t>
      10) масштаб внутреннего государственного аудита – перечень вопросов, период и срок проведения внутреннего государственного аудита;</w:t>
      </w:r>
    </w:p>
    <w:bookmarkEnd w:id="26"/>
    <w:bookmarkStart w:name="z1299" w:id="27"/>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27"/>
    <w:bookmarkStart w:name="z1300" w:id="28"/>
    <w:p>
      <w:pPr>
        <w:spacing w:after="0"/>
        <w:ind w:left="0"/>
        <w:jc w:val="both"/>
      </w:pPr>
      <w:r>
        <w:rPr>
          <w:rFonts w:ascii="Times New Roman"/>
          <w:b w:val="false"/>
          <w:i w:val="false"/>
          <w:color w:val="000000"/>
          <w:sz w:val="28"/>
        </w:rPr>
        <w:t>
      12)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28"/>
    <w:bookmarkStart w:name="z1301" w:id="29"/>
    <w:p>
      <w:pPr>
        <w:spacing w:after="0"/>
        <w:ind w:left="0"/>
        <w:jc w:val="both"/>
      </w:pPr>
      <w:r>
        <w:rPr>
          <w:rFonts w:ascii="Times New Roman"/>
          <w:b w:val="false"/>
          <w:i w:val="false"/>
          <w:color w:val="000000"/>
          <w:sz w:val="28"/>
        </w:rPr>
        <w:t>
      13) план проведения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срок проведения аудиторского мероприятия, необходимые ресурсы, объекты государственного аудита и маршруты следования;</w:t>
      </w:r>
    </w:p>
    <w:bookmarkEnd w:id="29"/>
    <w:bookmarkStart w:name="z1302" w:id="30"/>
    <w:p>
      <w:pPr>
        <w:spacing w:after="0"/>
        <w:ind w:left="0"/>
        <w:jc w:val="both"/>
      </w:pPr>
      <w:r>
        <w:rPr>
          <w:rFonts w:ascii="Times New Roman"/>
          <w:b w:val="false"/>
          <w:i w:val="false"/>
          <w:color w:val="000000"/>
          <w:sz w:val="28"/>
        </w:rPr>
        <w:t>
      14)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1"/>
    <w:bookmarkStart w:name="z36" w:id="32"/>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32"/>
    <w:bookmarkStart w:name="z37" w:id="33"/>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эксперты, специалисты государственных органов, аудиторские организации (далее – эксперты)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34"/>
    <w:bookmarkStart w:name="z39" w:id="35"/>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ведомства на соответствующий год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5"/>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проводится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Start w:name="z1303" w:id="36"/>
    <w:p>
      <w:pPr>
        <w:spacing w:after="0"/>
        <w:ind w:left="0"/>
        <w:jc w:val="both"/>
      </w:pPr>
      <w:r>
        <w:rPr>
          <w:rFonts w:ascii="Times New Roman"/>
          <w:b w:val="false"/>
          <w:i w:val="false"/>
          <w:color w:val="000000"/>
          <w:sz w:val="28"/>
        </w:rPr>
        <w:t>
      Срок проведения внепланового аудита с учетом проведения контроля качества на проекты аудиторского отчета и аудиторского отчета по финансовой отчетности составляет не менее 12 (двенадцати) рабочих дней, за исключением электронного государственного аудита.</w:t>
      </w:r>
    </w:p>
    <w:bookmarkEnd w:id="36"/>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по жалобам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проводится по истечении 10 (десяти) рабочих дней после исполнения объектом государственного аудита уведомления об устранении нарушений, выявленных по результатам камерального контроля, направленного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w:t>
      </w:r>
    </w:p>
    <w:p>
      <w:pPr>
        <w:spacing w:after="0"/>
        <w:ind w:left="0"/>
        <w:jc w:val="both"/>
      </w:pPr>
      <w:r>
        <w:rPr>
          <w:rFonts w:ascii="Times New Roman"/>
          <w:b w:val="false"/>
          <w:i w:val="false"/>
          <w:color w:val="000000"/>
          <w:sz w:val="28"/>
        </w:rPr>
        <w:t>
      При проведении внепланового аудита территориальными подразделениями ведомства Уполномоченного органа проводится согласование поручения на проведение аудиторского мероприятия с ведомством Уполномоченного органа в течении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и ассистентов государственных аудиторов ведомства и его территориальных подразделений, государственных аудиторов службы внутреннего аудита, участвующих в проведении аудиторского мероприятия, а также при необходимости эксперта (-ов).</w:t>
      </w:r>
    </w:p>
    <w:bookmarkEnd w:id="37"/>
    <w:p>
      <w:pPr>
        <w:spacing w:after="0"/>
        <w:ind w:left="0"/>
        <w:jc w:val="both"/>
      </w:pPr>
      <w:r>
        <w:rPr>
          <w:rFonts w:ascii="Times New Roman"/>
          <w:b w:val="false"/>
          <w:i w:val="false"/>
          <w:color w:val="000000"/>
          <w:sz w:val="28"/>
        </w:rPr>
        <w:t>
      В состав группы государственного аудита не включаются должностное лицо органа, ведущего уголовное преследование, а также физические и юридические лица, инициировавшие аудиторское мероприятие.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9. Ведомством и его территориальными подразделениями осуществляются следующие типы государственного аудита:</w:t>
      </w:r>
    </w:p>
    <w:bookmarkEnd w:id="38"/>
    <w:bookmarkStart w:name="z986" w:id="39"/>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39"/>
    <w:bookmarkStart w:name="z987" w:id="40"/>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10. В рамках внутреннего государственного аудита ведомством и его территориальными подразделениями проводятся проверки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11. Ведомство и его территориальные подразделения осуществляют анализ, обобщение и систематизацию выявленных по результатам государственного аудита нарушений и недостатков.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3"/>
    <w:bookmarkStart w:name="z48" w:id="44"/>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 xml:space="preserve">,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за № 12502), </w:t>
      </w:r>
      <w:r>
        <w:rPr>
          <w:rFonts w:ascii="Times New Roman"/>
          <w:b w:val="false"/>
          <w:i w:val="false"/>
          <w:color w:val="000000"/>
          <w:sz w:val="28"/>
        </w:rPr>
        <w:t>Типовой</w:t>
      </w:r>
      <w:r>
        <w:rPr>
          <w:rFonts w:ascii="Times New Roman"/>
          <w:b w:val="false"/>
          <w:i w:val="false"/>
          <w:color w:val="000000"/>
          <w:sz w:val="28"/>
        </w:rPr>
        <w:t xml:space="preserve"> системой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за № 12490), </w:t>
      </w:r>
      <w:r>
        <w:rPr>
          <w:rFonts w:ascii="Times New Roman"/>
          <w:b w:val="false"/>
          <w:i w:val="false"/>
          <w:color w:val="000000"/>
          <w:sz w:val="28"/>
        </w:rPr>
        <w:t>Правилами</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утвержденными совместным нормативным постановлением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за № 12577.).</w:t>
      </w:r>
    </w:p>
    <w:bookmarkEnd w:id="44"/>
    <w:bookmarkStart w:name="z49" w:id="45"/>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5"/>
    <w:bookmarkStart w:name="z50" w:id="46"/>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6"/>
    <w:bookmarkStart w:name="z51" w:id="47"/>
    <w:p>
      <w:pPr>
        <w:spacing w:after="0"/>
        <w:ind w:left="0"/>
        <w:jc w:val="both"/>
      </w:pPr>
      <w:r>
        <w:rPr>
          <w:rFonts w:ascii="Times New Roman"/>
          <w:b w:val="false"/>
          <w:i w:val="false"/>
          <w:color w:val="000000"/>
          <w:sz w:val="28"/>
        </w:rPr>
        <w:t>
      2) непрерывность;</w:t>
      </w:r>
    </w:p>
    <w:bookmarkEnd w:id="47"/>
    <w:bookmarkStart w:name="z52" w:id="48"/>
    <w:p>
      <w:pPr>
        <w:spacing w:after="0"/>
        <w:ind w:left="0"/>
        <w:jc w:val="both"/>
      </w:pPr>
      <w:r>
        <w:rPr>
          <w:rFonts w:ascii="Times New Roman"/>
          <w:b w:val="false"/>
          <w:i w:val="false"/>
          <w:color w:val="000000"/>
          <w:sz w:val="28"/>
        </w:rPr>
        <w:t xml:space="preserve">
      3) объективность. </w:t>
      </w:r>
    </w:p>
    <w:bookmarkEnd w:id="48"/>
    <w:bookmarkStart w:name="z53" w:id="49"/>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9"/>
    <w:bookmarkStart w:name="z54" w:id="50"/>
    <w:p>
      <w:pPr>
        <w:spacing w:after="0"/>
        <w:ind w:left="0"/>
        <w:jc w:val="both"/>
      </w:pPr>
      <w:r>
        <w:rPr>
          <w:rFonts w:ascii="Times New Roman"/>
          <w:b w:val="false"/>
          <w:i w:val="false"/>
          <w:color w:val="000000"/>
          <w:sz w:val="28"/>
        </w:rPr>
        <w:t xml:space="preserve">
      15. Ведомство и его территориальные подразделения, согласно </w:t>
      </w:r>
      <w:r>
        <w:rPr>
          <w:rFonts w:ascii="Times New Roman"/>
          <w:b w:val="false"/>
          <w:i w:val="false"/>
          <w:color w:val="000000"/>
          <w:sz w:val="28"/>
        </w:rPr>
        <w:t>пункту 9</w:t>
      </w:r>
      <w:r>
        <w:rPr>
          <w:rFonts w:ascii="Times New Roman"/>
          <w:b w:val="false"/>
          <w:i w:val="false"/>
          <w:color w:val="000000"/>
          <w:sz w:val="28"/>
        </w:rPr>
        <w:t xml:space="preserve"> статьи 18 Закона, согласовывают перечни объектов государственного аудита и объемы бюджетных средств и активов, охватываемые государственным аудитом, а также отрабатывают вопросы проведения совместной, параллельной проверок с органами внешнего государственного аудита.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16. Перечень объектов государственного аудита утверждается на соответствующий финансовый год руководителем ведомства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51"/>
    <w:p>
      <w:pPr>
        <w:spacing w:after="0"/>
        <w:ind w:left="0"/>
        <w:jc w:val="both"/>
      </w:pPr>
      <w:r>
        <w:rPr>
          <w:rFonts w:ascii="Times New Roman"/>
          <w:b w:val="false"/>
          <w:i w:val="false"/>
          <w:color w:val="000000"/>
          <w:sz w:val="28"/>
        </w:rPr>
        <w:t>
      Перечень объектов государственного аудита ведомства разрабатывается и утверждается до 10 декабря года, предшествующего планируемому, и в течение 3 (трех) календарных дней со дня их утверждения направляется в службы внутреннего аудита.</w:t>
      </w:r>
    </w:p>
    <w:p>
      <w:pPr>
        <w:spacing w:after="0"/>
        <w:ind w:left="0"/>
        <w:jc w:val="both"/>
      </w:pPr>
      <w:r>
        <w:rPr>
          <w:rFonts w:ascii="Times New Roman"/>
          <w:b w:val="false"/>
          <w:i w:val="false"/>
          <w:color w:val="000000"/>
          <w:sz w:val="28"/>
        </w:rPr>
        <w:t>
      Утвержденный перечень объектов государственного аудита ведомства, а также изменения к нему в течение 5 (пяти) календарных дней со дня их утверждения размещается на интернет-ресурсе ведомства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Республики Казахстан" (далее – Инструкция).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17. Ведомство и его территориальные подразделения в течение 3 (трех) рабочих дней со дня утверждения перечня объектов государственного аудита направляет его Высшей аудиторской палате Республики Казахстан (далее – Высшая аудиторская палата), ревизионным комиссиям, уполномоченному органу в области правовой статистики и специальных учетов.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18. Внесение изменений в перечень объектов государственного аудита ведомства допускается в части исключения объектов государственного аудита при наличии документов (материалов), подтверждающих основания внесения изменений.</w:t>
      </w:r>
    </w:p>
    <w:bookmarkEnd w:id="53"/>
    <w:p>
      <w:pPr>
        <w:spacing w:after="0"/>
        <w:ind w:left="0"/>
        <w:jc w:val="both"/>
      </w:pPr>
      <w:r>
        <w:rPr>
          <w:rFonts w:ascii="Times New Roman"/>
          <w:b w:val="false"/>
          <w:i w:val="false"/>
          <w:color w:val="000000"/>
          <w:sz w:val="28"/>
        </w:rPr>
        <w:t xml:space="preserve">
      При исключении определенного аудиторского мероприятия из перечня объектов государственного аудита, лицо, ответственное за проведение аудиторского мероприятия территориального подразделения ведомства, вносит руководителю территориального подразделения служебную записку с соответствующим обоснованием, а лицо, ответственное за проведение аудиторского мероприятия ведомства – руководителю ведомства. После рассмотрения служебной записки территориальное подразделение в течение двух рабочих дней направляет ведомству письмо с обоснованием. </w:t>
      </w:r>
    </w:p>
    <w:p>
      <w:pPr>
        <w:spacing w:after="0"/>
        <w:ind w:left="0"/>
        <w:jc w:val="both"/>
      </w:pPr>
      <w:r>
        <w:rPr>
          <w:rFonts w:ascii="Times New Roman"/>
          <w:b w:val="false"/>
          <w:i w:val="false"/>
          <w:color w:val="000000"/>
          <w:sz w:val="28"/>
        </w:rPr>
        <w:t>
      По итогам рассмотрения служебной записки лица, ответственного за проведение аудиторского мероприятия ведомства или письма территориального подразделения руководителем ведомства в течение двух рабочих дней принимается решение об исключении аудиторского мероприятия из перечня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19. Ведомство и его территориальные подразделения на постоянной основе проводят мониторинг исполнения утвержденного перечня объектов государственного аудита.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20. Ведомство и его территориальные подразделения на ежеквартальной основе проводят мониторинг изменений перечней объектов государственного аудита Высшей аудиторской палаты и ревизионных комиссий.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21. По итогам отчетного периода первому руководителю ведомства и его территориальных подразделений представляется информация об исполнении перечня объектов государственного аудита.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57"/>
    <w:bookmarkStart w:name="z66" w:id="5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58"/>
    <w:bookmarkStart w:name="z67" w:id="59"/>
    <w:p>
      <w:pPr>
        <w:spacing w:after="0"/>
        <w:ind w:left="0"/>
        <w:jc w:val="both"/>
      </w:pPr>
      <w:r>
        <w:rPr>
          <w:rFonts w:ascii="Times New Roman"/>
          <w:b w:val="false"/>
          <w:i w:val="false"/>
          <w:color w:val="000000"/>
          <w:sz w:val="28"/>
        </w:rPr>
        <w:t>
      22. Организация аудиторского мероприятия включает этапы, каждый из которых характеризуется выполнением определенных задач:</w:t>
      </w:r>
    </w:p>
    <w:bookmarkEnd w:id="59"/>
    <w:bookmarkStart w:name="z68" w:id="60"/>
    <w:p>
      <w:pPr>
        <w:spacing w:after="0"/>
        <w:ind w:left="0"/>
        <w:jc w:val="both"/>
      </w:pPr>
      <w:r>
        <w:rPr>
          <w:rFonts w:ascii="Times New Roman"/>
          <w:b w:val="false"/>
          <w:i w:val="false"/>
          <w:color w:val="000000"/>
          <w:sz w:val="28"/>
        </w:rPr>
        <w:t>
      1) подготовительный;</w:t>
      </w:r>
    </w:p>
    <w:bookmarkEnd w:id="60"/>
    <w:bookmarkStart w:name="z69" w:id="61"/>
    <w:p>
      <w:pPr>
        <w:spacing w:after="0"/>
        <w:ind w:left="0"/>
        <w:jc w:val="both"/>
      </w:pPr>
      <w:r>
        <w:rPr>
          <w:rFonts w:ascii="Times New Roman"/>
          <w:b w:val="false"/>
          <w:i w:val="false"/>
          <w:color w:val="000000"/>
          <w:sz w:val="28"/>
        </w:rPr>
        <w:t>
      2) основной;</w:t>
      </w:r>
    </w:p>
    <w:bookmarkEnd w:id="61"/>
    <w:bookmarkStart w:name="z70" w:id="62"/>
    <w:p>
      <w:pPr>
        <w:spacing w:after="0"/>
        <w:ind w:left="0"/>
        <w:jc w:val="both"/>
      </w:pPr>
      <w:r>
        <w:rPr>
          <w:rFonts w:ascii="Times New Roman"/>
          <w:b w:val="false"/>
          <w:i w:val="false"/>
          <w:color w:val="000000"/>
          <w:sz w:val="28"/>
        </w:rPr>
        <w:t>
      3) заключительный.</w:t>
      </w:r>
    </w:p>
    <w:bookmarkEnd w:id="62"/>
    <w:bookmarkStart w:name="z71" w:id="63"/>
    <w:p>
      <w:pPr>
        <w:spacing w:after="0"/>
        <w:ind w:left="0"/>
        <w:jc w:val="both"/>
      </w:pPr>
      <w:r>
        <w:rPr>
          <w:rFonts w:ascii="Times New Roman"/>
          <w:b w:val="false"/>
          <w:i w:val="false"/>
          <w:color w:val="000000"/>
          <w:sz w:val="28"/>
        </w:rPr>
        <w:t xml:space="preserve">
      23.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w:t>
      </w:r>
      <w:r>
        <w:rPr>
          <w:rFonts w:ascii="Times New Roman"/>
          <w:b w:val="false"/>
          <w:i w:val="false"/>
          <w:color w:val="000000"/>
          <w:sz w:val="28"/>
        </w:rPr>
        <w:t>плана</w:t>
      </w:r>
      <w:r>
        <w:rPr>
          <w:rFonts w:ascii="Times New Roman"/>
          <w:b w:val="false"/>
          <w:i w:val="false"/>
          <w:color w:val="000000"/>
          <w:sz w:val="28"/>
        </w:rPr>
        <w:t xml:space="preserve"> и </w:t>
      </w:r>
      <w:r>
        <w:rPr>
          <w:rFonts w:ascii="Times New Roman"/>
          <w:b w:val="false"/>
          <w:i w:val="false"/>
          <w:color w:val="000000"/>
          <w:sz w:val="28"/>
        </w:rPr>
        <w:t>программы</w:t>
      </w:r>
      <w:r>
        <w:rPr>
          <w:rFonts w:ascii="Times New Roman"/>
          <w:b w:val="false"/>
          <w:i w:val="false"/>
          <w:color w:val="000000"/>
          <w:sz w:val="28"/>
        </w:rPr>
        <w:t xml:space="preserve"> аудита, </w:t>
      </w:r>
      <w:r>
        <w:rPr>
          <w:rFonts w:ascii="Times New Roman"/>
          <w:b w:val="false"/>
          <w:i w:val="false"/>
          <w:color w:val="000000"/>
          <w:sz w:val="28"/>
        </w:rPr>
        <w:t>аудиторского задания</w:t>
      </w:r>
      <w:r>
        <w:rPr>
          <w:rFonts w:ascii="Times New Roman"/>
          <w:b w:val="false"/>
          <w:i w:val="false"/>
          <w:color w:val="000000"/>
          <w:sz w:val="28"/>
        </w:rPr>
        <w:t xml:space="preserve"> на проведение аудиторского мероприятия (далее – аудиторское задание), </w:t>
      </w:r>
      <w:r>
        <w:rPr>
          <w:rFonts w:ascii="Times New Roman"/>
          <w:b w:val="false"/>
          <w:i w:val="false"/>
          <w:color w:val="000000"/>
          <w:sz w:val="28"/>
        </w:rPr>
        <w:t>поручения</w:t>
      </w:r>
      <w:r>
        <w:rPr>
          <w:rFonts w:ascii="Times New Roman"/>
          <w:b w:val="false"/>
          <w:i w:val="false"/>
          <w:color w:val="000000"/>
          <w:sz w:val="28"/>
        </w:rPr>
        <w:t xml:space="preserve">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63"/>
    <w:bookmarkStart w:name="z72" w:id="64"/>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64"/>
    <w:bookmarkStart w:name="z73" w:id="65"/>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65"/>
    <w:bookmarkStart w:name="z74" w:id="66"/>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67"/>
    <w:bookmarkStart w:name="z76" w:id="68"/>
    <w:p>
      <w:pPr>
        <w:spacing w:after="0"/>
        <w:ind w:left="0"/>
        <w:jc w:val="both"/>
      </w:pPr>
      <w:r>
        <w:rPr>
          <w:rFonts w:ascii="Times New Roman"/>
          <w:b w:val="false"/>
          <w:i w:val="false"/>
          <w:color w:val="000000"/>
          <w:sz w:val="28"/>
        </w:rPr>
        <w:t>
      24.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68"/>
    <w:bookmarkStart w:name="z77" w:id="69"/>
    <w:p>
      <w:pPr>
        <w:spacing w:after="0"/>
        <w:ind w:left="0"/>
        <w:jc w:val="both"/>
      </w:pPr>
      <w:r>
        <w:rPr>
          <w:rFonts w:ascii="Times New Roman"/>
          <w:b w:val="false"/>
          <w:i w:val="false"/>
          <w:color w:val="000000"/>
          <w:sz w:val="28"/>
        </w:rPr>
        <w:t>
      25.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учитываются следующие показатели:</w:t>
      </w:r>
    </w:p>
    <w:bookmarkEnd w:id="69"/>
    <w:bookmarkStart w:name="z78" w:id="70"/>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70"/>
    <w:bookmarkStart w:name="z79" w:id="71"/>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71"/>
    <w:bookmarkStart w:name="z80" w:id="72"/>
    <w:p>
      <w:pPr>
        <w:spacing w:after="0"/>
        <w:ind w:left="0"/>
        <w:jc w:val="both"/>
      </w:pPr>
      <w:r>
        <w:rPr>
          <w:rFonts w:ascii="Times New Roman"/>
          <w:b w:val="false"/>
          <w:i w:val="false"/>
          <w:color w:val="000000"/>
          <w:sz w:val="28"/>
        </w:rPr>
        <w:t>
      3)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 также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72"/>
    <w:bookmarkStart w:name="z81" w:id="73"/>
    <w:p>
      <w:pPr>
        <w:spacing w:after="0"/>
        <w:ind w:left="0"/>
        <w:jc w:val="both"/>
      </w:pPr>
      <w:r>
        <w:rPr>
          <w:rFonts w:ascii="Times New Roman"/>
          <w:b w:val="false"/>
          <w:i w:val="false"/>
          <w:color w:val="000000"/>
          <w:sz w:val="28"/>
        </w:rPr>
        <w:t xml:space="preserve">
      26. Расчет показателей существенности и аудиторского риска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27.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End w:id="74"/>
    <w:bookmarkStart w:name="z83" w:id="75"/>
    <w:p>
      <w:pPr>
        <w:spacing w:after="0"/>
        <w:ind w:left="0"/>
        <w:jc w:val="both"/>
      </w:pPr>
      <w:r>
        <w:rPr>
          <w:rFonts w:ascii="Times New Roman"/>
          <w:b w:val="false"/>
          <w:i w:val="false"/>
          <w:color w:val="000000"/>
          <w:sz w:val="28"/>
        </w:rPr>
        <w:t>
      Источники информации:</w:t>
      </w:r>
    </w:p>
    <w:bookmarkEnd w:id="75"/>
    <w:bookmarkStart w:name="z84" w:id="76"/>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76"/>
    <w:bookmarkStart w:name="z85" w:id="77"/>
    <w:p>
      <w:pPr>
        <w:spacing w:after="0"/>
        <w:ind w:left="0"/>
        <w:jc w:val="both"/>
      </w:pPr>
      <w:r>
        <w:rPr>
          <w:rFonts w:ascii="Times New Roman"/>
          <w:b w:val="false"/>
          <w:i w:val="false"/>
          <w:color w:val="000000"/>
          <w:sz w:val="28"/>
        </w:rPr>
        <w:t>
      2) материалы отчетов участников бюджетного процесса;</w:t>
      </w:r>
    </w:p>
    <w:bookmarkEnd w:id="77"/>
    <w:bookmarkStart w:name="z86" w:id="78"/>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78"/>
    <w:bookmarkStart w:name="z87" w:id="79"/>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79"/>
    <w:bookmarkStart w:name="z88" w:id="80"/>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80"/>
    <w:bookmarkStart w:name="z89" w:id="81"/>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81"/>
    <w:bookmarkStart w:name="z90" w:id="82"/>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82"/>
    <w:bookmarkStart w:name="z91" w:id="83"/>
    <w:p>
      <w:pPr>
        <w:spacing w:after="0"/>
        <w:ind w:left="0"/>
        <w:jc w:val="both"/>
      </w:pPr>
      <w:r>
        <w:rPr>
          <w:rFonts w:ascii="Times New Roman"/>
          <w:b w:val="false"/>
          <w:i w:val="false"/>
          <w:color w:val="000000"/>
          <w:sz w:val="28"/>
        </w:rPr>
        <w:t>
      8) материалы средств массовой информации;</w:t>
      </w:r>
    </w:p>
    <w:bookmarkEnd w:id="83"/>
    <w:bookmarkStart w:name="z92" w:id="84"/>
    <w:p>
      <w:pPr>
        <w:spacing w:after="0"/>
        <w:ind w:left="0"/>
        <w:jc w:val="both"/>
      </w:pPr>
      <w:r>
        <w:rPr>
          <w:rFonts w:ascii="Times New Roman"/>
          <w:b w:val="false"/>
          <w:i w:val="false"/>
          <w:color w:val="000000"/>
          <w:sz w:val="28"/>
        </w:rPr>
        <w:t>
      9) обращения физических и юридических лиц;</w:t>
      </w:r>
    </w:p>
    <w:bookmarkEnd w:id="84"/>
    <w:bookmarkStart w:name="z93" w:id="85"/>
    <w:p>
      <w:pPr>
        <w:spacing w:after="0"/>
        <w:ind w:left="0"/>
        <w:jc w:val="both"/>
      </w:pPr>
      <w:r>
        <w:rPr>
          <w:rFonts w:ascii="Times New Roman"/>
          <w:b w:val="false"/>
          <w:i w:val="false"/>
          <w:color w:val="000000"/>
          <w:sz w:val="28"/>
        </w:rPr>
        <w:t>
      10) данные о движении денежных средств;</w:t>
      </w:r>
    </w:p>
    <w:bookmarkEnd w:id="85"/>
    <w:bookmarkStart w:name="z94" w:id="86"/>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86"/>
    <w:bookmarkStart w:name="z95" w:id="87"/>
    <w:p>
      <w:pPr>
        <w:spacing w:after="0"/>
        <w:ind w:left="0"/>
        <w:jc w:val="both"/>
      </w:pPr>
      <w:r>
        <w:rPr>
          <w:rFonts w:ascii="Times New Roman"/>
          <w:b w:val="false"/>
          <w:i w:val="false"/>
          <w:color w:val="000000"/>
          <w:sz w:val="28"/>
        </w:rPr>
        <w:t>
      12) иные источники.</w:t>
      </w:r>
    </w:p>
    <w:bookmarkEnd w:id="87"/>
    <w:bookmarkStart w:name="z96" w:id="88"/>
    <w:p>
      <w:pPr>
        <w:spacing w:after="0"/>
        <w:ind w:left="0"/>
        <w:jc w:val="both"/>
      </w:pPr>
      <w:r>
        <w:rPr>
          <w:rFonts w:ascii="Times New Roman"/>
          <w:b w:val="false"/>
          <w:i w:val="false"/>
          <w:color w:val="000000"/>
          <w:sz w:val="28"/>
        </w:rPr>
        <w:t>
      28. Группа государственного аудита на подготовительном этапе к аудиторскому мероприятию:</w:t>
      </w:r>
    </w:p>
    <w:bookmarkEnd w:id="88"/>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ведомством и его территориальными подразделениями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29. По результатам анализа и оценки совокупности, перечисленных в пунктах 25, 26 и 27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ведомством и его территориальными подразделениями:</w:t>
      </w:r>
    </w:p>
    <w:bookmarkEnd w:id="89"/>
    <w:bookmarkStart w:name="z100" w:id="90"/>
    <w:p>
      <w:pPr>
        <w:spacing w:after="0"/>
        <w:ind w:left="0"/>
        <w:jc w:val="both"/>
      </w:pPr>
      <w:r>
        <w:rPr>
          <w:rFonts w:ascii="Times New Roman"/>
          <w:b w:val="false"/>
          <w:i w:val="false"/>
          <w:color w:val="000000"/>
          <w:sz w:val="28"/>
        </w:rPr>
        <w:t xml:space="preserve">
      1) распределяются вопросы, подлежащие охвату в ходе аудиторского мероприятия между государственными аудиторами, в случае проведения </w:t>
      </w:r>
      <w:r>
        <w:rPr>
          <w:rFonts w:ascii="Times New Roman"/>
          <w:b w:val="false"/>
          <w:i w:val="false"/>
          <w:color w:val="000000"/>
          <w:sz w:val="28"/>
        </w:rPr>
        <w:t>совместной</w:t>
      </w:r>
      <w:r>
        <w:rPr>
          <w:rFonts w:ascii="Times New Roman"/>
          <w:b w:val="false"/>
          <w:i w:val="false"/>
          <w:color w:val="000000"/>
          <w:sz w:val="28"/>
        </w:rPr>
        <w:t xml:space="preserve"> и </w:t>
      </w:r>
      <w:r>
        <w:rPr>
          <w:rFonts w:ascii="Times New Roman"/>
          <w:b w:val="false"/>
          <w:i w:val="false"/>
          <w:color w:val="000000"/>
          <w:sz w:val="28"/>
        </w:rPr>
        <w:t>параллельной</w:t>
      </w:r>
      <w:r>
        <w:rPr>
          <w:rFonts w:ascii="Times New Roman"/>
          <w:b w:val="false"/>
          <w:i w:val="false"/>
          <w:color w:val="000000"/>
          <w:sz w:val="28"/>
        </w:rPr>
        <w:t xml:space="preserve"> проверок – между государственными органами и органами государственного аудита и финансового контроля;</w:t>
      </w:r>
    </w:p>
    <w:bookmarkEnd w:id="90"/>
    <w:bookmarkStart w:name="z101" w:id="91"/>
    <w:p>
      <w:pPr>
        <w:spacing w:after="0"/>
        <w:ind w:left="0"/>
        <w:jc w:val="both"/>
      </w:pPr>
      <w:r>
        <w:rPr>
          <w:rFonts w:ascii="Times New Roman"/>
          <w:b w:val="false"/>
          <w:i w:val="false"/>
          <w:color w:val="000000"/>
          <w:sz w:val="28"/>
        </w:rPr>
        <w:t>
      2) определяются объекты встречной проверки;</w:t>
      </w:r>
    </w:p>
    <w:bookmarkEnd w:id="91"/>
    <w:bookmarkStart w:name="z102" w:id="92"/>
    <w:p>
      <w:pPr>
        <w:spacing w:after="0"/>
        <w:ind w:left="0"/>
        <w:jc w:val="both"/>
      </w:pPr>
      <w:r>
        <w:rPr>
          <w:rFonts w:ascii="Times New Roman"/>
          <w:b w:val="false"/>
          <w:i w:val="false"/>
          <w:color w:val="000000"/>
          <w:sz w:val="28"/>
        </w:rPr>
        <w:t>
      3) определяются эксперты, привлекаемые к проведению государственного аудита, и конкретные вопросы государственного аудита, планируемые для поручения им;</w:t>
      </w:r>
    </w:p>
    <w:bookmarkEnd w:id="92"/>
    <w:bookmarkStart w:name="z103" w:id="93"/>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88" w:id="94"/>
    <w:p>
      <w:pPr>
        <w:spacing w:after="0"/>
        <w:ind w:left="0"/>
        <w:jc w:val="both"/>
      </w:pPr>
      <w:r>
        <w:rPr>
          <w:rFonts w:ascii="Times New Roman"/>
          <w:b w:val="false"/>
          <w:i w:val="false"/>
          <w:color w:val="000000"/>
          <w:sz w:val="28"/>
        </w:rPr>
        <w:t xml:space="preserve">
      29-1. Информация о результатах предварительного изучения объектов государственного аудита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95"/>
    <w:bookmarkStart w:name="z105" w:id="96"/>
    <w:p>
      <w:pPr>
        <w:spacing w:after="0"/>
        <w:ind w:left="0"/>
        <w:jc w:val="both"/>
      </w:pPr>
      <w:r>
        <w:rPr>
          <w:rFonts w:ascii="Times New Roman"/>
          <w:b w:val="false"/>
          <w:i w:val="false"/>
          <w:color w:val="000000"/>
          <w:sz w:val="28"/>
        </w:rPr>
        <w:t>
      30. На основе предварительного изучения объектов государственного аудита до начала проведения аудиторского мероприятия на объекте аудита ведомством и его территориальными подразделениями составляются план и программа аудита, аудиторское задание и поручение на проведение аудиторского мероприятия.</w:t>
      </w:r>
    </w:p>
    <w:bookmarkEnd w:id="96"/>
    <w:bookmarkStart w:name="z106" w:id="97"/>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7"/>
    <w:bookmarkStart w:name="z107" w:id="98"/>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9"/>
    <w:bookmarkStart w:name="z109" w:id="100"/>
    <w:p>
      <w:pPr>
        <w:spacing w:after="0"/>
        <w:ind w:left="0"/>
        <w:jc w:val="both"/>
      </w:pPr>
      <w:r>
        <w:rPr>
          <w:rFonts w:ascii="Times New Roman"/>
          <w:b w:val="false"/>
          <w:i w:val="false"/>
          <w:color w:val="000000"/>
          <w:sz w:val="28"/>
        </w:rPr>
        <w:t xml:space="preserve">
      Поручение на проведение аудиторского мероприятия (встречной, совместной, параллельной проверок) является официальным документом, дающим право на проведение аудиторского мероприятия, </w:t>
      </w:r>
      <w:r>
        <w:rPr>
          <w:rFonts w:ascii="Times New Roman"/>
          <w:b w:val="false"/>
          <w:i w:val="false"/>
          <w:color w:val="000000"/>
          <w:sz w:val="28"/>
        </w:rPr>
        <w:t>встречной</w:t>
      </w:r>
      <w:r>
        <w:rPr>
          <w:rFonts w:ascii="Times New Roman"/>
          <w:b w:val="false"/>
          <w:i w:val="false"/>
          <w:color w:val="000000"/>
          <w:sz w:val="28"/>
        </w:rPr>
        <w:t xml:space="preserve">, </w:t>
      </w:r>
      <w:r>
        <w:rPr>
          <w:rFonts w:ascii="Times New Roman"/>
          <w:b w:val="false"/>
          <w:i w:val="false"/>
          <w:color w:val="000000"/>
          <w:sz w:val="28"/>
        </w:rPr>
        <w:t>совместной</w:t>
      </w:r>
      <w:r>
        <w:rPr>
          <w:rFonts w:ascii="Times New Roman"/>
          <w:b w:val="false"/>
          <w:i w:val="false"/>
          <w:color w:val="000000"/>
          <w:sz w:val="28"/>
        </w:rPr>
        <w:t xml:space="preserve">, </w:t>
      </w:r>
      <w:r>
        <w:rPr>
          <w:rFonts w:ascii="Times New Roman"/>
          <w:b w:val="false"/>
          <w:i w:val="false"/>
          <w:color w:val="000000"/>
          <w:sz w:val="28"/>
        </w:rPr>
        <w:t>параллельной</w:t>
      </w:r>
      <w:r>
        <w:rPr>
          <w:rFonts w:ascii="Times New Roman"/>
          <w:b w:val="false"/>
          <w:i w:val="false"/>
          <w:color w:val="000000"/>
          <w:sz w:val="28"/>
        </w:rPr>
        <w:t xml:space="preserve"> проверок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согласовывается с лицом, ответственным за проведение аудиторского мероприятия и подписывается руководителем ведомства и его территориальных подразделений.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31. Лицами, ответственными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102"/>
    <w:bookmarkStart w:name="z112" w:id="10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Программа</w:t>
      </w:r>
      <w:r>
        <w:rPr>
          <w:rFonts w:ascii="Times New Roman"/>
          <w:b w:val="false"/>
          <w:i w:val="false"/>
          <w:color w:val="000000"/>
          <w:sz w:val="28"/>
        </w:rPr>
        <w:t xml:space="preserve"> аудита содержит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bookmarkEnd w:id="103"/>
    <w:bookmarkStart w:name="z113" w:id="104"/>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104"/>
    <w:bookmarkStart w:name="z114" w:id="105"/>
    <w:p>
      <w:pPr>
        <w:spacing w:after="0"/>
        <w:ind w:left="0"/>
        <w:jc w:val="both"/>
      </w:pPr>
      <w:r>
        <w:rPr>
          <w:rFonts w:ascii="Times New Roman"/>
          <w:b w:val="false"/>
          <w:i w:val="false"/>
          <w:color w:val="000000"/>
          <w:sz w:val="28"/>
        </w:rPr>
        <w:t xml:space="preserve">
      Программа аудита финансовой отчетности составляется на основе расчета существенности и аудиторского риска в порядке, предусмотренном </w:t>
      </w:r>
      <w:r>
        <w:rPr>
          <w:rFonts w:ascii="Times New Roman"/>
          <w:b w:val="false"/>
          <w:i w:val="false"/>
          <w:color w:val="000000"/>
          <w:sz w:val="28"/>
        </w:rPr>
        <w:t>процедурным стандартом</w:t>
      </w:r>
      <w:r>
        <w:rPr>
          <w:rFonts w:ascii="Times New Roman"/>
          <w:b w:val="false"/>
          <w:i w:val="false"/>
          <w:color w:val="000000"/>
          <w:sz w:val="28"/>
        </w:rPr>
        <w:t xml:space="preserve"> "Аудит финансовой отчетности", утвержденным приказом Министра финансов Республики Казахстан от 24 апреля 2017 года № 272 (зарегистрирован в Реестре государственной регистрации нормативных правовых актов за № 15209).</w:t>
      </w:r>
    </w:p>
    <w:bookmarkEnd w:id="105"/>
    <w:bookmarkStart w:name="z115" w:id="106"/>
    <w:p>
      <w:pPr>
        <w:spacing w:after="0"/>
        <w:ind w:left="0"/>
        <w:jc w:val="both"/>
      </w:pPr>
      <w:r>
        <w:rPr>
          <w:rFonts w:ascii="Times New Roman"/>
          <w:b w:val="false"/>
          <w:i w:val="false"/>
          <w:color w:val="000000"/>
          <w:sz w:val="28"/>
        </w:rPr>
        <w:t xml:space="preserve">
      33. При составлении </w:t>
      </w:r>
      <w:r>
        <w:rPr>
          <w:rFonts w:ascii="Times New Roman"/>
          <w:b w:val="false"/>
          <w:i w:val="false"/>
          <w:color w:val="000000"/>
          <w:sz w:val="28"/>
        </w:rPr>
        <w:t>программы</w:t>
      </w:r>
      <w:r>
        <w:rPr>
          <w:rFonts w:ascii="Times New Roman"/>
          <w:b w:val="false"/>
          <w:i w:val="false"/>
          <w:color w:val="000000"/>
          <w:sz w:val="28"/>
        </w:rPr>
        <w:t xml:space="preserve">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106"/>
    <w:bookmarkStart w:name="z116" w:id="107"/>
    <w:p>
      <w:pPr>
        <w:spacing w:after="0"/>
        <w:ind w:left="0"/>
        <w:jc w:val="both"/>
      </w:pPr>
      <w:r>
        <w:rPr>
          <w:rFonts w:ascii="Times New Roman"/>
          <w:b w:val="false"/>
          <w:i w:val="false"/>
          <w:color w:val="000000"/>
          <w:sz w:val="28"/>
        </w:rPr>
        <w:t>
      34. При составлении программы аудита финансовой отчетности ведомством и его территориальными подразделениями включаются вопросы полноты и достоверности ведения бухгалтерского учета и составления государственными учреждениями финансовой отчетности, администраторами бюджетных программ консолидированной финансовой отчетности.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Аудиторское задание</w:t>
      </w:r>
      <w:r>
        <w:rPr>
          <w:rFonts w:ascii="Times New Roman"/>
          <w:b w:val="false"/>
          <w:i w:val="false"/>
          <w:color w:val="000000"/>
          <w:sz w:val="28"/>
        </w:rPr>
        <w:t xml:space="preserve">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108"/>
    <w:bookmarkStart w:name="z118" w:id="109"/>
    <w:p>
      <w:pPr>
        <w:spacing w:after="0"/>
        <w:ind w:left="0"/>
        <w:jc w:val="both"/>
      </w:pPr>
      <w:r>
        <w:rPr>
          <w:rFonts w:ascii="Times New Roman"/>
          <w:b w:val="false"/>
          <w:i w:val="false"/>
          <w:color w:val="000000"/>
          <w:sz w:val="28"/>
        </w:rPr>
        <w:t>
      36. Ведомством и его территориальными подразделениями ведется отдельный журнал регистрации по поручениям на проведение аудиторского мероприятия, в котором отражаются номер и дата регистрации поручения, наименование объекта аудита, тип аудита, фамилия, имя, отчество (при его наличии) руководителя группы аудита, в том числе посредством Единой системы электронного документооборота (далее – ЕСЭДО).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xml:space="preserve">
      37. Ведомство и его территориальные подразделения регистрируют поручение на проведение аудиторского мероприятия в уполномоченном органе в области правовой статистики и специальных учетов в порядке, предусмотренном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под № 21964.).</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111"/>
    <w:bookmarkStart w:name="z121" w:id="112"/>
    <w:p>
      <w:pPr>
        <w:spacing w:after="0"/>
        <w:ind w:left="0"/>
        <w:jc w:val="both"/>
      </w:pPr>
      <w:r>
        <w:rPr>
          <w:rFonts w:ascii="Times New Roman"/>
          <w:b w:val="false"/>
          <w:i w:val="false"/>
          <w:color w:val="000000"/>
          <w:sz w:val="28"/>
        </w:rPr>
        <w:t xml:space="preserve">
      38. Основанием для проведения аудиторского мероприятия является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w:t>
      </w:r>
    </w:p>
    <w:bookmarkEnd w:id="112"/>
    <w:bookmarkStart w:name="z122" w:id="113"/>
    <w:p>
      <w:pPr>
        <w:spacing w:after="0"/>
        <w:ind w:left="0"/>
        <w:jc w:val="both"/>
      </w:pPr>
      <w:r>
        <w:rPr>
          <w:rFonts w:ascii="Times New Roman"/>
          <w:b w:val="false"/>
          <w:i w:val="false"/>
          <w:color w:val="000000"/>
          <w:sz w:val="28"/>
        </w:rPr>
        <w:t>
      39. На каждый объект государственного аудита оформляется отдельное поручение на проведение аудиторского мероприятия.</w:t>
      </w:r>
    </w:p>
    <w:bookmarkEnd w:id="113"/>
    <w:bookmarkStart w:name="z123" w:id="114"/>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114"/>
    <w:bookmarkStart w:name="z124" w:id="115"/>
    <w:p>
      <w:pPr>
        <w:spacing w:after="0"/>
        <w:ind w:left="0"/>
        <w:jc w:val="both"/>
      </w:pPr>
      <w:r>
        <w:rPr>
          <w:rFonts w:ascii="Times New Roman"/>
          <w:b w:val="false"/>
          <w:i w:val="false"/>
          <w:color w:val="000000"/>
          <w:sz w:val="28"/>
        </w:rPr>
        <w:t>
      1)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 (проверки);</w:t>
      </w:r>
    </w:p>
    <w:bookmarkEnd w:id="115"/>
    <w:bookmarkStart w:name="z125" w:id="116"/>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116"/>
    <w:bookmarkStart w:name="z126" w:id="117"/>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117"/>
    <w:bookmarkStart w:name="z127" w:id="118"/>
    <w:p>
      <w:pPr>
        <w:spacing w:after="0"/>
        <w:ind w:left="0"/>
        <w:jc w:val="both"/>
      </w:pPr>
      <w:r>
        <w:rPr>
          <w:rFonts w:ascii="Times New Roman"/>
          <w:b w:val="false"/>
          <w:i w:val="false"/>
          <w:color w:val="000000"/>
          <w:sz w:val="28"/>
        </w:rPr>
        <w:t>
      40. Аудиторское мероприятие осуществляется только лицами, указанными в поручении на проведение аудиторского мероприятия.</w:t>
      </w:r>
    </w:p>
    <w:bookmarkEnd w:id="118"/>
    <w:bookmarkStart w:name="z128" w:id="119"/>
    <w:p>
      <w:pPr>
        <w:spacing w:after="0"/>
        <w:ind w:left="0"/>
        <w:jc w:val="both"/>
      </w:pPr>
      <w:r>
        <w:rPr>
          <w:rFonts w:ascii="Times New Roman"/>
          <w:b w:val="false"/>
          <w:i w:val="false"/>
          <w:color w:val="000000"/>
          <w:sz w:val="28"/>
        </w:rPr>
        <w:t>
      41.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119"/>
    <w:bookmarkStart w:name="z129" w:id="120"/>
    <w:p>
      <w:pPr>
        <w:spacing w:after="0"/>
        <w:ind w:left="0"/>
        <w:jc w:val="both"/>
      </w:pPr>
      <w:r>
        <w:rPr>
          <w:rFonts w:ascii="Times New Roman"/>
          <w:b w:val="false"/>
          <w:i w:val="false"/>
          <w:color w:val="000000"/>
          <w:sz w:val="28"/>
        </w:rPr>
        <w:t xml:space="preserve">
      42.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20"/>
    <w:bookmarkStart w:name="z130" w:id="121"/>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121"/>
    <w:bookmarkStart w:name="z131" w:id="122"/>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122"/>
    <w:bookmarkStart w:name="z132" w:id="123"/>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аудиторскому отчету по консолидированной финансовой отчетности/финансовой отчетности, оформляемому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3"/>
    <w:bookmarkStart w:name="z133" w:id="124"/>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124"/>
    <w:bookmarkStart w:name="z134" w:id="125"/>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приказами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xml:space="preserve">
      43.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 "Об административных правонарушениях" (далее – КоАП).</w:t>
      </w:r>
    </w:p>
    <w:bookmarkEnd w:id="126"/>
    <w:bookmarkStart w:name="z136" w:id="127"/>
    <w:p>
      <w:pPr>
        <w:spacing w:after="0"/>
        <w:ind w:left="0"/>
        <w:jc w:val="both"/>
      </w:pPr>
      <w:r>
        <w:rPr>
          <w:rFonts w:ascii="Times New Roman"/>
          <w:b w:val="false"/>
          <w:i w:val="false"/>
          <w:color w:val="000000"/>
          <w:sz w:val="28"/>
        </w:rPr>
        <w:t xml:space="preserve">
      44. В случаях,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127"/>
    <w:bookmarkStart w:name="z137" w:id="128"/>
    <w:p>
      <w:pPr>
        <w:spacing w:after="0"/>
        <w:ind w:left="0"/>
        <w:jc w:val="both"/>
      </w:pPr>
      <w:r>
        <w:rPr>
          <w:rFonts w:ascii="Times New Roman"/>
          <w:b w:val="false"/>
          <w:i w:val="false"/>
          <w:color w:val="000000"/>
          <w:sz w:val="28"/>
        </w:rPr>
        <w:t>
      45. При не 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ведомства и его территориальных подразделений о приостановлении аудиторского мероприятия до полного устранения причин, препятствующих проведению государственного аудита.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46.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ведомства и его территориальных подразделений и оформляется соответствующим приказом, с одновременным уведомлением объекта государственного аудита и уполномоченного органа в области правовой статистики и специальных учетов.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47.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ведомства и его территориальных подразделений.</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xml:space="preserve">
      48. Если на объекте государственного аудита выявлен факт проведения государственного аудита другим органом государственного аудита по цели, предмету и периоду, охватываемому аудиторским мероприятием, совпадающими с аудиторским мероприятием ведомства и его территориальных подразделений, то руководителем группы государственного аудита или государственным аудитором процедура признания результатов государственного аудита осуществляется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и процедурного стандарта внешнего государственного аудита и финансового контроля по признанию результатов государственного аудита,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 в Реестре государственной регистрации нормативных правовых актов под 13647).</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49.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132"/>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 при наличии заключения контроля качества о соответствии стандартам государственного аудита и финансового контроля, либо отклоняется при наличии заключения контроля качества о не соответствиии стандартам государственного аудита и финансового контроля.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50. При необходимости продления срока проведения государственного аудита, срок продлевается не менее чем за 1 (один) рабочий день до его окончания приказом руководителя ведомства и его территориальных подразделений по письменному ходатайству лица, ответственного за проведение аудиторского мероприятия, с уведомлением органов правовой статистики и специальных учетов.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xml:space="preserve">
      51. Внесение изменений в </w:t>
      </w:r>
      <w:r>
        <w:rPr>
          <w:rFonts w:ascii="Times New Roman"/>
          <w:b w:val="false"/>
          <w:i w:val="false"/>
          <w:color w:val="000000"/>
          <w:sz w:val="28"/>
        </w:rPr>
        <w:t>план</w:t>
      </w:r>
      <w:r>
        <w:rPr>
          <w:rFonts w:ascii="Times New Roman"/>
          <w:b w:val="false"/>
          <w:i w:val="false"/>
          <w:color w:val="000000"/>
          <w:sz w:val="28"/>
        </w:rPr>
        <w:t xml:space="preserve"> аудита, программу аудита и </w:t>
      </w:r>
      <w:r>
        <w:rPr>
          <w:rFonts w:ascii="Times New Roman"/>
          <w:b w:val="false"/>
          <w:i w:val="false"/>
          <w:color w:val="000000"/>
          <w:sz w:val="28"/>
        </w:rPr>
        <w:t>аудиторское задание</w:t>
      </w:r>
      <w:r>
        <w:rPr>
          <w:rFonts w:ascii="Times New Roman"/>
          <w:b w:val="false"/>
          <w:i w:val="false"/>
          <w:color w:val="000000"/>
          <w:sz w:val="28"/>
        </w:rPr>
        <w:t xml:space="preserve"> в ходе проведения аудиторского мероприятия осуществляется:</w:t>
      </w:r>
    </w:p>
    <w:bookmarkEnd w:id="134"/>
    <w:bookmarkStart w:name="z146" w:id="135"/>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двух раз в ходе проводимого аудиторского мероприятия (за исключением аудита финансовой отчетности).</w:t>
      </w:r>
    </w:p>
    <w:bookmarkEnd w:id="135"/>
    <w:bookmarkStart w:name="z147"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аудиторское задание</w:t>
      </w:r>
      <w:r>
        <w:rPr>
          <w:rFonts w:ascii="Times New Roman"/>
          <w:b w:val="false"/>
          <w:i w:val="false"/>
          <w:color w:val="000000"/>
          <w:sz w:val="28"/>
        </w:rPr>
        <w:t xml:space="preserve">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xml:space="preserve">
      52. При проведении аудиторского мероприятия проводятся сбор, анализ фактических данных, необходимых для формирования аудиторских </w:t>
      </w:r>
      <w:r>
        <w:rPr>
          <w:rFonts w:ascii="Times New Roman"/>
          <w:b w:val="false"/>
          <w:i w:val="false"/>
          <w:color w:val="000000"/>
          <w:sz w:val="28"/>
        </w:rPr>
        <w:t>доказательств</w:t>
      </w:r>
      <w:r>
        <w:rPr>
          <w:rFonts w:ascii="Times New Roman"/>
          <w:b w:val="false"/>
          <w:i w:val="false"/>
          <w:color w:val="000000"/>
          <w:sz w:val="28"/>
        </w:rPr>
        <w:t>, в соответствии с поставленной целью, предметом и вопросами аудиторского мероприятия.</w:t>
      </w:r>
    </w:p>
    <w:bookmarkEnd w:id="137"/>
    <w:bookmarkStart w:name="z149" w:id="138"/>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138"/>
    <w:bookmarkStart w:name="z150" w:id="139"/>
    <w:p>
      <w:pPr>
        <w:spacing w:after="0"/>
        <w:ind w:left="0"/>
        <w:jc w:val="both"/>
      </w:pPr>
      <w:r>
        <w:rPr>
          <w:rFonts w:ascii="Times New Roman"/>
          <w:b w:val="false"/>
          <w:i w:val="false"/>
          <w:color w:val="000000"/>
          <w:sz w:val="28"/>
        </w:rPr>
        <w:t>
      1) единовременно;</w:t>
      </w:r>
    </w:p>
    <w:bookmarkEnd w:id="139"/>
    <w:bookmarkStart w:name="z151" w:id="140"/>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40"/>
    <w:bookmarkStart w:name="z152" w:id="141"/>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41"/>
    <w:bookmarkStart w:name="z153" w:id="142"/>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обеспечивают обоснованность выявленных нарушений и недостатков. На основе собранных аудиторских доказательств формулируются выводы и рекомендации в </w:t>
      </w:r>
      <w:r>
        <w:rPr>
          <w:rFonts w:ascii="Times New Roman"/>
          <w:b w:val="false"/>
          <w:i w:val="false"/>
          <w:color w:val="000000"/>
          <w:sz w:val="28"/>
        </w:rPr>
        <w:t>аудиторском заключении</w:t>
      </w:r>
      <w:r>
        <w:rPr>
          <w:rFonts w:ascii="Times New Roman"/>
          <w:b w:val="false"/>
          <w:i w:val="false"/>
          <w:color w:val="000000"/>
          <w:sz w:val="28"/>
        </w:rPr>
        <w:t xml:space="preserve"> по итогам аудиторского мероприятия.</w:t>
      </w:r>
    </w:p>
    <w:bookmarkEnd w:id="142"/>
    <w:bookmarkStart w:name="z154" w:id="143"/>
    <w:p>
      <w:pPr>
        <w:spacing w:after="0"/>
        <w:ind w:left="0"/>
        <w:jc w:val="both"/>
      </w:pPr>
      <w:r>
        <w:rPr>
          <w:rFonts w:ascii="Times New Roman"/>
          <w:b w:val="false"/>
          <w:i w:val="false"/>
          <w:color w:val="000000"/>
          <w:sz w:val="28"/>
        </w:rPr>
        <w:t>
      53. В ходе государственного аудита проводимого в соответствии с поручением на проведение аудиторского мероприятия государственный (-ые) аудитор (-ы),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xml:space="preserve">
      54.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объекте государственного аудита.</w:t>
      </w:r>
    </w:p>
    <w:bookmarkEnd w:id="144"/>
    <w:bookmarkStart w:name="z156" w:id="145"/>
    <w:p>
      <w:pPr>
        <w:spacing w:after="0"/>
        <w:ind w:left="0"/>
        <w:jc w:val="both"/>
      </w:pPr>
      <w:r>
        <w:rPr>
          <w:rFonts w:ascii="Times New Roman"/>
          <w:b w:val="false"/>
          <w:i w:val="false"/>
          <w:color w:val="000000"/>
          <w:sz w:val="28"/>
        </w:rPr>
        <w:t xml:space="preserve">
      55. В случае отказа от подписания </w:t>
      </w:r>
      <w:r>
        <w:rPr>
          <w:rFonts w:ascii="Times New Roman"/>
          <w:b w:val="false"/>
          <w:i w:val="false"/>
          <w:color w:val="000000"/>
          <w:sz w:val="28"/>
        </w:rPr>
        <w:t>акта</w:t>
      </w:r>
      <w:r>
        <w:rPr>
          <w:rFonts w:ascii="Times New Roman"/>
          <w:b w:val="false"/>
          <w:i w:val="false"/>
          <w:color w:val="000000"/>
          <w:sz w:val="28"/>
        </w:rPr>
        <w:t xml:space="preserve">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w:t>
      </w:r>
      <w:r>
        <w:rPr>
          <w:rFonts w:ascii="Times New Roman"/>
          <w:b w:val="false"/>
          <w:i w:val="false"/>
          <w:color w:val="000000"/>
          <w:sz w:val="28"/>
        </w:rPr>
        <w:t>доказательств</w:t>
      </w:r>
      <w:r>
        <w:rPr>
          <w:rFonts w:ascii="Times New Roman"/>
          <w:b w:val="false"/>
          <w:i w:val="false"/>
          <w:color w:val="000000"/>
          <w:sz w:val="28"/>
        </w:rPr>
        <w:t>),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 или аудиторский отчет по финансовой отчетности.</w:t>
      </w:r>
    </w:p>
    <w:bookmarkEnd w:id="145"/>
    <w:bookmarkStart w:name="z157" w:id="146"/>
    <w:p>
      <w:pPr>
        <w:spacing w:after="0"/>
        <w:ind w:left="0"/>
        <w:jc w:val="both"/>
      </w:pPr>
      <w:r>
        <w:rPr>
          <w:rFonts w:ascii="Times New Roman"/>
          <w:b w:val="false"/>
          <w:i w:val="false"/>
          <w:color w:val="000000"/>
          <w:sz w:val="28"/>
        </w:rPr>
        <w:t>
      56. Государственные аудиторы и ассистенты государственных аудиторов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146"/>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и ассистент государственного аудитора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заполненный (составленный)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xml:space="preserve">
      57.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экспертами и ассистентами государственных аудиторов ведомства и его территориальных подразделений, участвовавшими в аудиторском мероприятии, служебных обязанностей и фактах нарушений исполнительской, трудовой дисциплины, несоблюдения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147"/>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ведомства и его территориальных подразделений об указанных фактах для принятия мер дисциплинарного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1" w:id="148"/>
    <w:p>
      <w:pPr>
        <w:spacing w:after="0"/>
        <w:ind w:left="0"/>
        <w:jc w:val="both"/>
      </w:pPr>
      <w:r>
        <w:rPr>
          <w:rFonts w:ascii="Times New Roman"/>
          <w:b w:val="false"/>
          <w:i w:val="false"/>
          <w:color w:val="000000"/>
          <w:sz w:val="28"/>
        </w:rPr>
        <w:t>
      58.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148"/>
    <w:bookmarkStart w:name="z162" w:id="1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экспертов к проведению аудиторских мероприятий</w:t>
      </w:r>
    </w:p>
    <w:bookmarkEnd w:id="149"/>
    <w:bookmarkStart w:name="z163" w:id="150"/>
    <w:p>
      <w:pPr>
        <w:spacing w:after="0"/>
        <w:ind w:left="0"/>
        <w:jc w:val="both"/>
      </w:pPr>
      <w:r>
        <w:rPr>
          <w:rFonts w:ascii="Times New Roman"/>
          <w:b w:val="false"/>
          <w:i w:val="false"/>
          <w:color w:val="000000"/>
          <w:sz w:val="28"/>
        </w:rPr>
        <w:t>
      59. Ведомство и его территориальные подразделения в пределах своих полномочий, в целях выполнения, возложенных на них задач, привлекают соответствующих экспертов путем включения их в состав группы государственного аудита.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60. Целью привлечения экспертов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151"/>
    <w:bookmarkStart w:name="z165" w:id="152"/>
    <w:p>
      <w:pPr>
        <w:spacing w:after="0"/>
        <w:ind w:left="0"/>
        <w:jc w:val="both"/>
      </w:pPr>
      <w:r>
        <w:rPr>
          <w:rFonts w:ascii="Times New Roman"/>
          <w:b w:val="false"/>
          <w:i w:val="false"/>
          <w:color w:val="000000"/>
          <w:sz w:val="28"/>
        </w:rPr>
        <w:t>
      61. Необходимость привлечения экспертов определяется при планировании отдельного государственного аудита.</w:t>
      </w:r>
    </w:p>
    <w:bookmarkEnd w:id="152"/>
    <w:bookmarkStart w:name="z166" w:id="153"/>
    <w:p>
      <w:pPr>
        <w:spacing w:after="0"/>
        <w:ind w:left="0"/>
        <w:jc w:val="both"/>
      </w:pPr>
      <w:r>
        <w:rPr>
          <w:rFonts w:ascii="Times New Roman"/>
          <w:b w:val="false"/>
          <w:i w:val="false"/>
          <w:color w:val="000000"/>
          <w:sz w:val="28"/>
        </w:rPr>
        <w:t>
      62.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в сфере государственных закупок.</w:t>
      </w:r>
    </w:p>
    <w:bookmarkEnd w:id="153"/>
    <w:bookmarkStart w:name="z988" w:id="154"/>
    <w:p>
      <w:pPr>
        <w:spacing w:after="0"/>
        <w:ind w:left="0"/>
        <w:jc w:val="left"/>
      </w:pPr>
      <w:r>
        <w:rPr>
          <w:rFonts w:ascii="Times New Roman"/>
          <w:b/>
          <w:i w:val="false"/>
          <w:color w:val="000000"/>
        </w:rPr>
        <w:t xml:space="preserve"> Параграф 5-1. Привлечение государственного аудитора службы внутреннего аудита к проведению аудита финансовой отчетности</w:t>
      </w:r>
    </w:p>
    <w:bookmarkEnd w:id="154"/>
    <w:p>
      <w:pPr>
        <w:spacing w:after="0"/>
        <w:ind w:left="0"/>
        <w:jc w:val="both"/>
      </w:pPr>
      <w:r>
        <w:rPr>
          <w:rFonts w:ascii="Times New Roman"/>
          <w:b w:val="false"/>
          <w:i w:val="false"/>
          <w:color w:val="ff0000"/>
          <w:sz w:val="28"/>
        </w:rPr>
        <w:t xml:space="preserve">
      Сноска. Глава 3 дополнена параграфом 5-1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bookmarkStart w:name="z989" w:id="155"/>
    <w:p>
      <w:pPr>
        <w:spacing w:after="0"/>
        <w:ind w:left="0"/>
        <w:jc w:val="both"/>
      </w:pPr>
      <w:r>
        <w:rPr>
          <w:rFonts w:ascii="Times New Roman"/>
          <w:b w:val="false"/>
          <w:i w:val="false"/>
          <w:color w:val="000000"/>
          <w:sz w:val="28"/>
        </w:rPr>
        <w:t>
      62-1. Ведомство и его территориальные подразделения в соответствии с подпунктом 1-1) статьи 14 Закона привлекают государственных аудиторов служб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государственных учреждений путем включения их в состав группы государственного аудита.</w:t>
      </w:r>
    </w:p>
    <w:bookmarkEnd w:id="155"/>
    <w:bookmarkStart w:name="z990" w:id="156"/>
    <w:p>
      <w:pPr>
        <w:spacing w:after="0"/>
        <w:ind w:left="0"/>
        <w:jc w:val="both"/>
      </w:pPr>
      <w:r>
        <w:rPr>
          <w:rFonts w:ascii="Times New Roman"/>
          <w:b w:val="false"/>
          <w:i w:val="false"/>
          <w:color w:val="000000"/>
          <w:sz w:val="28"/>
        </w:rPr>
        <w:t>
      62-2. Ведомство и его территориальные подразделения направляют в центральные государственные и местные исполнительные органы за 10 (десять) рабочих дней до начала проведения внутреннего государственного аудита финансовой отчетности запрос о представлении кандидатуры государственного аудитора службы внутреннего аудита, с указанием срока проведения аудита, для включения еҰ в группу государственного аудита.</w:t>
      </w:r>
    </w:p>
    <w:bookmarkEnd w:id="156"/>
    <w:p>
      <w:pPr>
        <w:spacing w:after="0"/>
        <w:ind w:left="0"/>
        <w:jc w:val="both"/>
      </w:pPr>
      <w:r>
        <w:rPr>
          <w:rFonts w:ascii="Times New Roman"/>
          <w:b w:val="false"/>
          <w:i w:val="false"/>
          <w:color w:val="000000"/>
          <w:sz w:val="28"/>
        </w:rPr>
        <w:t>
      Центральные государственные и местные исполнительные органы в течение 5 (пяти) рабочих дней представляют кандидатуру государственного аудитора службы внутреннего аудита в ведомство и его территориальные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157"/>
    <w:p>
      <w:pPr>
        <w:spacing w:after="0"/>
        <w:ind w:left="0"/>
        <w:jc w:val="both"/>
      </w:pPr>
      <w:r>
        <w:rPr>
          <w:rFonts w:ascii="Times New Roman"/>
          <w:b w:val="false"/>
          <w:i w:val="false"/>
          <w:color w:val="000000"/>
          <w:sz w:val="28"/>
        </w:rPr>
        <w:t>
      62-3. Формирование групп внутреннего государственного аудита с участием государственных аудиторов служб внутреннего аудита осуществляется по завершению предварительного изучения.</w:t>
      </w:r>
    </w:p>
    <w:bookmarkEnd w:id="157"/>
    <w:bookmarkStart w:name="z993" w:id="158"/>
    <w:p>
      <w:pPr>
        <w:spacing w:after="0"/>
        <w:ind w:left="0"/>
        <w:jc w:val="both"/>
      </w:pPr>
      <w:r>
        <w:rPr>
          <w:rFonts w:ascii="Times New Roman"/>
          <w:b w:val="false"/>
          <w:i w:val="false"/>
          <w:color w:val="000000"/>
          <w:sz w:val="28"/>
        </w:rPr>
        <w:t>
      Поручение на проведение аудиторского мероприятия оформляется на бланке строгой отчетности ведомства и его территориальных подразделений.</w:t>
      </w:r>
    </w:p>
    <w:bookmarkEnd w:id="158"/>
    <w:bookmarkStart w:name="z167" w:id="15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159"/>
    <w:bookmarkStart w:name="z168" w:id="160"/>
    <w:p>
      <w:pPr>
        <w:spacing w:after="0"/>
        <w:ind w:left="0"/>
        <w:jc w:val="both"/>
      </w:pPr>
      <w:r>
        <w:rPr>
          <w:rFonts w:ascii="Times New Roman"/>
          <w:b w:val="false"/>
          <w:i w:val="false"/>
          <w:color w:val="000000"/>
          <w:sz w:val="28"/>
        </w:rPr>
        <w:t xml:space="preserve">
      63.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программу</w:t>
      </w:r>
      <w:r>
        <w:rPr>
          <w:rFonts w:ascii="Times New Roman"/>
          <w:b w:val="false"/>
          <w:i w:val="false"/>
          <w:color w:val="000000"/>
          <w:sz w:val="28"/>
        </w:rPr>
        <w:t xml:space="preserve"> аудита. Если в ходе проведения аудиторского мероприятия возникли основания для проведения встречной проверки, то в </w:t>
      </w:r>
      <w:r>
        <w:rPr>
          <w:rFonts w:ascii="Times New Roman"/>
          <w:b w:val="false"/>
          <w:i w:val="false"/>
          <w:color w:val="000000"/>
          <w:sz w:val="28"/>
        </w:rPr>
        <w:t>аудиторские задания</w:t>
      </w:r>
      <w:r>
        <w:rPr>
          <w:rFonts w:ascii="Times New Roman"/>
          <w:b w:val="false"/>
          <w:i w:val="false"/>
          <w:color w:val="000000"/>
          <w:sz w:val="28"/>
        </w:rPr>
        <w:t xml:space="preserve"> вносятся соответствующие дополнения, без внесения изменений в план и программу аудита.</w:t>
      </w:r>
    </w:p>
    <w:bookmarkEnd w:id="160"/>
    <w:bookmarkStart w:name="z169" w:id="161"/>
    <w:p>
      <w:pPr>
        <w:spacing w:after="0"/>
        <w:ind w:left="0"/>
        <w:jc w:val="both"/>
      </w:pPr>
      <w:r>
        <w:rPr>
          <w:rFonts w:ascii="Times New Roman"/>
          <w:b w:val="false"/>
          <w:i w:val="false"/>
          <w:color w:val="000000"/>
          <w:sz w:val="28"/>
        </w:rPr>
        <w:t xml:space="preserve">
      64. Для проведения встречной проверки на каждый объект государственного аудита оформляется отдельное </w:t>
      </w:r>
      <w:r>
        <w:rPr>
          <w:rFonts w:ascii="Times New Roman"/>
          <w:b w:val="false"/>
          <w:i w:val="false"/>
          <w:color w:val="000000"/>
          <w:sz w:val="28"/>
        </w:rPr>
        <w:t>поручение</w:t>
      </w:r>
      <w:r>
        <w:rPr>
          <w:rFonts w:ascii="Times New Roman"/>
          <w:b w:val="false"/>
          <w:i w:val="false"/>
          <w:color w:val="000000"/>
          <w:sz w:val="28"/>
        </w:rPr>
        <w:t>.</w:t>
      </w:r>
    </w:p>
    <w:bookmarkEnd w:id="161"/>
    <w:bookmarkStart w:name="z170" w:id="162"/>
    <w:p>
      <w:pPr>
        <w:spacing w:after="0"/>
        <w:ind w:left="0"/>
        <w:jc w:val="both"/>
      </w:pPr>
      <w:r>
        <w:rPr>
          <w:rFonts w:ascii="Times New Roman"/>
          <w:b w:val="false"/>
          <w:i w:val="false"/>
          <w:color w:val="000000"/>
          <w:sz w:val="28"/>
        </w:rPr>
        <w:t xml:space="preserve">
      65.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162"/>
    <w:bookmarkStart w:name="z171" w:id="163"/>
    <w:p>
      <w:pPr>
        <w:spacing w:after="0"/>
        <w:ind w:left="0"/>
        <w:jc w:val="both"/>
      </w:pPr>
      <w:r>
        <w:rPr>
          <w:rFonts w:ascii="Times New Roman"/>
          <w:b w:val="false"/>
          <w:i w:val="false"/>
          <w:color w:val="000000"/>
          <w:sz w:val="28"/>
        </w:rPr>
        <w:t xml:space="preserve">
      66. В случае проведения встречной проверки, ее результаты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основном объекте государственного аудита.</w:t>
      </w:r>
    </w:p>
    <w:bookmarkEnd w:id="163"/>
    <w:bookmarkStart w:name="z172" w:id="16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Осуществление совместной проверки</w:t>
      </w:r>
    </w:p>
    <w:bookmarkEnd w:id="164"/>
    <w:bookmarkStart w:name="z173" w:id="165"/>
    <w:p>
      <w:pPr>
        <w:spacing w:after="0"/>
        <w:ind w:left="0"/>
        <w:jc w:val="both"/>
      </w:pPr>
      <w:r>
        <w:rPr>
          <w:rFonts w:ascii="Times New Roman"/>
          <w:b w:val="false"/>
          <w:i w:val="false"/>
          <w:color w:val="000000"/>
          <w:sz w:val="28"/>
        </w:rPr>
        <w:t>
      67. Мероприятия совместной проверки предусматриваются на этапе формирования ведомством и его территориальными подразделениями проекта перечня объектов государственного аудита в соответствии с порядком, установленным в главе 2 настоящих Правил.</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74" w:id="166"/>
    <w:p>
      <w:pPr>
        <w:spacing w:after="0"/>
        <w:ind w:left="0"/>
        <w:jc w:val="both"/>
      </w:pPr>
      <w:r>
        <w:rPr>
          <w:rFonts w:ascii="Times New Roman"/>
          <w:b w:val="false"/>
          <w:i w:val="false"/>
          <w:color w:val="000000"/>
          <w:sz w:val="28"/>
        </w:rPr>
        <w:t>
      68. Проведение совместной проверки осуществляется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166"/>
    <w:bookmarkStart w:name="z175" w:id="167"/>
    <w:p>
      <w:pPr>
        <w:spacing w:after="0"/>
        <w:ind w:left="0"/>
        <w:jc w:val="both"/>
      </w:pPr>
      <w:r>
        <w:rPr>
          <w:rFonts w:ascii="Times New Roman"/>
          <w:b w:val="false"/>
          <w:i w:val="false"/>
          <w:color w:val="000000"/>
          <w:sz w:val="28"/>
        </w:rPr>
        <w:t>
      69.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167"/>
    <w:bookmarkStart w:name="z176" w:id="168"/>
    <w:p>
      <w:pPr>
        <w:spacing w:after="0"/>
        <w:ind w:left="0"/>
        <w:jc w:val="both"/>
      </w:pPr>
      <w:r>
        <w:rPr>
          <w:rFonts w:ascii="Times New Roman"/>
          <w:b w:val="false"/>
          <w:i w:val="false"/>
          <w:color w:val="000000"/>
          <w:sz w:val="28"/>
        </w:rPr>
        <w:t>
      70. По итогам предварительного изучения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5 (пять) рабочих дней до начала аудиторского мероприятия, согласовывают проект программы совместной проверки.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xml:space="preserve">
      71. В программе совместной проверки по объектам государственного аудита указываются: наименование объекта государственного аудита, предмет и </w:t>
      </w:r>
      <w:r>
        <w:rPr>
          <w:rFonts w:ascii="Times New Roman"/>
          <w:b w:val="false"/>
          <w:i w:val="false"/>
          <w:color w:val="000000"/>
          <w:sz w:val="28"/>
        </w:rPr>
        <w:t>вид проверки</w:t>
      </w:r>
      <w:r>
        <w:rPr>
          <w:rFonts w:ascii="Times New Roman"/>
          <w:b w:val="false"/>
          <w:i w:val="false"/>
          <w:color w:val="000000"/>
          <w:sz w:val="28"/>
        </w:rPr>
        <w:t xml:space="preserve">, </w:t>
      </w:r>
      <w:r>
        <w:rPr>
          <w:rFonts w:ascii="Times New Roman"/>
          <w:b w:val="false"/>
          <w:i w:val="false"/>
          <w:color w:val="000000"/>
          <w:sz w:val="28"/>
        </w:rPr>
        <w:t>тип государственного аудита</w:t>
      </w:r>
      <w:r>
        <w:rPr>
          <w:rFonts w:ascii="Times New Roman"/>
          <w:b w:val="false"/>
          <w:i w:val="false"/>
          <w:color w:val="000000"/>
          <w:sz w:val="28"/>
        </w:rPr>
        <w:t>, период, охватываемый проверкой, сроки проведения проверки, состав совместной группы проверки, объем средств и активов, охватываемый проверкой, вопросы проверки и последовательность их рассмотрения.</w:t>
      </w:r>
    </w:p>
    <w:bookmarkEnd w:id="169"/>
    <w:bookmarkStart w:name="z178" w:id="170"/>
    <w:p>
      <w:pPr>
        <w:spacing w:after="0"/>
        <w:ind w:left="0"/>
        <w:jc w:val="both"/>
      </w:pPr>
      <w:r>
        <w:rPr>
          <w:rFonts w:ascii="Times New Roman"/>
          <w:b w:val="false"/>
          <w:i w:val="false"/>
          <w:color w:val="000000"/>
          <w:sz w:val="28"/>
        </w:rPr>
        <w:t>
      Программа совместной проверки согласовывается ответственными должностными лицами органов государственного аудита или государственных органов – участников совместной проверки (путем электронной или письменной переписки).</w:t>
      </w:r>
    </w:p>
    <w:bookmarkEnd w:id="170"/>
    <w:bookmarkStart w:name="z179" w:id="17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Поручения</w:t>
      </w:r>
      <w:r>
        <w:rPr>
          <w:rFonts w:ascii="Times New Roman"/>
          <w:b w:val="false"/>
          <w:i w:val="false"/>
          <w:color w:val="000000"/>
          <w:sz w:val="28"/>
        </w:rPr>
        <w:t xml:space="preserve"> на проведение проверки оформляются каждым государственным органом самостоятельно.</w:t>
      </w:r>
    </w:p>
    <w:bookmarkEnd w:id="171"/>
    <w:bookmarkStart w:name="z180" w:id="172"/>
    <w:p>
      <w:pPr>
        <w:spacing w:after="0"/>
        <w:ind w:left="0"/>
        <w:jc w:val="both"/>
      </w:pPr>
      <w:r>
        <w:rPr>
          <w:rFonts w:ascii="Times New Roman"/>
          <w:b w:val="false"/>
          <w:i w:val="false"/>
          <w:color w:val="000000"/>
          <w:sz w:val="28"/>
        </w:rPr>
        <w:t>
      73. Командирование работников, а также оплата командировочных расходов производятся каждым государственным органом самостоятельно.</w:t>
      </w:r>
    </w:p>
    <w:bookmarkEnd w:id="172"/>
    <w:bookmarkStart w:name="z181" w:id="173"/>
    <w:p>
      <w:pPr>
        <w:spacing w:after="0"/>
        <w:ind w:left="0"/>
        <w:jc w:val="both"/>
      </w:pPr>
      <w:r>
        <w:rPr>
          <w:rFonts w:ascii="Times New Roman"/>
          <w:b w:val="false"/>
          <w:i w:val="false"/>
          <w:color w:val="000000"/>
          <w:sz w:val="28"/>
        </w:rPr>
        <w:t>
      74.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осуществляют между собой взаимодействие в виде:</w:t>
      </w:r>
    </w:p>
    <w:bookmarkEnd w:id="173"/>
    <w:bookmarkStart w:name="z182" w:id="174"/>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174"/>
    <w:bookmarkStart w:name="z183" w:id="175"/>
    <w:p>
      <w:pPr>
        <w:spacing w:after="0"/>
        <w:ind w:left="0"/>
        <w:jc w:val="both"/>
      </w:pPr>
      <w:r>
        <w:rPr>
          <w:rFonts w:ascii="Times New Roman"/>
          <w:b w:val="false"/>
          <w:i w:val="false"/>
          <w:color w:val="000000"/>
          <w:sz w:val="28"/>
        </w:rPr>
        <w:t>
      2) консультаций;</w:t>
      </w:r>
    </w:p>
    <w:bookmarkEnd w:id="175"/>
    <w:bookmarkStart w:name="z184" w:id="176"/>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176"/>
    <w:bookmarkStart w:name="z185" w:id="177"/>
    <w:p>
      <w:pPr>
        <w:spacing w:after="0"/>
        <w:ind w:left="0"/>
        <w:jc w:val="both"/>
      </w:pPr>
      <w:r>
        <w:rPr>
          <w:rFonts w:ascii="Times New Roman"/>
          <w:b w:val="false"/>
          <w:i w:val="false"/>
          <w:color w:val="000000"/>
          <w:sz w:val="28"/>
        </w:rPr>
        <w:t xml:space="preserve">
      75. Государственными аудиторами и работниками государственных органов, осуществляющими совместную проверку, на объектах государственного аудита по итогам проведения совместной проверки составляется и подписывается </w:t>
      </w:r>
      <w:r>
        <w:rPr>
          <w:rFonts w:ascii="Times New Roman"/>
          <w:b w:val="false"/>
          <w:i w:val="false"/>
          <w:color w:val="000000"/>
          <w:sz w:val="28"/>
        </w:rPr>
        <w:t>аудиторский отчет</w:t>
      </w:r>
      <w:r>
        <w:rPr>
          <w:rFonts w:ascii="Times New Roman"/>
          <w:b w:val="false"/>
          <w:i w:val="false"/>
          <w:color w:val="000000"/>
          <w:sz w:val="28"/>
        </w:rPr>
        <w:t xml:space="preserve"> или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w:t>
      </w:r>
    </w:p>
    <w:bookmarkEnd w:id="177"/>
    <w:bookmarkStart w:name="z186" w:id="178"/>
    <w:p>
      <w:pPr>
        <w:spacing w:after="0"/>
        <w:ind w:left="0"/>
        <w:jc w:val="both"/>
      </w:pPr>
      <w:r>
        <w:rPr>
          <w:rFonts w:ascii="Times New Roman"/>
          <w:b w:val="false"/>
          <w:i w:val="false"/>
          <w:color w:val="000000"/>
          <w:sz w:val="28"/>
        </w:rPr>
        <w:t>
      76. При проведении совместной проверки единой группой на объекте государственного аудита аудиторский отчет или аудиторский отчет по финансовой отчетности оформляется в трех экземплярах с предоставлением одного из экземпляров объекту государственного аудита.</w:t>
      </w:r>
    </w:p>
    <w:bookmarkEnd w:id="178"/>
    <w:bookmarkStart w:name="z187" w:id="179"/>
    <w:p>
      <w:pPr>
        <w:spacing w:after="0"/>
        <w:ind w:left="0"/>
        <w:jc w:val="both"/>
      </w:pPr>
      <w:r>
        <w:rPr>
          <w:rFonts w:ascii="Times New Roman"/>
          <w:b w:val="false"/>
          <w:i w:val="false"/>
          <w:color w:val="000000"/>
          <w:sz w:val="28"/>
        </w:rPr>
        <w:t>
      77. Письменные возражения к аудиторскому отчету или аудиторскому отчету по финансовой отчетности рассматриваются государственным органом, ответственным за проведение совместной проверки.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Осуществление параллельной проверки</w:t>
      </w:r>
    </w:p>
    <w:bookmarkEnd w:id="180"/>
    <w:bookmarkStart w:name="z189" w:id="181"/>
    <w:p>
      <w:pPr>
        <w:spacing w:after="0"/>
        <w:ind w:left="0"/>
        <w:jc w:val="both"/>
      </w:pPr>
      <w:r>
        <w:rPr>
          <w:rFonts w:ascii="Times New Roman"/>
          <w:b w:val="false"/>
          <w:i w:val="false"/>
          <w:color w:val="000000"/>
          <w:sz w:val="28"/>
        </w:rPr>
        <w:t xml:space="preserve">
      78. Органами государственного аудита проведение параллельной проверки с другими государственными органами осуществляется по согласованным вопросам и срокам проведения на основании утвержденного </w:t>
      </w:r>
      <w:r>
        <w:rPr>
          <w:rFonts w:ascii="Times New Roman"/>
          <w:b w:val="false"/>
          <w:i w:val="false"/>
          <w:color w:val="000000"/>
          <w:sz w:val="28"/>
        </w:rPr>
        <w:t>перечня</w:t>
      </w:r>
      <w:r>
        <w:rPr>
          <w:rFonts w:ascii="Times New Roman"/>
          <w:b w:val="false"/>
          <w:i w:val="false"/>
          <w:color w:val="000000"/>
          <w:sz w:val="28"/>
        </w:rPr>
        <w:t xml:space="preserve"> объектов государственного аудита самостоятельно каждым государственным органом.</w:t>
      </w:r>
    </w:p>
    <w:bookmarkEnd w:id="181"/>
    <w:bookmarkStart w:name="z190" w:id="182"/>
    <w:p>
      <w:pPr>
        <w:spacing w:after="0"/>
        <w:ind w:left="0"/>
        <w:jc w:val="both"/>
      </w:pPr>
      <w:r>
        <w:rPr>
          <w:rFonts w:ascii="Times New Roman"/>
          <w:b w:val="false"/>
          <w:i w:val="false"/>
          <w:color w:val="000000"/>
          <w:sz w:val="28"/>
        </w:rPr>
        <w:t>
      79. Подготовка к проведению параллельной проверки проводится в соответствии со сроками, предусмотренными перечнем объектов государственного аудита.</w:t>
      </w:r>
    </w:p>
    <w:bookmarkEnd w:id="182"/>
    <w:bookmarkStart w:name="z191" w:id="183"/>
    <w:p>
      <w:pPr>
        <w:spacing w:after="0"/>
        <w:ind w:left="0"/>
        <w:jc w:val="both"/>
      </w:pPr>
      <w:r>
        <w:rPr>
          <w:rFonts w:ascii="Times New Roman"/>
          <w:b w:val="false"/>
          <w:i w:val="false"/>
          <w:color w:val="000000"/>
          <w:sz w:val="28"/>
        </w:rPr>
        <w:t>
      80. На подготовительном этапе в целях предварительного изучения объектов государственного аудита, руководитель и участники группы государственного аудита проводят сбор информации и направляют запросы на предоставление недостающей информации объектам государственного аудита.</w:t>
      </w:r>
    </w:p>
    <w:bookmarkEnd w:id="1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2" w:id="184"/>
    <w:p>
      <w:pPr>
        <w:spacing w:after="0"/>
        <w:ind w:left="0"/>
        <w:jc w:val="both"/>
      </w:pPr>
      <w:r>
        <w:rPr>
          <w:rFonts w:ascii="Times New Roman"/>
          <w:b w:val="false"/>
          <w:i w:val="false"/>
          <w:color w:val="000000"/>
          <w:sz w:val="28"/>
        </w:rPr>
        <w:t>
      81. По итогам предварительного изучения органами государственного аудита совместно с государственными органами, участвующими в параллельной проверке, составляются проекты плана параллельной проверки. Программы параллельной проверки и аудиторских заданий направляются государственным органам, участвующим в проведении параллельной проверки. Распределение перечня проверяемых вопросов по государственным органам осуществляется не менее чем за 5 (пять) рабочих дней до начала проверки.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82. Государственные органы, участвующие в проведении параллельной проверки, на основе перечня вопросов объектов государственного аудита, разрабатывают проекты плана и программы, при этом допускается расширение перечня основных проверяемых вопросов с включением дополнительных вопросов проверки, которые не менее чем за 5 (пять) рабочих дней до начала аудиторского мероприятия направляются для согласования государственным органам, участвующим в проведении параллельной проверки.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6"/>
    <w:p>
      <w:pPr>
        <w:spacing w:after="0"/>
        <w:ind w:left="0"/>
        <w:jc w:val="both"/>
      </w:pPr>
      <w:r>
        <w:rPr>
          <w:rFonts w:ascii="Times New Roman"/>
          <w:b w:val="false"/>
          <w:i w:val="false"/>
          <w:color w:val="000000"/>
          <w:sz w:val="28"/>
        </w:rPr>
        <w:t>
      83.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2 (два) рабочих дня до начала параллельной проверки.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7"/>
    <w:p>
      <w:pPr>
        <w:spacing w:after="0"/>
        <w:ind w:left="0"/>
        <w:jc w:val="both"/>
      </w:pPr>
      <w:r>
        <w:rPr>
          <w:rFonts w:ascii="Times New Roman"/>
          <w:b w:val="false"/>
          <w:i w:val="false"/>
          <w:color w:val="000000"/>
          <w:sz w:val="28"/>
        </w:rPr>
        <w:t>
      84. Документы, являющиеся основанием для проведения параллельной проверки, оформляются каждым государственным органом самостоятельно.</w:t>
      </w:r>
    </w:p>
    <w:bookmarkEnd w:id="187"/>
    <w:bookmarkStart w:name="z196" w:id="188"/>
    <w:p>
      <w:pPr>
        <w:spacing w:after="0"/>
        <w:ind w:left="0"/>
        <w:jc w:val="both"/>
      </w:pPr>
      <w:r>
        <w:rPr>
          <w:rFonts w:ascii="Times New Roman"/>
          <w:b w:val="false"/>
          <w:i w:val="false"/>
          <w:color w:val="000000"/>
          <w:sz w:val="28"/>
        </w:rPr>
        <w:t>
      85. Параллельная проверка проводится посредством формирования каждой стороной отдельной группы государственного аудита с согласованием сроков его проведения.</w:t>
      </w:r>
    </w:p>
    <w:bookmarkEnd w:id="188"/>
    <w:bookmarkStart w:name="z197" w:id="189"/>
    <w:p>
      <w:pPr>
        <w:spacing w:after="0"/>
        <w:ind w:left="0"/>
        <w:jc w:val="both"/>
      </w:pPr>
      <w:r>
        <w:rPr>
          <w:rFonts w:ascii="Times New Roman"/>
          <w:b w:val="false"/>
          <w:i w:val="false"/>
          <w:color w:val="000000"/>
          <w:sz w:val="28"/>
        </w:rPr>
        <w:t>
      86. Должностные лица, ответственные за проведение государственного аудита, участники групп параллельной проверки проводят:</w:t>
      </w:r>
    </w:p>
    <w:bookmarkEnd w:id="189"/>
    <w:bookmarkStart w:name="z198" w:id="190"/>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190"/>
    <w:bookmarkStart w:name="z199" w:id="191"/>
    <w:p>
      <w:pPr>
        <w:spacing w:after="0"/>
        <w:ind w:left="0"/>
        <w:jc w:val="both"/>
      </w:pPr>
      <w:r>
        <w:rPr>
          <w:rFonts w:ascii="Times New Roman"/>
          <w:b w:val="false"/>
          <w:i w:val="false"/>
          <w:color w:val="000000"/>
          <w:sz w:val="28"/>
        </w:rPr>
        <w:t>
      2) консультации;</w:t>
      </w:r>
    </w:p>
    <w:bookmarkEnd w:id="191"/>
    <w:bookmarkStart w:name="z200" w:id="192"/>
    <w:p>
      <w:pPr>
        <w:spacing w:after="0"/>
        <w:ind w:left="0"/>
        <w:jc w:val="both"/>
      </w:pPr>
      <w:r>
        <w:rPr>
          <w:rFonts w:ascii="Times New Roman"/>
          <w:b w:val="false"/>
          <w:i w:val="false"/>
          <w:color w:val="000000"/>
          <w:sz w:val="28"/>
        </w:rPr>
        <w:t>
      3) обмен методическими и аналитическими документами.</w:t>
      </w:r>
    </w:p>
    <w:bookmarkEnd w:id="192"/>
    <w:bookmarkStart w:name="z201" w:id="193"/>
    <w:p>
      <w:pPr>
        <w:spacing w:after="0"/>
        <w:ind w:left="0"/>
        <w:jc w:val="both"/>
      </w:pPr>
      <w:r>
        <w:rPr>
          <w:rFonts w:ascii="Times New Roman"/>
          <w:b w:val="false"/>
          <w:i w:val="false"/>
          <w:color w:val="000000"/>
          <w:sz w:val="28"/>
        </w:rPr>
        <w:t>
      87. Руководители групп государственного аудита обмениваются информацией о ходе проведения параллельной проверки (полноте охвата вопросов проверки, возникших проблемах) и предварительных результатах проверки.</w:t>
      </w:r>
    </w:p>
    <w:bookmarkEnd w:id="193"/>
    <w:bookmarkStart w:name="z202" w:id="194"/>
    <w:p>
      <w:pPr>
        <w:spacing w:after="0"/>
        <w:ind w:left="0"/>
        <w:jc w:val="both"/>
      </w:pPr>
      <w:r>
        <w:rPr>
          <w:rFonts w:ascii="Times New Roman"/>
          <w:b w:val="false"/>
          <w:i w:val="false"/>
          <w:color w:val="000000"/>
          <w:sz w:val="28"/>
        </w:rPr>
        <w:t>
      88. Письменные возражения к аудиторскому отчету или аудиторскому отчету по финансовой отчетности рассматриваются государственным органом, проводившим проверку.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5"/>
    <w:p>
      <w:pPr>
        <w:spacing w:after="0"/>
        <w:ind w:left="0"/>
        <w:jc w:val="both"/>
      </w:pPr>
      <w:r>
        <w:rPr>
          <w:rFonts w:ascii="Times New Roman"/>
          <w:b w:val="false"/>
          <w:i w:val="false"/>
          <w:color w:val="000000"/>
          <w:sz w:val="28"/>
        </w:rPr>
        <w:t xml:space="preserve">
      89. Органы государственного аудита и (или) государственные органы информируют друг друга о ходе реализации пунктов </w:t>
      </w:r>
      <w:r>
        <w:rPr>
          <w:rFonts w:ascii="Times New Roman"/>
          <w:b w:val="false"/>
          <w:i w:val="false"/>
          <w:color w:val="000000"/>
          <w:sz w:val="28"/>
        </w:rPr>
        <w:t>предписаний</w:t>
      </w:r>
      <w:r>
        <w:rPr>
          <w:rFonts w:ascii="Times New Roman"/>
          <w:b w:val="false"/>
          <w:i w:val="false"/>
          <w:color w:val="000000"/>
          <w:sz w:val="28"/>
        </w:rPr>
        <w:t xml:space="preserve"> по итогам параллельной проверки посредством направления соответствующей информации через ЕСЭДО и в бумажном виде по почте, а также размещения информации в единой базе данных по государственному аудиту и финансовому контролю.</w:t>
      </w:r>
    </w:p>
    <w:bookmarkEnd w:id="195"/>
    <w:bookmarkStart w:name="z204" w:id="1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принятия решения и составления документов по результатам внутреннего государственного аудита</w:t>
      </w:r>
    </w:p>
    <w:bookmarkEnd w:id="196"/>
    <w:bookmarkStart w:name="z205" w:id="19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197"/>
    <w:bookmarkStart w:name="z206" w:id="198"/>
    <w:p>
      <w:pPr>
        <w:spacing w:after="0"/>
        <w:ind w:left="0"/>
        <w:jc w:val="both"/>
      </w:pPr>
      <w:r>
        <w:rPr>
          <w:rFonts w:ascii="Times New Roman"/>
          <w:b w:val="false"/>
          <w:i w:val="false"/>
          <w:color w:val="000000"/>
          <w:sz w:val="28"/>
        </w:rPr>
        <w:t>
      90. По результатам аудиторского мероприятия оформляются:</w:t>
      </w:r>
    </w:p>
    <w:bookmarkEnd w:id="198"/>
    <w:bookmarkStart w:name="z207" w:id="199"/>
    <w:p>
      <w:pPr>
        <w:spacing w:after="0"/>
        <w:ind w:left="0"/>
        <w:jc w:val="both"/>
      </w:pPr>
      <w:r>
        <w:rPr>
          <w:rFonts w:ascii="Times New Roman"/>
          <w:b w:val="false"/>
          <w:i w:val="false"/>
          <w:color w:val="000000"/>
          <w:sz w:val="28"/>
        </w:rPr>
        <w:t>
      1)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99"/>
    <w:bookmarkStart w:name="z208" w:id="200"/>
    <w:p>
      <w:pPr>
        <w:spacing w:after="0"/>
        <w:ind w:left="0"/>
        <w:jc w:val="both"/>
      </w:pPr>
      <w:r>
        <w:rPr>
          <w:rFonts w:ascii="Times New Roman"/>
          <w:b w:val="false"/>
          <w:i w:val="false"/>
          <w:color w:val="000000"/>
          <w:sz w:val="28"/>
        </w:rPr>
        <w:t>
      2) </w:t>
      </w:r>
      <w:r>
        <w:rPr>
          <w:rFonts w:ascii="Times New Roman"/>
          <w:b w:val="false"/>
          <w:i w:val="false"/>
          <w:color w:val="000000"/>
          <w:sz w:val="28"/>
        </w:rPr>
        <w:t>аудиторский отчет</w:t>
      </w:r>
      <w:r>
        <w:rPr>
          <w:rFonts w:ascii="Times New Roman"/>
          <w:b w:val="false"/>
          <w:i w:val="false"/>
          <w:color w:val="000000"/>
          <w:sz w:val="28"/>
        </w:rPr>
        <w:t xml:space="preserve"> – документ, составленный непосредственно проводившими государственный аудит государственными аудиторами, содержащий результаты проведенного аудита соответствия за определенный период времени.</w:t>
      </w:r>
    </w:p>
    <w:bookmarkEnd w:id="200"/>
    <w:bookmarkStart w:name="z209" w:id="201"/>
    <w:p>
      <w:pPr>
        <w:spacing w:after="0"/>
        <w:ind w:left="0"/>
        <w:jc w:val="both"/>
      </w:pPr>
      <w:r>
        <w:rPr>
          <w:rFonts w:ascii="Times New Roman"/>
          <w:b w:val="false"/>
          <w:i w:val="false"/>
          <w:color w:val="000000"/>
          <w:sz w:val="28"/>
        </w:rPr>
        <w:t xml:space="preserve">
      91. По результатам государственного аудита финансовой отчетности принимаются документы и решения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201"/>
    <w:bookmarkStart w:name="z210" w:id="202"/>
    <w:p>
      <w:pPr>
        <w:spacing w:after="0"/>
        <w:ind w:left="0"/>
        <w:jc w:val="both"/>
      </w:pPr>
      <w:r>
        <w:rPr>
          <w:rFonts w:ascii="Times New Roman"/>
          <w:b w:val="false"/>
          <w:i w:val="false"/>
          <w:color w:val="000000"/>
          <w:sz w:val="28"/>
        </w:rPr>
        <w:t>
      92.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или аудиторским отчетом по финансовой отчетности.</w:t>
      </w:r>
    </w:p>
    <w:bookmarkEnd w:id="202"/>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экспертов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both"/>
      </w:pPr>
      <w:r>
        <w:rPr>
          <w:rFonts w:ascii="Times New Roman"/>
          <w:b w:val="false"/>
          <w:i w:val="false"/>
          <w:color w:val="000000"/>
          <w:sz w:val="28"/>
        </w:rPr>
        <w:t>
      К аудиторскому отчету по финансовой отчетности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приложения, предусмотренные стандартами;</w:t>
      </w:r>
    </w:p>
    <w:p>
      <w:pPr>
        <w:spacing w:after="0"/>
        <w:ind w:left="0"/>
        <w:jc w:val="both"/>
      </w:pPr>
      <w:r>
        <w:rPr>
          <w:rFonts w:ascii="Times New Roman"/>
          <w:b w:val="false"/>
          <w:i w:val="false"/>
          <w:color w:val="000000"/>
          <w:sz w:val="28"/>
        </w:rPr>
        <w:t>
      3)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4)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5)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6) акты контрольных обмеров (осмотров) (в случае их составления);</w:t>
      </w:r>
    </w:p>
    <w:p>
      <w:pPr>
        <w:spacing w:after="0"/>
        <w:ind w:left="0"/>
        <w:jc w:val="both"/>
      </w:pPr>
      <w:r>
        <w:rPr>
          <w:rFonts w:ascii="Times New Roman"/>
          <w:b w:val="false"/>
          <w:i w:val="false"/>
          <w:color w:val="000000"/>
          <w:sz w:val="28"/>
        </w:rPr>
        <w:t>
      7)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8) экспертные заключения экспертов (в случае привлечения);</w:t>
      </w:r>
    </w:p>
    <w:p>
      <w:pPr>
        <w:spacing w:after="0"/>
        <w:ind w:left="0"/>
        <w:jc w:val="both"/>
      </w:pPr>
      <w:r>
        <w:rPr>
          <w:rFonts w:ascii="Times New Roman"/>
          <w:b w:val="false"/>
          <w:i w:val="false"/>
          <w:color w:val="000000"/>
          <w:sz w:val="28"/>
        </w:rPr>
        <w:t>
      9)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10) другие документы.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203"/>
    <w:p>
      <w:pPr>
        <w:spacing w:after="0"/>
        <w:ind w:left="0"/>
        <w:jc w:val="both"/>
      </w:pPr>
      <w:r>
        <w:rPr>
          <w:rFonts w:ascii="Times New Roman"/>
          <w:b w:val="false"/>
          <w:i w:val="false"/>
          <w:color w:val="000000"/>
          <w:sz w:val="28"/>
        </w:rPr>
        <w:t xml:space="preserve">
      93. Структура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обеспечивает строгое соответствие последовательности и перечню вопросов </w:t>
      </w:r>
      <w:r>
        <w:rPr>
          <w:rFonts w:ascii="Times New Roman"/>
          <w:b w:val="false"/>
          <w:i w:val="false"/>
          <w:color w:val="000000"/>
          <w:sz w:val="28"/>
        </w:rPr>
        <w:t>программы</w:t>
      </w:r>
      <w:r>
        <w:rPr>
          <w:rFonts w:ascii="Times New Roman"/>
          <w:b w:val="false"/>
          <w:i w:val="false"/>
          <w:color w:val="000000"/>
          <w:sz w:val="28"/>
        </w:rPr>
        <w:t xml:space="preserve"> аудита и </w:t>
      </w:r>
      <w:r>
        <w:rPr>
          <w:rFonts w:ascii="Times New Roman"/>
          <w:b w:val="false"/>
          <w:i w:val="false"/>
          <w:color w:val="000000"/>
          <w:sz w:val="28"/>
        </w:rPr>
        <w:t>аудиторских заданий</w:t>
      </w:r>
      <w:r>
        <w:rPr>
          <w:rFonts w:ascii="Times New Roman"/>
          <w:b w:val="false"/>
          <w:i w:val="false"/>
          <w:color w:val="000000"/>
          <w:sz w:val="28"/>
        </w:rPr>
        <w:t>,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203"/>
    <w:bookmarkStart w:name="z231" w:id="204"/>
    <w:p>
      <w:pPr>
        <w:spacing w:after="0"/>
        <w:ind w:left="0"/>
        <w:jc w:val="both"/>
      </w:pPr>
      <w:r>
        <w:rPr>
          <w:rFonts w:ascii="Times New Roman"/>
          <w:b w:val="false"/>
          <w:i w:val="false"/>
          <w:color w:val="000000"/>
          <w:sz w:val="28"/>
        </w:rPr>
        <w:t>
      94.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204"/>
    <w:bookmarkStart w:name="z232" w:id="205"/>
    <w:p>
      <w:pPr>
        <w:spacing w:after="0"/>
        <w:ind w:left="0"/>
        <w:jc w:val="both"/>
      </w:pPr>
      <w:r>
        <w:rPr>
          <w:rFonts w:ascii="Times New Roman"/>
          <w:b w:val="false"/>
          <w:i w:val="false"/>
          <w:color w:val="000000"/>
          <w:sz w:val="28"/>
        </w:rPr>
        <w:t xml:space="preserve">
      Если по вопросу программы аудита нарушений и недостатков не установлено, в аудиторском отчете или аудиторском отчете по финансовой отчетности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w:t>
      </w:r>
    </w:p>
    <w:bookmarkEnd w:id="205"/>
    <w:bookmarkStart w:name="z233" w:id="206"/>
    <w:p>
      <w:pPr>
        <w:spacing w:after="0"/>
        <w:ind w:left="0"/>
        <w:jc w:val="both"/>
      </w:pPr>
      <w:r>
        <w:rPr>
          <w:rFonts w:ascii="Times New Roman"/>
          <w:b w:val="false"/>
          <w:i w:val="false"/>
          <w:color w:val="000000"/>
          <w:sz w:val="28"/>
        </w:rPr>
        <w:t>
      95.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206"/>
    <w:bookmarkStart w:name="z234" w:id="207"/>
    <w:p>
      <w:pPr>
        <w:spacing w:after="0"/>
        <w:ind w:left="0"/>
        <w:jc w:val="both"/>
      </w:pPr>
      <w:r>
        <w:rPr>
          <w:rFonts w:ascii="Times New Roman"/>
          <w:b w:val="false"/>
          <w:i w:val="false"/>
          <w:color w:val="000000"/>
          <w:sz w:val="28"/>
        </w:rPr>
        <w:t xml:space="preserve">
      96. К аудиторскому отчету или аудиторскому отчету по финансовой отчетности прилагаются аудиторские </w:t>
      </w:r>
      <w:r>
        <w:rPr>
          <w:rFonts w:ascii="Times New Roman"/>
          <w:b w:val="false"/>
          <w:i w:val="false"/>
          <w:color w:val="000000"/>
          <w:sz w:val="28"/>
        </w:rPr>
        <w:t>доказательства</w:t>
      </w:r>
      <w:r>
        <w:rPr>
          <w:rFonts w:ascii="Times New Roman"/>
          <w:b w:val="false"/>
          <w:i w:val="false"/>
          <w:color w:val="000000"/>
          <w:sz w:val="28"/>
        </w:rPr>
        <w:t>, являющиеся его неотъемлемой частью.</w:t>
      </w:r>
    </w:p>
    <w:bookmarkEnd w:id="207"/>
    <w:bookmarkStart w:name="z235" w:id="208"/>
    <w:p>
      <w:pPr>
        <w:spacing w:after="0"/>
        <w:ind w:left="0"/>
        <w:jc w:val="both"/>
      </w:pPr>
      <w:r>
        <w:rPr>
          <w:rFonts w:ascii="Times New Roman"/>
          <w:b w:val="false"/>
          <w:i w:val="false"/>
          <w:color w:val="000000"/>
          <w:sz w:val="28"/>
        </w:rPr>
        <w:t>
      Копии документов, прилагаемые к аудиторскому отчету или аудиторскому отчету по финансовой отчетности,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или аудиторском отчете по финансовой отчетности указываются ссылки на его приложения с отражением их порядкового номера, количества листов.</w:t>
      </w:r>
    </w:p>
    <w:bookmarkEnd w:id="208"/>
    <w:bookmarkStart w:name="z236" w:id="209"/>
    <w:p>
      <w:pPr>
        <w:spacing w:after="0"/>
        <w:ind w:left="0"/>
        <w:jc w:val="both"/>
      </w:pPr>
      <w:r>
        <w:rPr>
          <w:rFonts w:ascii="Times New Roman"/>
          <w:b w:val="false"/>
          <w:i w:val="false"/>
          <w:color w:val="000000"/>
          <w:sz w:val="28"/>
        </w:rPr>
        <w:t>
      97. Не допускается включение в аудиторский отчет или аудиторский отчет по финансовой отчетности фактов, выводов, не подтвержденных соответствующими аудиторскими доказательствами и (или) иными документами и информацией.</w:t>
      </w:r>
    </w:p>
    <w:bookmarkEnd w:id="209"/>
    <w:bookmarkStart w:name="z237" w:id="210"/>
    <w:p>
      <w:pPr>
        <w:spacing w:after="0"/>
        <w:ind w:left="0"/>
        <w:jc w:val="both"/>
      </w:pPr>
      <w:r>
        <w:rPr>
          <w:rFonts w:ascii="Times New Roman"/>
          <w:b w:val="false"/>
          <w:i w:val="false"/>
          <w:color w:val="000000"/>
          <w:sz w:val="28"/>
        </w:rPr>
        <w:t>
      98. Отсутствие документов и (или) иной информации, подтверждающих изложенные в аудиторском отчете или аудиторском отчете по финансовой отчетности нарушения, является нарушением стандартов.</w:t>
      </w:r>
    </w:p>
    <w:bookmarkEnd w:id="210"/>
    <w:bookmarkStart w:name="z238" w:id="211"/>
    <w:p>
      <w:pPr>
        <w:spacing w:after="0"/>
        <w:ind w:left="0"/>
        <w:jc w:val="both"/>
      </w:pPr>
      <w:r>
        <w:rPr>
          <w:rFonts w:ascii="Times New Roman"/>
          <w:b w:val="false"/>
          <w:i w:val="false"/>
          <w:color w:val="000000"/>
          <w:sz w:val="28"/>
        </w:rPr>
        <w:t>
      99. Аудиторский отчет или аудиторский отчет по финансовой отчетности составляется в 2 (двух) экземплярах и предоставляется для ознакомления руководителю объекта государственного аудита или лицу, его замещающему:</w:t>
      </w:r>
    </w:p>
    <w:bookmarkEnd w:id="211"/>
    <w:bookmarkStart w:name="z1189" w:id="212"/>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212"/>
    <w:bookmarkStart w:name="z1190" w:id="213"/>
    <w:p>
      <w:pPr>
        <w:spacing w:after="0"/>
        <w:ind w:left="0"/>
        <w:jc w:val="both"/>
      </w:pPr>
      <w:r>
        <w:rPr>
          <w:rFonts w:ascii="Times New Roman"/>
          <w:b w:val="false"/>
          <w:i w:val="false"/>
          <w:color w:val="000000"/>
          <w:sz w:val="28"/>
        </w:rPr>
        <w:t>
      2) при проведения аудиторского мероприятия сроком, превышающим 15 (пятнадцать) рабочих дней, не позднее 2 (двух) рабочих дней до даты завершения аудиторского мероприятия на объекте государственного аудита.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14"/>
    <w:p>
      <w:pPr>
        <w:spacing w:after="0"/>
        <w:ind w:left="0"/>
        <w:jc w:val="both"/>
      </w:pPr>
      <w:r>
        <w:rPr>
          <w:rFonts w:ascii="Times New Roman"/>
          <w:b w:val="false"/>
          <w:i w:val="false"/>
          <w:color w:val="000000"/>
          <w:sz w:val="28"/>
        </w:rPr>
        <w:t xml:space="preserve">
      100. Все страницы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парафируются государственными аудиторами и должностным лицом объекта государственного аудита.</w:t>
      </w:r>
    </w:p>
    <w:bookmarkEnd w:id="214"/>
    <w:bookmarkStart w:name="z242" w:id="215"/>
    <w:p>
      <w:pPr>
        <w:spacing w:after="0"/>
        <w:ind w:left="0"/>
        <w:jc w:val="both"/>
      </w:pPr>
      <w:r>
        <w:rPr>
          <w:rFonts w:ascii="Times New Roman"/>
          <w:b w:val="false"/>
          <w:i w:val="false"/>
          <w:color w:val="000000"/>
          <w:sz w:val="28"/>
        </w:rPr>
        <w:t>
      101. Аудиторский отчет или аудиторский отчет по финансовой отчетности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215"/>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или аудиторский отчет по финансовой отчетности подписывается руководством объекта государственного аудита с оговоркой о наличии возражений.</w:t>
      </w:r>
    </w:p>
    <w:p>
      <w:pPr>
        <w:spacing w:after="0"/>
        <w:ind w:left="0"/>
        <w:jc w:val="both"/>
      </w:pPr>
      <w:r>
        <w:rPr>
          <w:rFonts w:ascii="Times New Roman"/>
          <w:b w:val="false"/>
          <w:i w:val="false"/>
          <w:color w:val="000000"/>
          <w:sz w:val="28"/>
        </w:rPr>
        <w:t xml:space="preserve">
      Объект государственного аудита направляет возражение к аудиторскому отчету или аудиторскому отчету по финансовой отчетности в апелляционную комиссию при уполномоченном органе в срок не более 10 (десяти) рабочих дней со дня представления подписанного аудиторского отчета и (или) аудиторского отчета по финансовой отчетности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1" w:id="216"/>
    <w:p>
      <w:pPr>
        <w:spacing w:after="0"/>
        <w:ind w:left="0"/>
        <w:jc w:val="both"/>
      </w:pPr>
      <w:r>
        <w:rPr>
          <w:rFonts w:ascii="Times New Roman"/>
          <w:b w:val="false"/>
          <w:i w:val="false"/>
          <w:color w:val="000000"/>
          <w:sz w:val="28"/>
        </w:rPr>
        <w:t>
      101-1. Руководитель объекта государственного аудита в течение 2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216"/>
    <w:bookmarkStart w:name="z1428" w:id="217"/>
    <w:p>
      <w:pPr>
        <w:spacing w:after="0"/>
        <w:ind w:left="0"/>
        <w:jc w:val="both"/>
      </w:pPr>
      <w:r>
        <w:rPr>
          <w:rFonts w:ascii="Times New Roman"/>
          <w:b w:val="false"/>
          <w:i w:val="false"/>
          <w:color w:val="000000"/>
          <w:sz w:val="28"/>
        </w:rPr>
        <w:t>
      Субъекты предпринимательства и иные лица (физические и юридические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217"/>
    <w:bookmarkStart w:name="z1429" w:id="218"/>
    <w:p>
      <w:pPr>
        <w:spacing w:after="0"/>
        <w:ind w:left="0"/>
        <w:jc w:val="both"/>
      </w:pPr>
      <w:r>
        <w:rPr>
          <w:rFonts w:ascii="Times New Roman"/>
          <w:b w:val="false"/>
          <w:i w:val="false"/>
          <w:color w:val="000000"/>
          <w:sz w:val="28"/>
        </w:rPr>
        <w:t xml:space="preserve">
      Позиция (возражения) лиц, предусмотренных частью второй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37 Закона, и рассматривается наряду с возражениями объекта государственного аудита.</w:t>
      </w:r>
    </w:p>
    <w:bookmarkEnd w:id="218"/>
    <w:bookmarkStart w:name="z1430" w:id="219"/>
    <w:p>
      <w:pPr>
        <w:spacing w:after="0"/>
        <w:ind w:left="0"/>
        <w:jc w:val="both"/>
      </w:pPr>
      <w:r>
        <w:rPr>
          <w:rFonts w:ascii="Times New Roman"/>
          <w:b w:val="false"/>
          <w:i w:val="false"/>
          <w:color w:val="000000"/>
          <w:sz w:val="28"/>
        </w:rPr>
        <w:t>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и/или аудиторскому отчету по финансовой отчетности.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20"/>
    <w:p>
      <w:pPr>
        <w:spacing w:after="0"/>
        <w:ind w:left="0"/>
        <w:jc w:val="both"/>
      </w:pPr>
      <w:r>
        <w:rPr>
          <w:rFonts w:ascii="Times New Roman"/>
          <w:b w:val="false"/>
          <w:i w:val="false"/>
          <w:color w:val="000000"/>
          <w:sz w:val="28"/>
        </w:rPr>
        <w:t>
      102. Не подлежат рассмотрению возражения к аудиторскому отчету или аудиторскому отчету по финансовой отчетности, направленные по истечении 10 (десяти) рабочих дней со дня представления подписанного аудиторского отчета и (или) аудиторского отчета по финансовой отчетности.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21"/>
    <w:p>
      <w:pPr>
        <w:spacing w:after="0"/>
        <w:ind w:left="0"/>
        <w:jc w:val="both"/>
      </w:pPr>
      <w:r>
        <w:rPr>
          <w:rFonts w:ascii="Times New Roman"/>
          <w:b w:val="false"/>
          <w:i w:val="false"/>
          <w:color w:val="000000"/>
          <w:sz w:val="28"/>
        </w:rPr>
        <w:t xml:space="preserve">
      103.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рассматриваются апелляционной комиссией при уполномоченном органе в порядке и сроки, определенном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21"/>
    <w:p>
      <w:pPr>
        <w:spacing w:after="0"/>
        <w:ind w:left="0"/>
        <w:jc w:val="both"/>
      </w:pPr>
      <w:r>
        <w:rPr>
          <w:rFonts w:ascii="Times New Roman"/>
          <w:b w:val="false"/>
          <w:i w:val="false"/>
          <w:color w:val="000000"/>
          <w:sz w:val="28"/>
        </w:rPr>
        <w:t>
      В случае поступления возражений от объекта государственного аудита датой обнаружения нарушения, указанного в аудиторском отчете или аудиторском отчете по финансовой отчетности, считается дата документа о принятии решения по результатам рассмотрения возражений.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4" w:id="222"/>
    <w:p>
      <w:pPr>
        <w:spacing w:after="0"/>
        <w:ind w:left="0"/>
        <w:jc w:val="both"/>
      </w:pPr>
      <w:r>
        <w:rPr>
          <w:rFonts w:ascii="Times New Roman"/>
          <w:b w:val="false"/>
          <w:i w:val="false"/>
          <w:color w:val="000000"/>
          <w:sz w:val="28"/>
        </w:rPr>
        <w:t xml:space="preserve">
      103-1. Жалобы субъектов предпринимательства и иных лиц, интересы которых затронуты аудиторскими мероприятиями, на аудиторский отчет и (или) предписание территориальных подразделений ведомства рассматриваются ведомством в рамках доводов в соответствии с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22"/>
    <w:bookmarkStart w:name="z1187" w:id="223"/>
    <w:p>
      <w:pPr>
        <w:spacing w:after="0"/>
        <w:ind w:left="0"/>
        <w:jc w:val="both"/>
      </w:pPr>
      <w:r>
        <w:rPr>
          <w:rFonts w:ascii="Times New Roman"/>
          <w:b w:val="false"/>
          <w:i w:val="false"/>
          <w:color w:val="000000"/>
          <w:sz w:val="28"/>
        </w:rPr>
        <w:t xml:space="preserve">
      При несогласии с решением, действием (бездействием) ведомства и (или) его должностных лиц, жалобы направляются в апелляционную комиссию при уполномоченном органе в соответствии с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в редакции приказа Заместителя Премьер-Министра - Министра финансов РК от 08.12.2022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24"/>
    <w:p>
      <w:pPr>
        <w:spacing w:after="0"/>
        <w:ind w:left="0"/>
        <w:jc w:val="both"/>
      </w:pPr>
      <w:r>
        <w:rPr>
          <w:rFonts w:ascii="Times New Roman"/>
          <w:b w:val="false"/>
          <w:i w:val="false"/>
          <w:color w:val="000000"/>
          <w:sz w:val="28"/>
        </w:rPr>
        <w:t>
      104.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и мотивированные ответы на них в обязательном порядке приобщаются к материалам аудиторского мероприятия.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49" w:id="225"/>
    <w:p>
      <w:pPr>
        <w:spacing w:after="0"/>
        <w:ind w:left="0"/>
        <w:jc w:val="both"/>
      </w:pPr>
      <w:r>
        <w:rPr>
          <w:rFonts w:ascii="Times New Roman"/>
          <w:b w:val="false"/>
          <w:i w:val="false"/>
          <w:color w:val="000000"/>
          <w:sz w:val="28"/>
        </w:rPr>
        <w:t>
      105. При отказе руководителем объекта государственного аудита или лицом, его замещающим от ознакомления с аудиторским отчетом или аудиторским отчетом по финансовой отчетности, или от подписи аудиторского отчета, в аудиторском отчете или аудиторском отчете по финансовой отчетности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аудиторского заключения, предписания об устранении выявленных нарушений и о рассмотрении ответственности лиц, их допустивших</w:t>
      </w:r>
    </w:p>
    <w:bookmarkEnd w:id="226"/>
    <w:bookmarkStart w:name="z252" w:id="227"/>
    <w:p>
      <w:pPr>
        <w:spacing w:after="0"/>
        <w:ind w:left="0"/>
        <w:jc w:val="both"/>
      </w:pPr>
      <w:r>
        <w:rPr>
          <w:rFonts w:ascii="Times New Roman"/>
          <w:b w:val="false"/>
          <w:i w:val="false"/>
          <w:color w:val="000000"/>
          <w:sz w:val="28"/>
        </w:rPr>
        <w:t>
      107. В течение 10 (десяти) рабочих дней после подписания аудиторского отчета и аудиторского отчета по финансовой отчетности:</w:t>
      </w:r>
    </w:p>
    <w:bookmarkEnd w:id="227"/>
    <w:bookmarkStart w:name="z1304" w:id="228"/>
    <w:p>
      <w:pPr>
        <w:spacing w:after="0"/>
        <w:ind w:left="0"/>
        <w:jc w:val="both"/>
      </w:pPr>
      <w:r>
        <w:rPr>
          <w:rFonts w:ascii="Times New Roman"/>
          <w:b w:val="false"/>
          <w:i w:val="false"/>
          <w:color w:val="000000"/>
          <w:sz w:val="28"/>
        </w:rPr>
        <w:t xml:space="preserve">
      1) лицо, ответственное за проведение аудиторского мероприятия, формирует аудиторское заключение по итогам внутреннего государственного аудита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8"/>
    <w:bookmarkStart w:name="z1305" w:id="229"/>
    <w:p>
      <w:pPr>
        <w:spacing w:after="0"/>
        <w:ind w:left="0"/>
        <w:jc w:val="both"/>
      </w:pPr>
      <w:r>
        <w:rPr>
          <w:rFonts w:ascii="Times New Roman"/>
          <w:b w:val="false"/>
          <w:i w:val="false"/>
          <w:color w:val="000000"/>
          <w:sz w:val="28"/>
        </w:rPr>
        <w:t>
      2) руководитель ведомства или его территориальных подразделений утверждает аудиторское заключение;</w:t>
      </w:r>
    </w:p>
    <w:bookmarkEnd w:id="229"/>
    <w:bookmarkStart w:name="z1306" w:id="230"/>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30"/>
    <w:bookmarkStart w:name="z1307" w:id="231"/>
    <w:p>
      <w:pPr>
        <w:spacing w:after="0"/>
        <w:ind w:left="0"/>
        <w:jc w:val="both"/>
      </w:pPr>
      <w:r>
        <w:rPr>
          <w:rFonts w:ascii="Times New Roman"/>
          <w:b w:val="false"/>
          <w:i w:val="false"/>
          <w:color w:val="000000"/>
          <w:sz w:val="28"/>
        </w:rPr>
        <w:t>
      4) руководитель ведомства или его территориальных подразделений подписывает предписание.</w:t>
      </w:r>
    </w:p>
    <w:bookmarkEnd w:id="231"/>
    <w:bookmarkStart w:name="z1308" w:id="232"/>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государственных органов, организаций и должностных лиц, и не подтвержденных контролем качества.</w:t>
      </w:r>
    </w:p>
    <w:bookmarkEnd w:id="232"/>
    <w:bookmarkStart w:name="z1309" w:id="233"/>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и иными должностными лицами по результатам внутреннего государственного аудита, осуществляется в порядке, определенном настоящими Правилами.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4"/>
    <w:p>
      <w:pPr>
        <w:spacing w:after="0"/>
        <w:ind w:left="0"/>
        <w:jc w:val="both"/>
      </w:pPr>
      <w:r>
        <w:rPr>
          <w:rFonts w:ascii="Times New Roman"/>
          <w:b w:val="false"/>
          <w:i w:val="false"/>
          <w:color w:val="000000"/>
          <w:sz w:val="28"/>
        </w:rPr>
        <w:t>
      108. Аудиторское заключение и предписание направляются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35"/>
    <w:p>
      <w:pPr>
        <w:spacing w:after="0"/>
        <w:ind w:left="0"/>
        <w:jc w:val="both"/>
      </w:pPr>
      <w:r>
        <w:rPr>
          <w:rFonts w:ascii="Times New Roman"/>
          <w:b w:val="false"/>
          <w:i w:val="false"/>
          <w:color w:val="000000"/>
          <w:sz w:val="28"/>
        </w:rPr>
        <w:t xml:space="preserve">
      109. В аудиторском заключении обобщаются, систематизируются и отражаются в краткой форме установленные факты нарушений, недостатков, указанных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подтвержденные документами и контролем качества, а также результаты заключений экспертов (при наличии).</w:t>
      </w:r>
    </w:p>
    <w:bookmarkEnd w:id="235"/>
    <w:bookmarkStart w:name="z261" w:id="236"/>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аудиторском заключении</w:t>
      </w:r>
      <w:r>
        <w:rPr>
          <w:rFonts w:ascii="Times New Roman"/>
          <w:b w:val="false"/>
          <w:i w:val="false"/>
          <w:color w:val="000000"/>
          <w:sz w:val="28"/>
        </w:rPr>
        <w:t xml:space="preserve"> излагаются отдельными пунктами выводы о достоверности, обоснованности финансовой отчетности, бухгалтерского учета и финансового состояния объекта государственного аудита и соответствии требованиям норм законодательства и рекомендации объекту государственного аудита для повышения эффективности и совершенствования деятельности объекта государственного аудита.</w:t>
      </w:r>
    </w:p>
    <w:bookmarkEnd w:id="236"/>
    <w:bookmarkStart w:name="z262" w:id="237"/>
    <w:p>
      <w:pPr>
        <w:spacing w:after="0"/>
        <w:ind w:left="0"/>
        <w:jc w:val="both"/>
      </w:pPr>
      <w:r>
        <w:rPr>
          <w:rFonts w:ascii="Times New Roman"/>
          <w:b w:val="false"/>
          <w:i w:val="false"/>
          <w:color w:val="000000"/>
          <w:sz w:val="28"/>
        </w:rPr>
        <w:t>
      111. В аудиторском заключении отражается информация о возмещенных и восстановленных объектом государственного аудита средствах в ходе проведения аудиторского мероприятия (путем выполнения работ, оказания услуг, поставки товаров и (или) отражения и (или) уменьшению по учету выявленных сумм нарушений), предлагаемых мерах реагирования финансового контроля и мерах, предусмотренных законодательством в сфере государственных закупок.</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38"/>
    <w:p>
      <w:pPr>
        <w:spacing w:after="0"/>
        <w:ind w:left="0"/>
        <w:jc w:val="both"/>
      </w:pPr>
      <w:r>
        <w:rPr>
          <w:rFonts w:ascii="Times New Roman"/>
          <w:b w:val="false"/>
          <w:i w:val="false"/>
          <w:color w:val="000000"/>
          <w:sz w:val="28"/>
        </w:rPr>
        <w:t>
      112. В аудиторском заключении и предписании указывается срок представления объектом государственного аудита, государственными органами, организациями и должностными лицами, информации о результатах рассмотрения рекомендаций и об исполнении предписаний с приложением подтверждающих документов.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39"/>
    <w:p>
      <w:pPr>
        <w:spacing w:after="0"/>
        <w:ind w:left="0"/>
        <w:jc w:val="both"/>
      </w:pPr>
      <w:r>
        <w:rPr>
          <w:rFonts w:ascii="Times New Roman"/>
          <w:b w:val="false"/>
          <w:i w:val="false"/>
          <w:color w:val="000000"/>
          <w:sz w:val="28"/>
        </w:rPr>
        <w:t>
      113. Ведомство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3 (трех) рабочих дней после утверждения аудиторского заключения.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240"/>
    <w:bookmarkStart w:name="z266" w:id="241"/>
    <w:p>
      <w:pPr>
        <w:spacing w:after="0"/>
        <w:ind w:left="0"/>
        <w:jc w:val="both"/>
      </w:pPr>
      <w:r>
        <w:rPr>
          <w:rFonts w:ascii="Times New Roman"/>
          <w:b w:val="false"/>
          <w:i w:val="false"/>
          <w:color w:val="000000"/>
          <w:sz w:val="28"/>
        </w:rPr>
        <w:t>
      114. В ходе проведения аудиторского мероприятия или в течение 5 (пяти)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(или) государственный аудитор, проводивший аудиторское мероприятие, вносит в информационную систему ведомства материалы государственного аудита.</w:t>
      </w:r>
    </w:p>
    <w:bookmarkEnd w:id="241"/>
    <w:p>
      <w:pPr>
        <w:spacing w:after="0"/>
        <w:ind w:left="0"/>
        <w:jc w:val="both"/>
      </w:pPr>
      <w:r>
        <w:rPr>
          <w:rFonts w:ascii="Times New Roman"/>
          <w:b w:val="false"/>
          <w:i w:val="false"/>
          <w:color w:val="000000"/>
          <w:sz w:val="28"/>
        </w:rPr>
        <w:t>
      Материалы внутреннего государственного аудита представляются в Высшую аудиторскою палату для размещения в единой базе данных по государственному аудиту и финансовому контролю в порядке и сроки, определенные Правилами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"Об утверждении Правил формирования и ведения Единой базы данных по государственному аудиту и финансовому контролю и пользования ее данными" (зарегистрирован в Реестре государственной регистрации нормативных правовых актов под № 12459).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242"/>
    <w:p>
      <w:pPr>
        <w:spacing w:after="0"/>
        <w:ind w:left="0"/>
        <w:jc w:val="both"/>
      </w:pPr>
      <w:r>
        <w:rPr>
          <w:rFonts w:ascii="Times New Roman"/>
          <w:b w:val="false"/>
          <w:i w:val="false"/>
          <w:color w:val="000000"/>
          <w:sz w:val="28"/>
        </w:rPr>
        <w:t>
      114-1. Материалы внутреннего государственного аудита финансовой отчетности вносятся в информационную систему ведомства за исключением результатов привлеченного специалиста службы внутреннего аудита.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8" w:id="243"/>
    <w:p>
      <w:pPr>
        <w:spacing w:after="0"/>
        <w:ind w:left="0"/>
        <w:jc w:val="both"/>
      </w:pPr>
      <w:r>
        <w:rPr>
          <w:rFonts w:ascii="Times New Roman"/>
          <w:b w:val="false"/>
          <w:i w:val="false"/>
          <w:color w:val="000000"/>
          <w:sz w:val="28"/>
        </w:rPr>
        <w:t xml:space="preserve">
      115.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9" w:id="244"/>
    <w:p>
      <w:pPr>
        <w:spacing w:after="0"/>
        <w:ind w:left="0"/>
        <w:jc w:val="both"/>
      </w:pPr>
      <w:r>
        <w:rPr>
          <w:rFonts w:ascii="Times New Roman"/>
          <w:b w:val="false"/>
          <w:i w:val="false"/>
          <w:color w:val="000000"/>
          <w:sz w:val="28"/>
        </w:rPr>
        <w:t>
      116. Ведомство и его территориальные подразделения обеспечивают публикацию результатов внутреннего государственного аудита в виде информации в средствах массовой информации, с учетом обеспечения режима секретности, служебной, коммерческой или иной охраняемой законом Республики Казахстан тайны.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0" w:id="24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245"/>
    <w:bookmarkStart w:name="z271" w:id="246"/>
    <w:p>
      <w:pPr>
        <w:spacing w:after="0"/>
        <w:ind w:left="0"/>
        <w:jc w:val="both"/>
      </w:pPr>
      <w:r>
        <w:rPr>
          <w:rFonts w:ascii="Times New Roman"/>
          <w:b w:val="false"/>
          <w:i w:val="false"/>
          <w:color w:val="000000"/>
          <w:sz w:val="28"/>
        </w:rPr>
        <w:t xml:space="preserve">
      117. Финансовый контроль осуществляется ведомством и его территориальными подразделениями в пределах компетенции, установленной </w:t>
      </w:r>
      <w:r>
        <w:rPr>
          <w:rFonts w:ascii="Times New Roman"/>
          <w:b w:val="false"/>
          <w:i w:val="false"/>
          <w:color w:val="000000"/>
          <w:sz w:val="28"/>
        </w:rPr>
        <w:t>статьей 5</w:t>
      </w:r>
      <w:r>
        <w:rPr>
          <w:rFonts w:ascii="Times New Roman"/>
          <w:b w:val="false"/>
          <w:i w:val="false"/>
          <w:color w:val="000000"/>
          <w:sz w:val="28"/>
        </w:rPr>
        <w:t xml:space="preserve">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исполнения предписаний и привлечения к ответственности виновных лиц.</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47"/>
    <w:p>
      <w:pPr>
        <w:spacing w:after="0"/>
        <w:ind w:left="0"/>
        <w:jc w:val="both"/>
      </w:pPr>
      <w:r>
        <w:rPr>
          <w:rFonts w:ascii="Times New Roman"/>
          <w:b w:val="false"/>
          <w:i w:val="false"/>
          <w:color w:val="000000"/>
          <w:sz w:val="28"/>
        </w:rPr>
        <w:t>
      118. В случае выявления нарушений норм законодательства Республики Казахстан, а также актов объектов государственного аудита, принятых для их реализации, составляется предписание, являющееся документом, обязательным для исполнения объектами государственного аудита, государственными органами, организациями и должностными лицами.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48"/>
    <w:p>
      <w:pPr>
        <w:spacing w:after="0"/>
        <w:ind w:left="0"/>
        <w:jc w:val="both"/>
      </w:pPr>
      <w:r>
        <w:rPr>
          <w:rFonts w:ascii="Times New Roman"/>
          <w:b w:val="false"/>
          <w:i w:val="false"/>
          <w:color w:val="000000"/>
          <w:sz w:val="28"/>
        </w:rPr>
        <w:t>
      119. В предписании указываются код поступлений по суммам нарушений, подлежащих возмещению в бюджет, необходимость восстановления нарушений путем выполнения работ, оказания услуг, поставки товаров и (или) отражения по учету и (или) уменьшению плана финансирования выявленных сумм нарушений, а также привлечения к ответственности виновных лиц и принятия мер, предусмотренных законодательством в сфере государственных закупок.</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49"/>
    <w:p>
      <w:pPr>
        <w:spacing w:after="0"/>
        <w:ind w:left="0"/>
        <w:jc w:val="both"/>
      </w:pPr>
      <w:r>
        <w:rPr>
          <w:rFonts w:ascii="Times New Roman"/>
          <w:b w:val="false"/>
          <w:i w:val="false"/>
          <w:color w:val="000000"/>
          <w:sz w:val="28"/>
        </w:rPr>
        <w:t>
      120. Предписание направляется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50"/>
    <w:p>
      <w:pPr>
        <w:spacing w:after="0"/>
        <w:ind w:left="0"/>
        <w:jc w:val="both"/>
      </w:pPr>
      <w:r>
        <w:rPr>
          <w:rFonts w:ascii="Times New Roman"/>
          <w:b w:val="false"/>
          <w:i w:val="false"/>
          <w:color w:val="000000"/>
          <w:sz w:val="28"/>
        </w:rPr>
        <w:t>
      121. Ведомство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6" w:id="251"/>
    <w:p>
      <w:pPr>
        <w:spacing w:after="0"/>
        <w:ind w:left="0"/>
        <w:jc w:val="both"/>
      </w:pPr>
      <w:r>
        <w:rPr>
          <w:rFonts w:ascii="Times New Roman"/>
          <w:b w:val="false"/>
          <w:i w:val="false"/>
          <w:color w:val="000000"/>
          <w:sz w:val="28"/>
        </w:rPr>
        <w:t>
      122. Апелляционное урегулирование споров, возникающих при обжаловании документов, принимаемых по результатам государственного аудита уполномоченного органа, является обязательным в соответствии со статьей 58-6 Закона.</w:t>
      </w:r>
    </w:p>
    <w:bookmarkEnd w:id="2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252"/>
    <w:p>
      <w:pPr>
        <w:spacing w:after="0"/>
        <w:ind w:left="0"/>
        <w:jc w:val="both"/>
      </w:pPr>
      <w:r>
        <w:rPr>
          <w:rFonts w:ascii="Times New Roman"/>
          <w:b w:val="false"/>
          <w:i w:val="false"/>
          <w:color w:val="000000"/>
          <w:sz w:val="28"/>
        </w:rPr>
        <w:t>
      122-1. При наличии в материалах, принимаемых уполномоченным органом по результатам государственного аудита, признаков уголовных правонарушений в действиях должностных лиц объектов государственного аудита, передача материалов с соответствующими аудиторскими доказательствами в органы уголовного преследования осуществляется через органы прокуратуры при неисполнении или ненадлежащем исполнении предписания уполномоченного органа. Передача материалов осуществляется после соблюдения объектами аудита апелляционного и судебного порядка урегулирования споров, а также объектами аудита с лицами, права которых затронуты аудиторскими мероприятиями в судебном порядке.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253"/>
    <w:bookmarkStart w:name="z278" w:id="25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Мониторинг документов, принимаемых по результатам государственного аудита и финансового контроля</w:t>
      </w:r>
    </w:p>
    <w:bookmarkEnd w:id="254"/>
    <w:bookmarkStart w:name="z279" w:id="255"/>
    <w:p>
      <w:pPr>
        <w:spacing w:after="0"/>
        <w:ind w:left="0"/>
        <w:jc w:val="both"/>
      </w:pPr>
      <w:r>
        <w:rPr>
          <w:rFonts w:ascii="Times New Roman"/>
          <w:b w:val="false"/>
          <w:i w:val="false"/>
          <w:color w:val="000000"/>
          <w:sz w:val="28"/>
        </w:rPr>
        <w:t>
      123. Лицо, ответственное за проведение аудиторского мероприятия, на постоянной и системной основе осуществляет мониторинг:</w:t>
      </w:r>
    </w:p>
    <w:bookmarkEnd w:id="255"/>
    <w:bookmarkStart w:name="z280" w:id="256"/>
    <w:p>
      <w:pPr>
        <w:spacing w:after="0"/>
        <w:ind w:left="0"/>
        <w:jc w:val="both"/>
      </w:pPr>
      <w:r>
        <w:rPr>
          <w:rFonts w:ascii="Times New Roman"/>
          <w:b w:val="false"/>
          <w:i w:val="false"/>
          <w:color w:val="000000"/>
          <w:sz w:val="28"/>
        </w:rPr>
        <w:t xml:space="preserve">
      1) своевременности и полноты информации о результатах рассмотрения рекомендаций, данных в </w:t>
      </w:r>
      <w:r>
        <w:rPr>
          <w:rFonts w:ascii="Times New Roman"/>
          <w:b w:val="false"/>
          <w:i w:val="false"/>
          <w:color w:val="000000"/>
          <w:sz w:val="28"/>
        </w:rPr>
        <w:t>аудиторском заключении</w:t>
      </w:r>
      <w:r>
        <w:rPr>
          <w:rFonts w:ascii="Times New Roman"/>
          <w:b w:val="false"/>
          <w:i w:val="false"/>
          <w:color w:val="000000"/>
          <w:sz w:val="28"/>
        </w:rPr>
        <w:t>, и подтверждающих документов, направляемых объектом государственного аудита и иными заинтересованными лицами;</w:t>
      </w:r>
    </w:p>
    <w:bookmarkEnd w:id="256"/>
    <w:bookmarkStart w:name="z281" w:id="257"/>
    <w:p>
      <w:pPr>
        <w:spacing w:after="0"/>
        <w:ind w:left="0"/>
        <w:jc w:val="both"/>
      </w:pPr>
      <w:r>
        <w:rPr>
          <w:rFonts w:ascii="Times New Roman"/>
          <w:b w:val="false"/>
          <w:i w:val="false"/>
          <w:color w:val="000000"/>
          <w:sz w:val="28"/>
        </w:rPr>
        <w:t>
      2) своевременности и полноты исполнения предписаний, направленных для их обязательного исполнения, и подтверждающих документов, направляемых объектом государственного аудита, государственными органами, организациями и должностными лицами.</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58"/>
    <w:p>
      <w:pPr>
        <w:spacing w:after="0"/>
        <w:ind w:left="0"/>
        <w:jc w:val="both"/>
      </w:pPr>
      <w:r>
        <w:rPr>
          <w:rFonts w:ascii="Times New Roman"/>
          <w:b w:val="false"/>
          <w:i w:val="false"/>
          <w:color w:val="000000"/>
          <w:sz w:val="28"/>
        </w:rPr>
        <w:t>
      124. Информацию о результатах рассмотрения рекомендаций, данных в аудиторском заключении, а также об исполнении предписания объект государственного аудита, государственные органы, организации и должностные лица направляют в ведомство и его территориальные подразделения в указанные в соответствующих документах сроки с приложением подтверждающих документов.</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59"/>
    <w:p>
      <w:pPr>
        <w:spacing w:after="0"/>
        <w:ind w:left="0"/>
        <w:jc w:val="both"/>
      </w:pPr>
      <w:r>
        <w:rPr>
          <w:rFonts w:ascii="Times New Roman"/>
          <w:b w:val="false"/>
          <w:i w:val="false"/>
          <w:color w:val="000000"/>
          <w:sz w:val="28"/>
        </w:rPr>
        <w:t>
      125. Руководителем группы аудита в течение 5 (пяти) рабочих дней со дня получения информации (подтверждающих документов) от объекта государственного аудита, государственных органов, организаций и должностных лиц, проводится анализ полноты выполнения объектом государственного аудита рекомендаций и предписаний.</w:t>
      </w:r>
    </w:p>
    <w:bookmarkEnd w:id="259"/>
    <w:p>
      <w:pPr>
        <w:spacing w:after="0"/>
        <w:ind w:left="0"/>
        <w:jc w:val="both"/>
      </w:pPr>
      <w:r>
        <w:rPr>
          <w:rFonts w:ascii="Times New Roman"/>
          <w:b w:val="false"/>
          <w:i w:val="false"/>
          <w:color w:val="000000"/>
          <w:sz w:val="28"/>
        </w:rPr>
        <w:t>
      Продление срока исполнения пунктов предписаний предусматривается не более 2 (двух) раз при наличии обоснованных причин объекта государственного аудита, государственных органов, организаций и должностных лиц,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не зависящим от объекта аудита основаниям.</w:t>
      </w:r>
    </w:p>
    <w:p>
      <w:pPr>
        <w:spacing w:after="0"/>
        <w:ind w:left="0"/>
        <w:jc w:val="both"/>
      </w:pPr>
      <w:r>
        <w:rPr>
          <w:rFonts w:ascii="Times New Roman"/>
          <w:b w:val="false"/>
          <w:i w:val="false"/>
          <w:color w:val="000000"/>
          <w:sz w:val="28"/>
        </w:rPr>
        <w:t>
      При полном рассмотрении рекомендаций и исполнения предписаний, составляется справка о завершении аудиторского мероприятия по форме согласно приложению 15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60"/>
    <w:p>
      <w:pPr>
        <w:spacing w:after="0"/>
        <w:ind w:left="0"/>
        <w:jc w:val="both"/>
      </w:pPr>
      <w:r>
        <w:rPr>
          <w:rFonts w:ascii="Times New Roman"/>
          <w:b w:val="false"/>
          <w:i w:val="false"/>
          <w:color w:val="000000"/>
          <w:sz w:val="28"/>
        </w:rPr>
        <w:t xml:space="preserve">
      126. При неисполнении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предписания,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6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Контроль качества</w:t>
      </w:r>
    </w:p>
    <w:bookmarkEnd w:id="261"/>
    <w:bookmarkStart w:name="z287" w:id="262"/>
    <w:p>
      <w:pPr>
        <w:spacing w:after="0"/>
        <w:ind w:left="0"/>
        <w:jc w:val="both"/>
      </w:pPr>
      <w:r>
        <w:rPr>
          <w:rFonts w:ascii="Times New Roman"/>
          <w:b w:val="false"/>
          <w:i w:val="false"/>
          <w:color w:val="000000"/>
          <w:sz w:val="28"/>
        </w:rPr>
        <w:t>
      127. Руководитель ведомства обеспечивает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внутреннего государственного аудита и финансового контроля в ходе своей деятельности, на предмет соответствия деятельности органов внутреннего государственного аудита и действий государственных аудиторов стандартам и настоящим Правилам.</w:t>
      </w:r>
    </w:p>
    <w:bookmarkEnd w:id="262"/>
    <w:p>
      <w:pPr>
        <w:spacing w:after="0"/>
        <w:ind w:left="0"/>
        <w:jc w:val="both"/>
      </w:pPr>
      <w:r>
        <w:rPr>
          <w:rFonts w:ascii="Times New Roman"/>
          <w:b w:val="false"/>
          <w:i w:val="false"/>
          <w:color w:val="000000"/>
          <w:sz w:val="28"/>
        </w:rPr>
        <w:t>
      Структурные подразделения ведомства и его территориальные подразделения при проведении контроля качества осуществляют регулярные проверки до завершения каждого этапа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88" w:id="263"/>
    <w:p>
      <w:pPr>
        <w:spacing w:after="0"/>
        <w:ind w:left="0"/>
        <w:jc w:val="both"/>
      </w:pPr>
      <w:r>
        <w:rPr>
          <w:rFonts w:ascii="Times New Roman"/>
          <w:b w:val="false"/>
          <w:i w:val="false"/>
          <w:color w:val="000000"/>
          <w:sz w:val="28"/>
        </w:rPr>
        <w:t>
      128. Контроль качества документов ведомства и его территориальных подразделений подразделяется на два уровня:</w:t>
      </w:r>
    </w:p>
    <w:bookmarkEnd w:id="263"/>
    <w:p>
      <w:pPr>
        <w:spacing w:after="0"/>
        <w:ind w:left="0"/>
        <w:jc w:val="both"/>
      </w:pPr>
      <w:r>
        <w:rPr>
          <w:rFonts w:ascii="Times New Roman"/>
          <w:b w:val="false"/>
          <w:i w:val="false"/>
          <w:color w:val="000000"/>
          <w:sz w:val="28"/>
        </w:rPr>
        <w:t>
      контроль качества первого уровня – контроль качества, проводимый государственным аудитором ведомства, который не принимал участие в данном государственном аудите или структурным подразделением территориального подразделения;</w:t>
      </w:r>
    </w:p>
    <w:p>
      <w:pPr>
        <w:spacing w:after="0"/>
        <w:ind w:left="0"/>
        <w:jc w:val="both"/>
      </w:pPr>
      <w:r>
        <w:rPr>
          <w:rFonts w:ascii="Times New Roman"/>
          <w:b w:val="false"/>
          <w:i w:val="false"/>
          <w:color w:val="000000"/>
          <w:sz w:val="28"/>
        </w:rPr>
        <w:t>
      контроль качества второго уровня – контроль качества, проводимый структурным подразделением ведомства, уполномоченным на проведение контроля качества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92" w:id="264"/>
    <w:p>
      <w:pPr>
        <w:spacing w:after="0"/>
        <w:ind w:left="0"/>
        <w:jc w:val="both"/>
      </w:pPr>
      <w:r>
        <w:rPr>
          <w:rFonts w:ascii="Times New Roman"/>
          <w:b w:val="false"/>
          <w:i w:val="false"/>
          <w:color w:val="000000"/>
          <w:sz w:val="28"/>
        </w:rPr>
        <w:t>
      129. Контроль качества на всех этапах аудиторского мероприятия осуществляется государственными аудиторами структурных (территориальных) подразделений ведомства, не принимавшими участие в проведении внутреннего государственного аудита.</w:t>
      </w:r>
    </w:p>
    <w:bookmarkEnd w:id="264"/>
    <w:p>
      <w:pPr>
        <w:spacing w:after="0"/>
        <w:ind w:left="0"/>
        <w:jc w:val="both"/>
      </w:pPr>
      <w:r>
        <w:rPr>
          <w:rFonts w:ascii="Times New Roman"/>
          <w:b w:val="false"/>
          <w:i w:val="false"/>
          <w:color w:val="000000"/>
          <w:sz w:val="28"/>
        </w:rPr>
        <w:t>
      Проекты материалов аудита на проведение контроля качества подготовительного этапа представляются за 3 (три) рабочих дня до их утверждения.</w:t>
      </w:r>
    </w:p>
    <w:bookmarkStart w:name="z1310" w:id="265"/>
    <w:p>
      <w:pPr>
        <w:spacing w:after="0"/>
        <w:ind w:left="0"/>
        <w:jc w:val="both"/>
      </w:pPr>
      <w:r>
        <w:rPr>
          <w:rFonts w:ascii="Times New Roman"/>
          <w:b w:val="false"/>
          <w:i w:val="false"/>
          <w:color w:val="000000"/>
          <w:sz w:val="28"/>
        </w:rPr>
        <w:t>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 его замещающему составляет:</w:t>
      </w:r>
    </w:p>
    <w:bookmarkEnd w:id="265"/>
    <w:p>
      <w:pPr>
        <w:spacing w:after="0"/>
        <w:ind w:left="0"/>
        <w:jc w:val="both"/>
      </w:pPr>
      <w:r>
        <w:rPr>
          <w:rFonts w:ascii="Times New Roman"/>
          <w:b w:val="false"/>
          <w:i w:val="false"/>
          <w:color w:val="000000"/>
          <w:sz w:val="28"/>
        </w:rPr>
        <w:t>
      1) за 5 (пять) рабочих дней до предоставления объекту аудита аудиторского отчета;</w:t>
      </w:r>
    </w:p>
    <w:p>
      <w:pPr>
        <w:spacing w:after="0"/>
        <w:ind w:left="0"/>
        <w:jc w:val="both"/>
      </w:pPr>
      <w:r>
        <w:rPr>
          <w:rFonts w:ascii="Times New Roman"/>
          <w:b w:val="false"/>
          <w:i w:val="false"/>
          <w:color w:val="000000"/>
          <w:sz w:val="28"/>
        </w:rPr>
        <w:t>
      2) за 10 (десять) рабочих дней до предоставления объекту аудита аудиторского отчета по финансовой отчетности;</w:t>
      </w:r>
    </w:p>
    <w:p>
      <w:pPr>
        <w:spacing w:after="0"/>
        <w:ind w:left="0"/>
        <w:jc w:val="both"/>
      </w:pPr>
      <w:r>
        <w:rPr>
          <w:rFonts w:ascii="Times New Roman"/>
          <w:b w:val="false"/>
          <w:i w:val="false"/>
          <w:color w:val="000000"/>
          <w:sz w:val="28"/>
        </w:rPr>
        <w:t>
      3) за 7 (семь) рабочих дней до предоставления объекту аудита аудиторского отчета, подлежащего согласованию ведомством уполномоченного органа.</w:t>
      </w:r>
    </w:p>
    <w:p>
      <w:pPr>
        <w:spacing w:after="0"/>
        <w:ind w:left="0"/>
        <w:jc w:val="both"/>
      </w:pPr>
      <w:r>
        <w:rPr>
          <w:rFonts w:ascii="Times New Roman"/>
          <w:b w:val="false"/>
          <w:i w:val="false"/>
          <w:color w:val="000000"/>
          <w:sz w:val="28"/>
        </w:rPr>
        <w:t>
      Проекты материалов аудита на проведение контроля качества заключительного этапа представляются за 3 (три) рабочих дня до их утверждения.</w:t>
      </w:r>
    </w:p>
    <w:p>
      <w:pPr>
        <w:spacing w:after="0"/>
        <w:ind w:left="0"/>
        <w:jc w:val="both"/>
      </w:pPr>
      <w:r>
        <w:rPr>
          <w:rFonts w:ascii="Times New Roman"/>
          <w:b w:val="false"/>
          <w:i w:val="false"/>
          <w:color w:val="000000"/>
          <w:sz w:val="28"/>
        </w:rPr>
        <w:t>
      На подготовительном этапе аудиторского мероприятия контроль качества осуществляется в течение 2 (двух) рабочих дней по проектам Плана аудита, Программы аудита, Аудиторского задания, Поручения на предмет качества проведенного предварительного изучения.</w:t>
      </w:r>
    </w:p>
    <w:p>
      <w:pPr>
        <w:spacing w:after="0"/>
        <w:ind w:left="0"/>
        <w:jc w:val="both"/>
      </w:pPr>
      <w:r>
        <w:rPr>
          <w:rFonts w:ascii="Times New Roman"/>
          <w:b w:val="false"/>
          <w:i w:val="false"/>
          <w:color w:val="000000"/>
          <w:sz w:val="28"/>
        </w:rPr>
        <w:t>
      Критерии проведения контроля качества по подготовительному этапу:</w:t>
      </w:r>
    </w:p>
    <w:p>
      <w:pPr>
        <w:spacing w:after="0"/>
        <w:ind w:left="0"/>
        <w:jc w:val="both"/>
      </w:pPr>
      <w:r>
        <w:rPr>
          <w:rFonts w:ascii="Times New Roman"/>
          <w:b w:val="false"/>
          <w:i w:val="false"/>
          <w:color w:val="000000"/>
          <w:sz w:val="28"/>
        </w:rPr>
        <w:t>
      правильность определения цели, предмета и масштаба аудита;</w:t>
      </w:r>
    </w:p>
    <w:p>
      <w:pPr>
        <w:spacing w:after="0"/>
        <w:ind w:left="0"/>
        <w:jc w:val="both"/>
      </w:pPr>
      <w:r>
        <w:rPr>
          <w:rFonts w:ascii="Times New Roman"/>
          <w:b w:val="false"/>
          <w:i w:val="false"/>
          <w:color w:val="000000"/>
          <w:sz w:val="28"/>
        </w:rPr>
        <w:t>
      наличие в проекте Программы аудита показателей государственного аудита и правильность определения перечня вопросов, подлежащие аудиту (детализация вопросов) для достижения целей аудиторского мероприятия, масштаба охвата (период аудита), необходимых ресурсов для аудита (человеческих);</w:t>
      </w:r>
    </w:p>
    <w:p>
      <w:pPr>
        <w:spacing w:after="0"/>
        <w:ind w:left="0"/>
        <w:jc w:val="both"/>
      </w:pPr>
      <w:r>
        <w:rPr>
          <w:rFonts w:ascii="Times New Roman"/>
          <w:b w:val="false"/>
          <w:i w:val="false"/>
          <w:color w:val="000000"/>
          <w:sz w:val="28"/>
        </w:rPr>
        <w:t>
      правильность определения перечня вопросов, подлежащих аудиту в целях обеспечения объективного и всестороннего рассмотрения обращений физических и юридических лиц, масштаба охвата (период аудита);</w:t>
      </w:r>
    </w:p>
    <w:p>
      <w:pPr>
        <w:spacing w:after="0"/>
        <w:ind w:left="0"/>
        <w:jc w:val="both"/>
      </w:pPr>
      <w:r>
        <w:rPr>
          <w:rFonts w:ascii="Times New Roman"/>
          <w:b w:val="false"/>
          <w:i w:val="false"/>
          <w:color w:val="000000"/>
          <w:sz w:val="28"/>
        </w:rPr>
        <w:t>
      наличие аудиторского задания;</w:t>
      </w:r>
    </w:p>
    <w:p>
      <w:pPr>
        <w:spacing w:after="0"/>
        <w:ind w:left="0"/>
        <w:jc w:val="both"/>
      </w:pPr>
      <w:r>
        <w:rPr>
          <w:rFonts w:ascii="Times New Roman"/>
          <w:b w:val="false"/>
          <w:i w:val="false"/>
          <w:color w:val="000000"/>
          <w:sz w:val="28"/>
        </w:rPr>
        <w:t>
      необходимость проведения встречной проверки;</w:t>
      </w:r>
    </w:p>
    <w:p>
      <w:pPr>
        <w:spacing w:after="0"/>
        <w:ind w:left="0"/>
        <w:jc w:val="both"/>
      </w:pPr>
      <w:r>
        <w:rPr>
          <w:rFonts w:ascii="Times New Roman"/>
          <w:b w:val="false"/>
          <w:i w:val="false"/>
          <w:color w:val="000000"/>
          <w:sz w:val="28"/>
        </w:rPr>
        <w:t>
      необходимость определения экспертов, привлекаемых к проведению государственного аудита, и конкретные вопросы государственного аудита, планируемые для поручения им.</w:t>
      </w:r>
    </w:p>
    <w:bookmarkStart w:name="z1311" w:id="266"/>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5 (пяти) рабочих дней по проектам аудиторского отчета и 10 (десяти) рабочих дней по проектам аудиторского отчета по финансовой отчетности, реестра нарушений, приложенного к ним, до направления их объекту аудита.</w:t>
      </w:r>
    </w:p>
    <w:bookmarkEnd w:id="266"/>
    <w:p>
      <w:pPr>
        <w:spacing w:after="0"/>
        <w:ind w:left="0"/>
        <w:jc w:val="both"/>
      </w:pPr>
      <w:r>
        <w:rPr>
          <w:rFonts w:ascii="Times New Roman"/>
          <w:b w:val="false"/>
          <w:i w:val="false"/>
          <w:color w:val="000000"/>
          <w:sz w:val="28"/>
        </w:rPr>
        <w:t>
      Контроль качества основного этапа по проектам материалов аудита территориальных подразделений ведомства, подлежащих согласованию ведомством уполномоченного органа осуществляется в течении 7 (семи) рабочих дней по проектам аудиторского отчета и Реестра нарушений, приложенного к ним, до направления их объекту аудита.</w:t>
      </w:r>
    </w:p>
    <w:p>
      <w:pPr>
        <w:spacing w:after="0"/>
        <w:ind w:left="0"/>
        <w:jc w:val="both"/>
      </w:pPr>
      <w:r>
        <w:rPr>
          <w:rFonts w:ascii="Times New Roman"/>
          <w:b w:val="false"/>
          <w:i w:val="false"/>
          <w:color w:val="000000"/>
          <w:sz w:val="28"/>
        </w:rPr>
        <w:t xml:space="preserve">
      Согласованию посредством информационной системы подлежат проекты заключения контроль качества основного этапа территориальных подразделений ведомства в части установленных финансовых нарушений по основаниям, предусмотренным подпунктами 1), 1-1) и 2) пункта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Процедура согласования контроля качества основного этапа ведомством уполномоченного органа определяется в порядке, предусмотренного пунктом 129-1 настоящих Правил.</w:t>
      </w:r>
    </w:p>
    <w:p>
      <w:pPr>
        <w:spacing w:after="0"/>
        <w:ind w:left="0"/>
        <w:jc w:val="both"/>
      </w:pPr>
      <w:r>
        <w:rPr>
          <w:rFonts w:ascii="Times New Roman"/>
          <w:b w:val="false"/>
          <w:i w:val="false"/>
          <w:color w:val="000000"/>
          <w:sz w:val="28"/>
        </w:rPr>
        <w:t>
      Критерии проведения контроля качества по основному этапу:</w:t>
      </w:r>
    </w:p>
    <w:p>
      <w:pPr>
        <w:spacing w:after="0"/>
        <w:ind w:left="0"/>
        <w:jc w:val="both"/>
      </w:pPr>
      <w:r>
        <w:rPr>
          <w:rFonts w:ascii="Times New Roman"/>
          <w:b w:val="false"/>
          <w:i w:val="false"/>
          <w:color w:val="000000"/>
          <w:sz w:val="28"/>
        </w:rPr>
        <w:t>
      соответствие проекта аудиторского отчета или аудиторского отчета по финансовой отчетности, а также акта встречной проверки структурам и формам, установленными настоящими Правилами;</w:t>
      </w:r>
    </w:p>
    <w:p>
      <w:pPr>
        <w:spacing w:after="0"/>
        <w:ind w:left="0"/>
        <w:jc w:val="both"/>
      </w:pPr>
      <w:r>
        <w:rPr>
          <w:rFonts w:ascii="Times New Roman"/>
          <w:b w:val="false"/>
          <w:i w:val="false"/>
          <w:color w:val="000000"/>
          <w:sz w:val="28"/>
        </w:rPr>
        <w:t>
      обеспечение строгого соответствия последовательности и перечню вопросов программы аудита, достоверности, объективности сведений, изложенных в нем, а также наличие ответов на каждый вопрос программы аудита;</w:t>
      </w:r>
    </w:p>
    <w:p>
      <w:pPr>
        <w:spacing w:after="0"/>
        <w:ind w:left="0"/>
        <w:jc w:val="both"/>
      </w:pPr>
      <w:r>
        <w:rPr>
          <w:rFonts w:ascii="Times New Roman"/>
          <w:b w:val="false"/>
          <w:i w:val="false"/>
          <w:color w:val="000000"/>
          <w:sz w:val="28"/>
        </w:rPr>
        <w:t>
      осуществление аудита по вопросам, не предусмотренным программой аудита;</w:t>
      </w:r>
    </w:p>
    <w:p>
      <w:pPr>
        <w:spacing w:after="0"/>
        <w:ind w:left="0"/>
        <w:jc w:val="both"/>
      </w:pPr>
      <w:r>
        <w:rPr>
          <w:rFonts w:ascii="Times New Roman"/>
          <w:b w:val="false"/>
          <w:i w:val="false"/>
          <w:color w:val="000000"/>
          <w:sz w:val="28"/>
        </w:rPr>
        <w:t>
      обоснованность внесения изменения в План и Программу аудита в ходе проведения аудита;</w:t>
      </w:r>
    </w:p>
    <w:p>
      <w:pPr>
        <w:spacing w:after="0"/>
        <w:ind w:left="0"/>
        <w:jc w:val="both"/>
      </w:pPr>
      <w:r>
        <w:rPr>
          <w:rFonts w:ascii="Times New Roman"/>
          <w:b w:val="false"/>
          <w:i w:val="false"/>
          <w:color w:val="000000"/>
          <w:sz w:val="28"/>
        </w:rPr>
        <w:t>
      объективность отраженных фактов нарушений и правильность применения законодательства при отражении выявленных нарушений и их квалификации;</w:t>
      </w:r>
    </w:p>
    <w:p>
      <w:pPr>
        <w:spacing w:after="0"/>
        <w:ind w:left="0"/>
        <w:jc w:val="both"/>
      </w:pPr>
      <w:r>
        <w:rPr>
          <w:rFonts w:ascii="Times New Roman"/>
          <w:b w:val="false"/>
          <w:i w:val="false"/>
          <w:color w:val="000000"/>
          <w:sz w:val="28"/>
        </w:rPr>
        <w:t>
      наличие необходимой доказательной базы по установленным нарушениям;</w:t>
      </w:r>
    </w:p>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 оценка достижения цели аудиторского мероприятия;</w:t>
      </w:r>
    </w:p>
    <w:p>
      <w:pPr>
        <w:spacing w:after="0"/>
        <w:ind w:left="0"/>
        <w:jc w:val="both"/>
      </w:pPr>
      <w:r>
        <w:rPr>
          <w:rFonts w:ascii="Times New Roman"/>
          <w:b w:val="false"/>
          <w:i w:val="false"/>
          <w:color w:val="000000"/>
          <w:sz w:val="28"/>
        </w:rPr>
        <w:t>
      обоснованность отказа от выражения мнения с приведением достаточных и надлежащих доказательств;</w:t>
      </w:r>
    </w:p>
    <w:p>
      <w:pPr>
        <w:spacing w:after="0"/>
        <w:ind w:left="0"/>
        <w:jc w:val="both"/>
      </w:pPr>
      <w:r>
        <w:rPr>
          <w:rFonts w:ascii="Times New Roman"/>
          <w:b w:val="false"/>
          <w:i w:val="false"/>
          <w:color w:val="000000"/>
          <w:sz w:val="28"/>
        </w:rPr>
        <w:t>
      полное раскрытие с указанием аргументированных обоснований для выражения положительного либо мнения с оговоркой.</w:t>
      </w:r>
    </w:p>
    <w:p>
      <w:pPr>
        <w:spacing w:after="0"/>
        <w:ind w:left="0"/>
        <w:jc w:val="both"/>
      </w:pPr>
      <w:r>
        <w:rPr>
          <w:rFonts w:ascii="Times New Roman"/>
          <w:b w:val="false"/>
          <w:i w:val="false"/>
          <w:color w:val="000000"/>
          <w:sz w:val="28"/>
        </w:rPr>
        <w:t>
      На заключительном этапе аудиторского мероприятия контроль качества осуществляется на проект аудиторского заключения, предписания, своевременность предоставления аудиторского отчета объекту аудита в течение 3 (трех) рабочих дней до их подписания и утверждения.</w:t>
      </w:r>
    </w:p>
    <w:p>
      <w:pPr>
        <w:spacing w:after="0"/>
        <w:ind w:left="0"/>
        <w:jc w:val="both"/>
      </w:pPr>
      <w:r>
        <w:rPr>
          <w:rFonts w:ascii="Times New Roman"/>
          <w:b w:val="false"/>
          <w:i w:val="false"/>
          <w:color w:val="000000"/>
          <w:sz w:val="28"/>
        </w:rPr>
        <w:t>
      Критерии проведения контроля качества по заключенному этапу:</w:t>
      </w:r>
    </w:p>
    <w:p>
      <w:pPr>
        <w:spacing w:after="0"/>
        <w:ind w:left="0"/>
        <w:jc w:val="both"/>
      </w:pPr>
      <w:r>
        <w:rPr>
          <w:rFonts w:ascii="Times New Roman"/>
          <w:b w:val="false"/>
          <w:i w:val="false"/>
          <w:color w:val="000000"/>
          <w:sz w:val="28"/>
        </w:rPr>
        <w:t>
      полнота и достоверность составления проекта аудиторского заключения, предписания в соответствии с настоящими Правилами (в том числе с решением апелляционной комиссии);</w:t>
      </w:r>
    </w:p>
    <w:p>
      <w:pPr>
        <w:spacing w:after="0"/>
        <w:ind w:left="0"/>
        <w:jc w:val="both"/>
      </w:pPr>
      <w:r>
        <w:rPr>
          <w:rFonts w:ascii="Times New Roman"/>
          <w:b w:val="false"/>
          <w:i w:val="false"/>
          <w:color w:val="000000"/>
          <w:sz w:val="28"/>
        </w:rPr>
        <w:t>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w:t>
      </w:r>
    </w:p>
    <w:p>
      <w:pPr>
        <w:spacing w:after="0"/>
        <w:ind w:left="0"/>
        <w:jc w:val="both"/>
      </w:pPr>
      <w:r>
        <w:rPr>
          <w:rFonts w:ascii="Times New Roman"/>
          <w:b w:val="false"/>
          <w:i w:val="false"/>
          <w:color w:val="000000"/>
          <w:sz w:val="28"/>
        </w:rPr>
        <w:t>
      Контроль качества первого уровня на всех этапах не осуществляется при передаче/представлении материалов аудита, утвержденных и подписанных руководителем объекта государственного аудита.</w:t>
      </w:r>
    </w:p>
    <w:p>
      <w:pPr>
        <w:spacing w:after="0"/>
        <w:ind w:left="0"/>
        <w:jc w:val="both"/>
      </w:pPr>
      <w:r>
        <w:rPr>
          <w:rFonts w:ascii="Times New Roman"/>
          <w:b w:val="false"/>
          <w:i w:val="false"/>
          <w:color w:val="000000"/>
          <w:sz w:val="28"/>
        </w:rPr>
        <w:t>
      Результаты контроля качества оформляются заключением контроля качества по форме согласно приложению 16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67"/>
    <w:p>
      <w:pPr>
        <w:spacing w:after="0"/>
        <w:ind w:left="0"/>
        <w:jc w:val="both"/>
      </w:pPr>
      <w:r>
        <w:rPr>
          <w:rFonts w:ascii="Times New Roman"/>
          <w:b w:val="false"/>
          <w:i w:val="false"/>
          <w:color w:val="000000"/>
          <w:sz w:val="28"/>
        </w:rPr>
        <w:t>
      129-1. Ведомство уполномоченного органа на подготовительном этапе аудиторского мероприятия посредством информационной системы уведомляет территориальные подразделения о проведении процедуры согласования.</w:t>
      </w:r>
    </w:p>
    <w:bookmarkEnd w:id="267"/>
    <w:bookmarkStart w:name="z1313" w:id="268"/>
    <w:p>
      <w:pPr>
        <w:spacing w:after="0"/>
        <w:ind w:left="0"/>
        <w:jc w:val="both"/>
      </w:pPr>
      <w:r>
        <w:rPr>
          <w:rFonts w:ascii="Times New Roman"/>
          <w:b w:val="false"/>
          <w:i w:val="false"/>
          <w:color w:val="000000"/>
          <w:sz w:val="28"/>
        </w:rPr>
        <w:t>
      Процедура согласования ведомством уполномоченного органа проектов заключений контроля качества основного этапа территориальных подразделений ведомства осуществляется в информационной системе.</w:t>
      </w:r>
    </w:p>
    <w:bookmarkEnd w:id="268"/>
    <w:bookmarkStart w:name="z1314" w:id="269"/>
    <w:p>
      <w:pPr>
        <w:spacing w:after="0"/>
        <w:ind w:left="0"/>
        <w:jc w:val="both"/>
      </w:pPr>
      <w:r>
        <w:rPr>
          <w:rFonts w:ascii="Times New Roman"/>
          <w:b w:val="false"/>
          <w:i w:val="false"/>
          <w:color w:val="000000"/>
          <w:sz w:val="28"/>
        </w:rPr>
        <w:t>
      Территориальные подразделения ведомства за 3 (три) рабочих дня до предоставления объекту аудита аудиторского отчета размещают в информационной системе проект заключения контроля качества основного этапа аудиторского мероприятия, с приложением проектов аудиторского отчета, реестра нарушений, документов, на основе которых сформулированы выводы.</w:t>
      </w:r>
    </w:p>
    <w:bookmarkEnd w:id="269"/>
    <w:bookmarkStart w:name="z1315" w:id="270"/>
    <w:p>
      <w:pPr>
        <w:spacing w:after="0"/>
        <w:ind w:left="0"/>
        <w:jc w:val="both"/>
      </w:pPr>
      <w:r>
        <w:rPr>
          <w:rFonts w:ascii="Times New Roman"/>
          <w:b w:val="false"/>
          <w:i w:val="false"/>
          <w:color w:val="000000"/>
          <w:sz w:val="28"/>
        </w:rPr>
        <w:t>
      Руководитель территориального подразделения ведомства обеспечивает своевременность и полноту направленных материалов.</w:t>
      </w:r>
    </w:p>
    <w:bookmarkEnd w:id="270"/>
    <w:bookmarkStart w:name="z1316" w:id="271"/>
    <w:p>
      <w:pPr>
        <w:spacing w:after="0"/>
        <w:ind w:left="0"/>
        <w:jc w:val="both"/>
      </w:pPr>
      <w:r>
        <w:rPr>
          <w:rFonts w:ascii="Times New Roman"/>
          <w:b w:val="false"/>
          <w:i w:val="false"/>
          <w:color w:val="000000"/>
          <w:sz w:val="28"/>
        </w:rPr>
        <w:t>
      Ведомство уполномоченного органа по результатам рассмотрения проекта заключения контроля качества основного этапа согласовывает или рекомендует доработать с учетом замечаний проекты материалов аудита в соответствие со Стандартами.</w:t>
      </w:r>
    </w:p>
    <w:bookmarkEnd w:id="271"/>
    <w:bookmarkStart w:name="z1317" w:id="272"/>
    <w:p>
      <w:pPr>
        <w:spacing w:after="0"/>
        <w:ind w:left="0"/>
        <w:jc w:val="both"/>
      </w:pPr>
      <w:r>
        <w:rPr>
          <w:rFonts w:ascii="Times New Roman"/>
          <w:b w:val="false"/>
          <w:i w:val="false"/>
          <w:color w:val="000000"/>
          <w:sz w:val="28"/>
        </w:rPr>
        <w:t>
      По результатам процедуры согласования материалов аудита с ведомством уполномоченного органа, проект заключения контроля качества основного этапа аудиторского мероприятия утверждается руководителем территориального подразделения ведомства.</w:t>
      </w:r>
    </w:p>
    <w:bookmarkEnd w:id="272"/>
    <w:bookmarkStart w:name="z1318" w:id="273"/>
    <w:p>
      <w:pPr>
        <w:spacing w:after="0"/>
        <w:ind w:left="0"/>
        <w:jc w:val="both"/>
      </w:pPr>
      <w:r>
        <w:rPr>
          <w:rFonts w:ascii="Times New Roman"/>
          <w:b w:val="false"/>
          <w:i w:val="false"/>
          <w:color w:val="000000"/>
          <w:sz w:val="28"/>
        </w:rPr>
        <w:t>
      Структурное подразделение ведомства на системной основе осуществляет мониторинг исполнения рекомендаций, данных по результатам согласования.</w:t>
      </w:r>
    </w:p>
    <w:bookmarkEnd w:id="273"/>
    <w:bookmarkStart w:name="z1319" w:id="274"/>
    <w:p>
      <w:pPr>
        <w:spacing w:after="0"/>
        <w:ind w:left="0"/>
        <w:jc w:val="both"/>
      </w:pPr>
      <w:r>
        <w:rPr>
          <w:rFonts w:ascii="Times New Roman"/>
          <w:b w:val="false"/>
          <w:i w:val="false"/>
          <w:color w:val="000000"/>
          <w:sz w:val="28"/>
        </w:rPr>
        <w:t>
      В случае размещения территориальным подразделением ведомства проекта заключения контроля качества основного этапа в информационной системе по истечению срока, установленного настоящим пунктом Правил, функционал согласования ведомства уполномоченного органа блокируется в информационной системе. При этом, руководитель территориального подразделения утверждает заключение контроля качества основного этапа без согласования ведомством уполномоченного органа.</w:t>
      </w:r>
    </w:p>
    <w:bookmarkEnd w:id="274"/>
    <w:bookmarkStart w:name="z1320" w:id="275"/>
    <w:p>
      <w:pPr>
        <w:spacing w:after="0"/>
        <w:ind w:left="0"/>
        <w:jc w:val="both"/>
      </w:pPr>
      <w:r>
        <w:rPr>
          <w:rFonts w:ascii="Times New Roman"/>
          <w:b w:val="false"/>
          <w:i w:val="false"/>
          <w:color w:val="000000"/>
          <w:sz w:val="28"/>
        </w:rPr>
        <w:t>
      За нарушение сроков и полноты размещения проекта заключения контроля качества основного этапа аудиторского мероприятия для согласования ведомством уполномоченного органа, должностные лица несут персональную дисциплинарную ответственность в соответствии с законами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129-1 в соответствии с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76"/>
    <w:p>
      <w:pPr>
        <w:spacing w:after="0"/>
        <w:ind w:left="0"/>
        <w:jc w:val="both"/>
      </w:pPr>
      <w:r>
        <w:rPr>
          <w:rFonts w:ascii="Times New Roman"/>
          <w:b w:val="false"/>
          <w:i w:val="false"/>
          <w:color w:val="000000"/>
          <w:sz w:val="28"/>
        </w:rPr>
        <w:t>
      130. Структурные (территориальные) подразделения ведомства осуществляют контроль качества первого уровня по всем этапам аудиторского мероприятия, осуществляемые государственными аудиторами структурных (территориальных) подразделений ведомства.</w:t>
      </w:r>
    </w:p>
    <w:bookmarkEnd w:id="276"/>
    <w:bookmarkStart w:name="z1174" w:id="277"/>
    <w:p>
      <w:pPr>
        <w:spacing w:after="0"/>
        <w:ind w:left="0"/>
        <w:jc w:val="both"/>
      </w:pPr>
      <w:r>
        <w:rPr>
          <w:rFonts w:ascii="Times New Roman"/>
          <w:b w:val="false"/>
          <w:i w:val="false"/>
          <w:color w:val="000000"/>
          <w:sz w:val="28"/>
        </w:rPr>
        <w:t>
      Общая продолжительность контроля качества первого уровня одного аудиторского мероприятия составляет не более 15 (пятнадцати) рабочих дней по всем этапам аудиторского мероприятия, в том числе:</w:t>
      </w:r>
    </w:p>
    <w:bookmarkEnd w:id="277"/>
    <w:bookmarkStart w:name="z1175" w:id="278"/>
    <w:p>
      <w:pPr>
        <w:spacing w:after="0"/>
        <w:ind w:left="0"/>
        <w:jc w:val="both"/>
      </w:pPr>
      <w:r>
        <w:rPr>
          <w:rFonts w:ascii="Times New Roman"/>
          <w:b w:val="false"/>
          <w:i w:val="false"/>
          <w:color w:val="000000"/>
          <w:sz w:val="28"/>
        </w:rPr>
        <w:t>
      на подготовительном этапе осуществляется аудиторское мероприятие в течение 2 (двух) рабочих дней со дня представления материалов на контроль качества;</w:t>
      </w:r>
    </w:p>
    <w:bookmarkEnd w:id="278"/>
    <w:bookmarkStart w:name="z1176" w:id="279"/>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w:t>
      </w:r>
    </w:p>
    <w:bookmarkEnd w:id="279"/>
    <w:bookmarkStart w:name="z1177" w:id="280"/>
    <w:p>
      <w:pPr>
        <w:spacing w:after="0"/>
        <w:ind w:left="0"/>
        <w:jc w:val="both"/>
      </w:pPr>
      <w:r>
        <w:rPr>
          <w:rFonts w:ascii="Times New Roman"/>
          <w:b w:val="false"/>
          <w:i w:val="false"/>
          <w:color w:val="000000"/>
          <w:sz w:val="28"/>
        </w:rPr>
        <w:t>
      1) в течении 5 (пяти) рабочих дней по проекту аудиторского отчета и Реестра, приложенного к нему до представления на ознакомление их объекту аудита;</w:t>
      </w:r>
    </w:p>
    <w:bookmarkEnd w:id="280"/>
    <w:bookmarkStart w:name="z1178" w:id="281"/>
    <w:p>
      <w:pPr>
        <w:spacing w:after="0"/>
        <w:ind w:left="0"/>
        <w:jc w:val="both"/>
      </w:pPr>
      <w:r>
        <w:rPr>
          <w:rFonts w:ascii="Times New Roman"/>
          <w:b w:val="false"/>
          <w:i w:val="false"/>
          <w:color w:val="000000"/>
          <w:sz w:val="28"/>
        </w:rPr>
        <w:t>
      2) в течении 10 (десяти) рабочих дней по проектам аудиторского отчета по финансовой отчетности и Реестра, приложенного к ним, до представления на ознакомление их объекту аудита;</w:t>
      </w:r>
    </w:p>
    <w:bookmarkEnd w:id="281"/>
    <w:bookmarkStart w:name="z1179" w:id="282"/>
    <w:p>
      <w:pPr>
        <w:spacing w:after="0"/>
        <w:ind w:left="0"/>
        <w:jc w:val="both"/>
      </w:pPr>
      <w:r>
        <w:rPr>
          <w:rFonts w:ascii="Times New Roman"/>
          <w:b w:val="false"/>
          <w:i w:val="false"/>
          <w:color w:val="000000"/>
          <w:sz w:val="28"/>
        </w:rPr>
        <w:t>
      3) в течении 7 (семи) рабочих дней по проектам аудиторского отчета и Реестра, приложенного к ним, подлежащих согласованию ведомством уполномоченного органа до представления на ознакомление их объекту аудита.</w:t>
      </w:r>
    </w:p>
    <w:bookmarkEnd w:id="282"/>
    <w:bookmarkStart w:name="z1180" w:id="283"/>
    <w:p>
      <w:pPr>
        <w:spacing w:after="0"/>
        <w:ind w:left="0"/>
        <w:jc w:val="both"/>
      </w:pPr>
      <w:r>
        <w:rPr>
          <w:rFonts w:ascii="Times New Roman"/>
          <w:b w:val="false"/>
          <w:i w:val="false"/>
          <w:color w:val="000000"/>
          <w:sz w:val="28"/>
        </w:rPr>
        <w:t>
      Не подписание аудиторского отчета объектом государственного аудита не является препятствием для проведения контроля качества.</w:t>
      </w:r>
    </w:p>
    <w:bookmarkEnd w:id="283"/>
    <w:bookmarkStart w:name="z1181" w:id="284"/>
    <w:p>
      <w:pPr>
        <w:spacing w:after="0"/>
        <w:ind w:left="0"/>
        <w:jc w:val="both"/>
      </w:pPr>
      <w:r>
        <w:rPr>
          <w:rFonts w:ascii="Times New Roman"/>
          <w:b w:val="false"/>
          <w:i w:val="false"/>
          <w:color w:val="000000"/>
          <w:sz w:val="28"/>
        </w:rPr>
        <w:t>
      Заключение контроля качества первого уровня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284"/>
    <w:bookmarkStart w:name="z1182" w:id="285"/>
    <w:p>
      <w:pPr>
        <w:spacing w:after="0"/>
        <w:ind w:left="0"/>
        <w:jc w:val="both"/>
      </w:pPr>
      <w:r>
        <w:rPr>
          <w:rFonts w:ascii="Times New Roman"/>
          <w:b w:val="false"/>
          <w:i w:val="false"/>
          <w:color w:val="000000"/>
          <w:sz w:val="28"/>
        </w:rPr>
        <w:t xml:space="preserve">
      При направлении руководителем объекта государственного аудита или лицом, его замещающим, возражения к аудиторскому отчету или аудиторскому отчету по финансовой отчетности, контроль качества проводится после вынесения решения по результатам рассмотрения возражения, в порядке, установленном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86"/>
    <w:p>
      <w:pPr>
        <w:spacing w:after="0"/>
        <w:ind w:left="0"/>
        <w:jc w:val="both"/>
      </w:pPr>
      <w:r>
        <w:rPr>
          <w:rFonts w:ascii="Times New Roman"/>
          <w:b w:val="false"/>
          <w:i w:val="false"/>
          <w:color w:val="000000"/>
          <w:sz w:val="28"/>
        </w:rPr>
        <w:t>
      131. Структурное подразделение ведомства осуществляет контроль качества документов, составляемых государственными аудиторами ведомства и его территориальных подразделений в ходе своей деятельности, по всем трем этапам.</w:t>
      </w:r>
    </w:p>
    <w:bookmarkEnd w:id="286"/>
    <w:bookmarkStart w:name="z1004" w:id="287"/>
    <w:p>
      <w:pPr>
        <w:spacing w:after="0"/>
        <w:ind w:left="0"/>
        <w:jc w:val="both"/>
      </w:pPr>
      <w:r>
        <w:rPr>
          <w:rFonts w:ascii="Times New Roman"/>
          <w:b w:val="false"/>
          <w:i w:val="false"/>
          <w:color w:val="000000"/>
          <w:sz w:val="28"/>
        </w:rPr>
        <w:t xml:space="preserve">
      Продолжительность проведения контроля качества второго уровня одного аудиторского мероприятия составляет не более 20 (двадцати) рабочих дней со дня поступления документа, послужившего основанием для проведения контроля качества второго уровня. При необходимости проведения дополнительного изучения или проверки, срок проведения контроля качества второго уровня продлевается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 процедурно-процессуального Кодекса Республики Казахстан.</w:t>
      </w:r>
    </w:p>
    <w:bookmarkEnd w:id="287"/>
    <w:bookmarkStart w:name="z1005" w:id="288"/>
    <w:p>
      <w:pPr>
        <w:spacing w:after="0"/>
        <w:ind w:left="0"/>
        <w:jc w:val="both"/>
      </w:pPr>
      <w:r>
        <w:rPr>
          <w:rFonts w:ascii="Times New Roman"/>
          <w:b w:val="false"/>
          <w:i w:val="false"/>
          <w:color w:val="000000"/>
          <w:sz w:val="28"/>
        </w:rPr>
        <w:t>
      Заключение контроля качества второго уровня составляется и подписывается работником, проводившим контроль качества, и утверждается руководителем уполномоченного структурного подразделения ведомства, а при его отсутствии, лицом, его замещающим в установленном законодательством порядке.</w:t>
      </w:r>
    </w:p>
    <w:bookmarkEnd w:id="288"/>
    <w:bookmarkStart w:name="z1006" w:id="289"/>
    <w:p>
      <w:pPr>
        <w:spacing w:after="0"/>
        <w:ind w:left="0"/>
        <w:jc w:val="both"/>
      </w:pPr>
      <w:r>
        <w:rPr>
          <w:rFonts w:ascii="Times New Roman"/>
          <w:b w:val="false"/>
          <w:i w:val="false"/>
          <w:color w:val="000000"/>
          <w:sz w:val="28"/>
        </w:rPr>
        <w:t>
      Отбор аудиторских мероприятий для проведения контроля качества второго уровня осуществляется по следующим критериям:</w:t>
      </w:r>
    </w:p>
    <w:bookmarkEnd w:id="289"/>
    <w:bookmarkStart w:name="z1007" w:id="290"/>
    <w:p>
      <w:pPr>
        <w:spacing w:after="0"/>
        <w:ind w:left="0"/>
        <w:jc w:val="both"/>
      </w:pPr>
      <w:r>
        <w:rPr>
          <w:rFonts w:ascii="Times New Roman"/>
          <w:b w:val="false"/>
          <w:i w:val="false"/>
          <w:color w:val="000000"/>
          <w:sz w:val="28"/>
        </w:rPr>
        <w:t>
      1) некачественное выполнение и нарушение сроков исполнения поручений ведомства и его структурных (территориальных) подразделений;</w:t>
      </w:r>
    </w:p>
    <w:bookmarkEnd w:id="290"/>
    <w:bookmarkStart w:name="z1008" w:id="291"/>
    <w:p>
      <w:pPr>
        <w:spacing w:after="0"/>
        <w:ind w:left="0"/>
        <w:jc w:val="both"/>
      </w:pPr>
      <w:r>
        <w:rPr>
          <w:rFonts w:ascii="Times New Roman"/>
          <w:b w:val="false"/>
          <w:i w:val="false"/>
          <w:color w:val="000000"/>
          <w:sz w:val="28"/>
        </w:rPr>
        <w:t>
      2) наличие обращений и жалоб физических и юридических лиц, объектов государственного аудита (в письменном виде, по телефону доверия) об обжаловании документов, принятых по результатам внутреннего государственного аудита, а также в отношении работников ведомства и его территориальных подразделений;</w:t>
      </w:r>
    </w:p>
    <w:bookmarkEnd w:id="291"/>
    <w:bookmarkStart w:name="z1009" w:id="292"/>
    <w:p>
      <w:pPr>
        <w:spacing w:after="0"/>
        <w:ind w:left="0"/>
        <w:jc w:val="both"/>
      </w:pPr>
      <w:r>
        <w:rPr>
          <w:rFonts w:ascii="Times New Roman"/>
          <w:b w:val="false"/>
          <w:i w:val="false"/>
          <w:color w:val="000000"/>
          <w:sz w:val="28"/>
        </w:rPr>
        <w:t>
      3) анализ результатов аудиторских мероприятий, проведенных ведомством и (или) его структурными (территориальными) подразделениями;</w:t>
      </w:r>
    </w:p>
    <w:bookmarkEnd w:id="292"/>
    <w:bookmarkStart w:name="z1010" w:id="293"/>
    <w:p>
      <w:pPr>
        <w:spacing w:after="0"/>
        <w:ind w:left="0"/>
        <w:jc w:val="both"/>
      </w:pPr>
      <w:r>
        <w:rPr>
          <w:rFonts w:ascii="Times New Roman"/>
          <w:b w:val="false"/>
          <w:i w:val="false"/>
          <w:color w:val="000000"/>
          <w:sz w:val="28"/>
        </w:rPr>
        <w:t>
      4) рекомендация Комиссии по апелляционному урегулированию споров при уполномоченном органе по внутреннему государственному аудиту при полном или частичном удовлетворении жалобы объекта государственного аудита.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изменениями, внесенными приказами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4"/>
    <w:p>
      <w:pPr>
        <w:spacing w:after="0"/>
        <w:ind w:left="0"/>
        <w:jc w:val="both"/>
      </w:pPr>
      <w:r>
        <w:rPr>
          <w:rFonts w:ascii="Times New Roman"/>
          <w:b w:val="false"/>
          <w:i w:val="false"/>
          <w:color w:val="000000"/>
          <w:sz w:val="28"/>
        </w:rPr>
        <w:t xml:space="preserve">
      132. При наличии возражений к </w:t>
      </w:r>
      <w:r>
        <w:rPr>
          <w:rFonts w:ascii="Times New Roman"/>
          <w:b w:val="false"/>
          <w:i w:val="false"/>
          <w:color w:val="000000"/>
          <w:sz w:val="28"/>
        </w:rPr>
        <w:t>аудиторскому отчету</w:t>
      </w:r>
      <w:r>
        <w:rPr>
          <w:rFonts w:ascii="Times New Roman"/>
          <w:b w:val="false"/>
          <w:i w:val="false"/>
          <w:color w:val="000000"/>
          <w:sz w:val="28"/>
        </w:rPr>
        <w:t xml:space="preserve"> или аудиторскому отчету по финансовой отчетности </w:t>
      </w:r>
      <w:r>
        <w:rPr>
          <w:rFonts w:ascii="Times New Roman"/>
          <w:b w:val="false"/>
          <w:i w:val="false"/>
          <w:color w:val="000000"/>
          <w:sz w:val="28"/>
        </w:rPr>
        <w:t>аудиторское заключение</w:t>
      </w:r>
      <w:r>
        <w:rPr>
          <w:rFonts w:ascii="Times New Roman"/>
          <w:b w:val="false"/>
          <w:i w:val="false"/>
          <w:color w:val="000000"/>
          <w:sz w:val="28"/>
        </w:rPr>
        <w:t xml:space="preserve">, а также </w:t>
      </w:r>
      <w:r>
        <w:rPr>
          <w:rFonts w:ascii="Times New Roman"/>
          <w:b w:val="false"/>
          <w:i w:val="false"/>
          <w:color w:val="000000"/>
          <w:sz w:val="28"/>
        </w:rPr>
        <w:t>предписание</w:t>
      </w:r>
      <w:r>
        <w:rPr>
          <w:rFonts w:ascii="Times New Roman"/>
          <w:b w:val="false"/>
          <w:i w:val="false"/>
          <w:color w:val="000000"/>
          <w:sz w:val="28"/>
        </w:rPr>
        <w:t xml:space="preserve"> выносятся после проведения контроля качества соответствующего аудиторского мероприятия.</w:t>
      </w:r>
    </w:p>
    <w:bookmarkEnd w:id="294"/>
    <w:bookmarkStart w:name="z307" w:id="295"/>
    <w:p>
      <w:pPr>
        <w:spacing w:after="0"/>
        <w:ind w:left="0"/>
        <w:jc w:val="both"/>
      </w:pPr>
      <w:r>
        <w:rPr>
          <w:rFonts w:ascii="Times New Roman"/>
          <w:b w:val="false"/>
          <w:i w:val="false"/>
          <w:color w:val="000000"/>
          <w:sz w:val="28"/>
        </w:rPr>
        <w:t xml:space="preserve">
      133. При поступлении возражений к аудиторскому отчету,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 3 (трех) рабочих дней для рассмотрения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295"/>
    <w:p>
      <w:pPr>
        <w:spacing w:after="0"/>
        <w:ind w:left="0"/>
        <w:jc w:val="both"/>
      </w:pPr>
      <w:r>
        <w:rPr>
          <w:rFonts w:ascii="Times New Roman"/>
          <w:b w:val="false"/>
          <w:i w:val="false"/>
          <w:color w:val="000000"/>
          <w:sz w:val="28"/>
        </w:rPr>
        <w:t>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аспекта возражения и подписываются руководителем структурного (территориального) подразделения уполномоченного органа, в случае его отсутствия – исполняющим обязанности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96"/>
    <w:p>
      <w:pPr>
        <w:spacing w:after="0"/>
        <w:ind w:left="0"/>
        <w:jc w:val="both"/>
      </w:pPr>
      <w:r>
        <w:rPr>
          <w:rFonts w:ascii="Times New Roman"/>
          <w:b w:val="false"/>
          <w:i w:val="false"/>
          <w:color w:val="000000"/>
          <w:sz w:val="28"/>
        </w:rPr>
        <w:t>
      134. Контроль качества осуществляется по следующим критериям:</w:t>
      </w:r>
    </w:p>
    <w:bookmarkEnd w:id="296"/>
    <w:bookmarkStart w:name="z310" w:id="297"/>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297"/>
    <w:bookmarkStart w:name="z311" w:id="298"/>
    <w:p>
      <w:pPr>
        <w:spacing w:after="0"/>
        <w:ind w:left="0"/>
        <w:jc w:val="both"/>
      </w:pPr>
      <w:r>
        <w:rPr>
          <w:rFonts w:ascii="Times New Roman"/>
          <w:b w:val="false"/>
          <w:i w:val="false"/>
          <w:color w:val="000000"/>
          <w:sz w:val="28"/>
        </w:rPr>
        <w:t xml:space="preserve">
      2) соблюдение срока завершения аудиторского мероприятия и подписания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298"/>
    <w:bookmarkStart w:name="z312" w:id="299"/>
    <w:p>
      <w:pPr>
        <w:spacing w:after="0"/>
        <w:ind w:left="0"/>
        <w:jc w:val="both"/>
      </w:pPr>
      <w:r>
        <w:rPr>
          <w:rFonts w:ascii="Times New Roman"/>
          <w:b w:val="false"/>
          <w:i w:val="false"/>
          <w:color w:val="000000"/>
          <w:sz w:val="28"/>
        </w:rPr>
        <w:t>
      3) соответствие аудиторского отчета, аудиторского отчета по финансовой отчетности установленной форме и структуре;</w:t>
      </w:r>
    </w:p>
    <w:bookmarkEnd w:id="299"/>
    <w:bookmarkStart w:name="z313" w:id="300"/>
    <w:p>
      <w:pPr>
        <w:spacing w:after="0"/>
        <w:ind w:left="0"/>
        <w:jc w:val="both"/>
      </w:pPr>
      <w:r>
        <w:rPr>
          <w:rFonts w:ascii="Times New Roman"/>
          <w:b w:val="false"/>
          <w:i w:val="false"/>
          <w:color w:val="000000"/>
          <w:sz w:val="28"/>
        </w:rPr>
        <w:t xml:space="preserve">
      4) соответствие содержания аудиторского отчета, аудиторского отчета по финансовой отчетности </w:t>
      </w:r>
      <w:r>
        <w:rPr>
          <w:rFonts w:ascii="Times New Roman"/>
          <w:b w:val="false"/>
          <w:i w:val="false"/>
          <w:color w:val="000000"/>
          <w:sz w:val="28"/>
        </w:rPr>
        <w:t>стандартам</w:t>
      </w:r>
      <w:r>
        <w:rPr>
          <w:rFonts w:ascii="Times New Roman"/>
          <w:b w:val="false"/>
          <w:i w:val="false"/>
          <w:color w:val="000000"/>
          <w:sz w:val="28"/>
        </w:rPr>
        <w:t xml:space="preserve"> и Правилам, в том числе:</w:t>
      </w:r>
    </w:p>
    <w:bookmarkEnd w:id="300"/>
    <w:bookmarkStart w:name="z314" w:id="301"/>
    <w:p>
      <w:pPr>
        <w:spacing w:after="0"/>
        <w:ind w:left="0"/>
        <w:jc w:val="both"/>
      </w:pPr>
      <w:r>
        <w:rPr>
          <w:rFonts w:ascii="Times New Roman"/>
          <w:b w:val="false"/>
          <w:i w:val="false"/>
          <w:color w:val="000000"/>
          <w:sz w:val="28"/>
        </w:rPr>
        <w:t xml:space="preserve">
      соответствие цели проведенного аудиторского мероприятия цели, указанной в </w:t>
      </w:r>
      <w:r>
        <w:rPr>
          <w:rFonts w:ascii="Times New Roman"/>
          <w:b w:val="false"/>
          <w:i w:val="false"/>
          <w:color w:val="000000"/>
          <w:sz w:val="28"/>
        </w:rPr>
        <w:t>плане</w:t>
      </w:r>
      <w:r>
        <w:rPr>
          <w:rFonts w:ascii="Times New Roman"/>
          <w:b w:val="false"/>
          <w:i w:val="false"/>
          <w:color w:val="000000"/>
          <w:sz w:val="28"/>
        </w:rPr>
        <w:t xml:space="preserve"> аудита;</w:t>
      </w:r>
    </w:p>
    <w:bookmarkEnd w:id="301"/>
    <w:bookmarkStart w:name="z315" w:id="302"/>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302"/>
    <w:bookmarkStart w:name="z316" w:id="303"/>
    <w:p>
      <w:pPr>
        <w:spacing w:after="0"/>
        <w:ind w:left="0"/>
        <w:jc w:val="both"/>
      </w:pPr>
      <w:r>
        <w:rPr>
          <w:rFonts w:ascii="Times New Roman"/>
          <w:b w:val="false"/>
          <w:i w:val="false"/>
          <w:color w:val="000000"/>
          <w:sz w:val="28"/>
        </w:rPr>
        <w:t xml:space="preserve">
      наличие фактов осуществления аудита по вопросам и бюджетным программам, не указанным в </w:t>
      </w:r>
      <w:r>
        <w:rPr>
          <w:rFonts w:ascii="Times New Roman"/>
          <w:b w:val="false"/>
          <w:i w:val="false"/>
          <w:color w:val="000000"/>
          <w:sz w:val="28"/>
        </w:rPr>
        <w:t>плане</w:t>
      </w:r>
      <w:r>
        <w:rPr>
          <w:rFonts w:ascii="Times New Roman"/>
          <w:b w:val="false"/>
          <w:i w:val="false"/>
          <w:color w:val="000000"/>
          <w:sz w:val="28"/>
        </w:rPr>
        <w:t xml:space="preserve"> и </w:t>
      </w:r>
      <w:r>
        <w:rPr>
          <w:rFonts w:ascii="Times New Roman"/>
          <w:b w:val="false"/>
          <w:i w:val="false"/>
          <w:color w:val="000000"/>
          <w:sz w:val="28"/>
        </w:rPr>
        <w:t>программе</w:t>
      </w:r>
      <w:r>
        <w:rPr>
          <w:rFonts w:ascii="Times New Roman"/>
          <w:b w:val="false"/>
          <w:i w:val="false"/>
          <w:color w:val="000000"/>
          <w:sz w:val="28"/>
        </w:rPr>
        <w:t xml:space="preserve"> аудита;</w:t>
      </w:r>
    </w:p>
    <w:bookmarkEnd w:id="303"/>
    <w:bookmarkStart w:name="z317" w:id="304"/>
    <w:p>
      <w:pPr>
        <w:spacing w:after="0"/>
        <w:ind w:left="0"/>
        <w:jc w:val="both"/>
      </w:pPr>
      <w:r>
        <w:rPr>
          <w:rFonts w:ascii="Times New Roman"/>
          <w:b w:val="false"/>
          <w:i w:val="false"/>
          <w:color w:val="000000"/>
          <w:sz w:val="28"/>
        </w:rPr>
        <w:t>
      соблюдение периода, охватываемого аудитом;</w:t>
      </w:r>
    </w:p>
    <w:bookmarkEnd w:id="304"/>
    <w:bookmarkStart w:name="z318" w:id="305"/>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305"/>
    <w:bookmarkStart w:name="z319" w:id="306"/>
    <w:p>
      <w:pPr>
        <w:spacing w:after="0"/>
        <w:ind w:left="0"/>
        <w:jc w:val="both"/>
      </w:pPr>
      <w:r>
        <w:rPr>
          <w:rFonts w:ascii="Times New Roman"/>
          <w:b w:val="false"/>
          <w:i w:val="false"/>
          <w:color w:val="000000"/>
          <w:sz w:val="28"/>
        </w:rPr>
        <w:t>
      соблюдение требований к оформлению результатов аудита в случае не выявления нарушений и недостатков;</w:t>
      </w:r>
    </w:p>
    <w:bookmarkEnd w:id="306"/>
    <w:bookmarkStart w:name="z320" w:id="307"/>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307"/>
    <w:bookmarkStart w:name="z321" w:id="308"/>
    <w:p>
      <w:pPr>
        <w:spacing w:after="0"/>
        <w:ind w:left="0"/>
        <w:jc w:val="both"/>
      </w:pPr>
      <w:r>
        <w:rPr>
          <w:rFonts w:ascii="Times New Roman"/>
          <w:b w:val="false"/>
          <w:i w:val="false"/>
          <w:color w:val="000000"/>
          <w:sz w:val="28"/>
        </w:rPr>
        <w:t>
      конкретность и четкость изложения фактов нарушений;</w:t>
      </w:r>
    </w:p>
    <w:bookmarkEnd w:id="308"/>
    <w:bookmarkStart w:name="z322" w:id="309"/>
    <w:p>
      <w:pPr>
        <w:spacing w:after="0"/>
        <w:ind w:left="0"/>
        <w:jc w:val="both"/>
      </w:pPr>
      <w:r>
        <w:rPr>
          <w:rFonts w:ascii="Times New Roman"/>
          <w:b w:val="false"/>
          <w:i w:val="false"/>
          <w:color w:val="000000"/>
          <w:sz w:val="28"/>
        </w:rPr>
        <w:t xml:space="preserve">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w:t>
      </w:r>
    </w:p>
    <w:bookmarkEnd w:id="309"/>
    <w:bookmarkStart w:name="z323" w:id="310"/>
    <w:p>
      <w:pPr>
        <w:spacing w:after="0"/>
        <w:ind w:left="0"/>
        <w:jc w:val="both"/>
      </w:pPr>
      <w:r>
        <w:rPr>
          <w:rFonts w:ascii="Times New Roman"/>
          <w:b w:val="false"/>
          <w:i w:val="false"/>
          <w:color w:val="000000"/>
          <w:sz w:val="28"/>
        </w:rPr>
        <w:t xml:space="preserve">
      подтверждение результатов государственного аудита аудиторскими </w:t>
      </w:r>
      <w:r>
        <w:rPr>
          <w:rFonts w:ascii="Times New Roman"/>
          <w:b w:val="false"/>
          <w:i w:val="false"/>
          <w:color w:val="000000"/>
          <w:sz w:val="28"/>
        </w:rPr>
        <w:t>доказательствами</w:t>
      </w:r>
      <w:r>
        <w:rPr>
          <w:rFonts w:ascii="Times New Roman"/>
          <w:b w:val="false"/>
          <w:i w:val="false"/>
          <w:color w:val="000000"/>
          <w:sz w:val="28"/>
        </w:rPr>
        <w:t>;</w:t>
      </w:r>
    </w:p>
    <w:bookmarkEnd w:id="310"/>
    <w:bookmarkStart w:name="z324" w:id="311"/>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bookmarkEnd w:id="311"/>
    <w:bookmarkStart w:name="z325" w:id="312"/>
    <w:p>
      <w:pPr>
        <w:spacing w:after="0"/>
        <w:ind w:left="0"/>
        <w:jc w:val="both"/>
      </w:pPr>
      <w:r>
        <w:rPr>
          <w:rFonts w:ascii="Times New Roman"/>
          <w:b w:val="false"/>
          <w:i w:val="false"/>
          <w:color w:val="000000"/>
          <w:sz w:val="28"/>
        </w:rPr>
        <w:t xml:space="preserve">
      наличие </w:t>
      </w:r>
      <w:r>
        <w:rPr>
          <w:rFonts w:ascii="Times New Roman"/>
          <w:b w:val="false"/>
          <w:i w:val="false"/>
          <w:color w:val="000000"/>
          <w:sz w:val="28"/>
        </w:rPr>
        <w:t>актов контрольного обмера</w:t>
      </w:r>
      <w:r>
        <w:rPr>
          <w:rFonts w:ascii="Times New Roman"/>
          <w:b w:val="false"/>
          <w:i w:val="false"/>
          <w:color w:val="000000"/>
          <w:sz w:val="28"/>
        </w:rPr>
        <w:t xml:space="preserve"> (осмотра) в случае необходимости их составления;</w:t>
      </w:r>
    </w:p>
    <w:bookmarkEnd w:id="312"/>
    <w:bookmarkStart w:name="z326" w:id="313"/>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313"/>
    <w:bookmarkStart w:name="z327" w:id="314"/>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314"/>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Start w:name="z936" w:id="315"/>
    <w:p>
      <w:pPr>
        <w:spacing w:after="0"/>
        <w:ind w:left="0"/>
        <w:jc w:val="both"/>
      </w:pPr>
      <w:r>
        <w:rPr>
          <w:rFonts w:ascii="Times New Roman"/>
          <w:b w:val="false"/>
          <w:i w:val="false"/>
          <w:color w:val="000000"/>
          <w:sz w:val="28"/>
        </w:rPr>
        <w:t>
      134-1. Аудиторский отчет или аудиторский отчет по финансовой отчетности признается не соответствующим стандартам в случаях, если установлено одно из следующих нарушений:</w:t>
      </w:r>
    </w:p>
    <w:bookmarkEnd w:id="315"/>
    <w:bookmarkStart w:name="z937" w:id="316"/>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316"/>
    <w:bookmarkStart w:name="z938" w:id="317"/>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317"/>
    <w:bookmarkStart w:name="z939" w:id="318"/>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или аудиторском отчете по финансовой отчетности,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318"/>
    <w:bookmarkStart w:name="z940" w:id="319"/>
    <w:p>
      <w:pPr>
        <w:spacing w:after="0"/>
        <w:ind w:left="0"/>
        <w:jc w:val="both"/>
      </w:pPr>
      <w:r>
        <w:rPr>
          <w:rFonts w:ascii="Times New Roman"/>
          <w:b w:val="false"/>
          <w:i w:val="false"/>
          <w:color w:val="000000"/>
          <w:sz w:val="28"/>
        </w:rPr>
        <w:t>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пунктом 5 статьи 18 Закона;</w:t>
      </w:r>
    </w:p>
    <w:bookmarkEnd w:id="319"/>
    <w:bookmarkStart w:name="z941" w:id="320"/>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320"/>
    <w:bookmarkStart w:name="z942" w:id="321"/>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321"/>
    <w:bookmarkStart w:name="z943" w:id="322"/>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322"/>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134-1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9" w:id="323"/>
    <w:p>
      <w:pPr>
        <w:spacing w:after="0"/>
        <w:ind w:left="0"/>
        <w:jc w:val="both"/>
      </w:pPr>
      <w:r>
        <w:rPr>
          <w:rFonts w:ascii="Times New Roman"/>
          <w:b w:val="false"/>
          <w:i w:val="false"/>
          <w:color w:val="000000"/>
          <w:sz w:val="28"/>
        </w:rPr>
        <w:t xml:space="preserve">
      135. Необходимость перепроверки результатов государственного аудита при несоответствии требованиям </w:t>
      </w:r>
      <w:r>
        <w:rPr>
          <w:rFonts w:ascii="Times New Roman"/>
          <w:b w:val="false"/>
          <w:i w:val="false"/>
          <w:color w:val="000000"/>
          <w:sz w:val="28"/>
        </w:rPr>
        <w:t>стандартов</w:t>
      </w:r>
      <w:r>
        <w:rPr>
          <w:rFonts w:ascii="Times New Roman"/>
          <w:b w:val="false"/>
          <w:i w:val="false"/>
          <w:color w:val="000000"/>
          <w:sz w:val="28"/>
        </w:rPr>
        <w:t xml:space="preserve"> с выездом на объект государственного аудита определяется руководителем органа государственного аудита и финансового контроля.</w:t>
      </w:r>
    </w:p>
    <w:bookmarkEnd w:id="323"/>
    <w:bookmarkStart w:name="z330" w:id="324"/>
    <w:p>
      <w:pPr>
        <w:spacing w:after="0"/>
        <w:ind w:left="0"/>
        <w:jc w:val="both"/>
      </w:pPr>
      <w:r>
        <w:rPr>
          <w:rFonts w:ascii="Times New Roman"/>
          <w:b w:val="false"/>
          <w:i w:val="false"/>
          <w:color w:val="000000"/>
          <w:sz w:val="28"/>
        </w:rPr>
        <w:t>
      136. Заключение контроля качества второго уровня в течение 3 (трех) рабочих дней со дня утверждения направляется соответствующему органу внутреннего государственного аудита.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5"/>
    <w:p>
      <w:pPr>
        <w:spacing w:after="0"/>
        <w:ind w:left="0"/>
        <w:jc w:val="both"/>
      </w:pPr>
      <w:r>
        <w:rPr>
          <w:rFonts w:ascii="Times New Roman"/>
          <w:b w:val="false"/>
          <w:i w:val="false"/>
          <w:color w:val="000000"/>
          <w:sz w:val="28"/>
        </w:rPr>
        <w:t>
      137.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332" w:id="326"/>
    <w:p>
      <w:pPr>
        <w:spacing w:after="0"/>
        <w:ind w:left="0"/>
        <w:jc w:val="both"/>
      </w:pPr>
      <w:r>
        <w:rPr>
          <w:rFonts w:ascii="Times New Roman"/>
          <w:b w:val="false"/>
          <w:i w:val="false"/>
          <w:color w:val="000000"/>
          <w:sz w:val="28"/>
        </w:rPr>
        <w:t>
      138.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 w:id="327"/>
    <w:p>
      <w:pPr>
        <w:spacing w:after="0"/>
        <w:ind w:left="0"/>
        <w:jc w:val="left"/>
      </w:pPr>
      <w:r>
        <w:rPr>
          <w:rFonts w:ascii="Times New Roman"/>
          <w:b/>
          <w:i w:val="false"/>
          <w:color w:val="000000"/>
        </w:rPr>
        <w:t xml:space="preserve"> Примерный перечень вопросов, изучаемых ведомством уполномоченного органа по внутреннему государственному аудиту и его территориальными подразделениями в ходе предварительного изучения деятельности объекта государственного аудита</w:t>
      </w:r>
    </w:p>
    <w:bookmarkEnd w:id="32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ведомства уполномоченного органа по внутреннему государственному аудиту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перечень объектов государственного аудита на соответствующий год, отчеты о результатах внутреннего аудита,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государственного аудита, отчеты о результатах внутреннего государственного аудита, информация о принятых мерах,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соответствующего администратора бюджетной программы о результатах мониторинга реализации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корректировка бюджета на отчетный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центрального уполномоченного и (или) местного исполнительного органов по исполнению бюджета об исполнении республиканского и (или) местного бюджетов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значения, столицы на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и местного бюджетов, в том числе прошлых лет, отчет о кредиторской задолженности государственного, республиканского и местного бюджетов (ежемесячная информация центрального и местного уполномоченных органов по исполнению бюджета)</w:t>
            </w:r>
          </w:p>
        </w:tc>
      </w:tr>
    </w:tbl>
    <w:bookmarkStart w:name="z1013" w:id="328"/>
    <w:p>
      <w:pPr>
        <w:spacing w:after="0"/>
        <w:ind w:left="0"/>
        <w:jc w:val="both"/>
      </w:pPr>
      <w:r>
        <w:rPr>
          <w:rFonts w:ascii="Times New Roman"/>
          <w:b w:val="false"/>
          <w:i w:val="false"/>
          <w:color w:val="000000"/>
          <w:sz w:val="28"/>
        </w:rPr>
        <w:t>
      Примечание:</w:t>
      </w:r>
    </w:p>
    <w:bookmarkEnd w:id="328"/>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194" w:id="329"/>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329"/>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1" w:id="330"/>
      <w:r>
        <w:rPr>
          <w:rFonts w:ascii="Times New Roman"/>
          <w:b w:val="false"/>
          <w:i w:val="false"/>
          <w:color w:val="000000"/>
          <w:sz w:val="28"/>
        </w:rPr>
        <w:t>
      1. Предварительное изучение объектов государственного аудита:</w:t>
      </w:r>
    </w:p>
    <w:bookmarkEnd w:id="3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 улица, дом/корпус, бизнес</w:t>
      </w:r>
    </w:p>
    <w:p>
      <w:pPr>
        <w:spacing w:after="0"/>
        <w:ind w:left="0"/>
        <w:jc w:val="both"/>
      </w:pPr>
      <w:r>
        <w:rPr>
          <w:rFonts w:ascii="Times New Roman"/>
          <w:b w:val="false"/>
          <w:i w:val="false"/>
          <w:color w:val="000000"/>
          <w:sz w:val="28"/>
        </w:rPr>
        <w:t>идентификационный номер (для юридических лиц), организационно-правовая форма</w:t>
      </w:r>
    </w:p>
    <w:p>
      <w:pPr>
        <w:spacing w:after="0"/>
        <w:ind w:left="0"/>
        <w:jc w:val="both"/>
      </w:pPr>
      <w:r>
        <w:rPr>
          <w:rFonts w:ascii="Times New Roman"/>
          <w:b w:val="false"/>
          <w:i w:val="false"/>
          <w:color w:val="000000"/>
          <w:sz w:val="28"/>
        </w:rPr>
        <w:t>(государственное коммунальное казенное предприятие, товарищество с ограниченной</w:t>
      </w:r>
    </w:p>
    <w:p>
      <w:pPr>
        <w:spacing w:after="0"/>
        <w:ind w:left="0"/>
        <w:jc w:val="both"/>
      </w:pPr>
      <w:r>
        <w:rPr>
          <w:rFonts w:ascii="Times New Roman"/>
          <w:b w:val="false"/>
          <w:i w:val="false"/>
          <w:color w:val="000000"/>
          <w:sz w:val="28"/>
        </w:rPr>
        <w:t>ответственностью, акционерное общество и другие), подведомственный</w:t>
      </w:r>
    </w:p>
    <w:p>
      <w:pPr>
        <w:spacing w:after="0"/>
        <w:ind w:left="0"/>
        <w:jc w:val="both"/>
      </w:pPr>
      <w:r>
        <w:rPr>
          <w:rFonts w:ascii="Times New Roman"/>
          <w:b w:val="false"/>
          <w:i w:val="false"/>
          <w:color w:val="000000"/>
          <w:sz w:val="28"/>
        </w:rPr>
        <w:t>государственный орган/администратор бюджетной программы)</w:t>
      </w:r>
    </w:p>
    <w:p>
      <w:pPr>
        <w:spacing w:after="0"/>
        <w:ind w:left="0"/>
        <w:jc w:val="both"/>
      </w:pPr>
      <w:bookmarkStart w:name="z1322" w:id="331"/>
      <w:r>
        <w:rPr>
          <w:rFonts w:ascii="Times New Roman"/>
          <w:b w:val="false"/>
          <w:i w:val="false"/>
          <w:color w:val="000000"/>
          <w:sz w:val="28"/>
        </w:rPr>
        <w:t>
      2. Основание для организации аудиторского мероприятия:</w:t>
      </w:r>
    </w:p>
    <w:bookmarkEnd w:id="3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323" w:id="332"/>
      <w:r>
        <w:rPr>
          <w:rFonts w:ascii="Times New Roman"/>
          <w:b w:val="false"/>
          <w:i w:val="false"/>
          <w:color w:val="000000"/>
          <w:sz w:val="28"/>
        </w:rPr>
        <w:t>
      3. Цель, предмет и вопросы аудиторского мероприятия:</w:t>
      </w:r>
    </w:p>
    <w:bookmarkEnd w:id="3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Изучены следующие документы, имеющие значение для организации аудиторского мероприятия:</w:t>
      </w:r>
    </w:p>
    <w:p>
      <w:pPr>
        <w:spacing w:after="0"/>
        <w:ind w:left="0"/>
        <w:jc w:val="both"/>
      </w:pPr>
      <w:bookmarkStart w:name="z1324" w:id="333"/>
      <w:r>
        <w:rPr>
          <w:rFonts w:ascii="Times New Roman"/>
          <w:b w:val="false"/>
          <w:i w:val="false"/>
          <w:color w:val="000000"/>
          <w:sz w:val="28"/>
        </w:rPr>
        <w:t>
      1) __________________________________________________________________</w:t>
      </w:r>
    </w:p>
    <w:bookmarkEnd w:id="333"/>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325" w:id="334"/>
      <w:r>
        <w:rPr>
          <w:rFonts w:ascii="Times New Roman"/>
          <w:b w:val="false"/>
          <w:i w:val="false"/>
          <w:color w:val="000000"/>
          <w:sz w:val="28"/>
        </w:rPr>
        <w:t>
      2) __________________________________________________________________</w:t>
      </w:r>
    </w:p>
    <w:bookmarkEnd w:id="334"/>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первичных документов).</w:t>
      </w:r>
    </w:p>
    <w:p>
      <w:pPr>
        <w:spacing w:after="0"/>
        <w:ind w:left="0"/>
        <w:jc w:val="both"/>
      </w:pPr>
      <w:bookmarkStart w:name="z1326" w:id="335"/>
      <w:r>
        <w:rPr>
          <w:rFonts w:ascii="Times New Roman"/>
          <w:b w:val="false"/>
          <w:i w:val="false"/>
          <w:color w:val="000000"/>
          <w:sz w:val="28"/>
        </w:rPr>
        <w:t>
      5. В ходе предварительного изучения на основе анализа и оценки информации</w:t>
      </w:r>
    </w:p>
    <w:bookmarkEnd w:id="335"/>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1327" w:id="336"/>
      <w:r>
        <w:rPr>
          <w:rFonts w:ascii="Times New Roman"/>
          <w:b w:val="false"/>
          <w:i w:val="false"/>
          <w:color w:val="000000"/>
          <w:sz w:val="28"/>
        </w:rPr>
        <w:t>
      1) наличии и степени рисков –____________________________________________.</w:t>
      </w:r>
    </w:p>
    <w:bookmarkEnd w:id="336"/>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1328" w:id="337"/>
      <w:r>
        <w:rPr>
          <w:rFonts w:ascii="Times New Roman"/>
          <w:b w:val="false"/>
          <w:i w:val="false"/>
          <w:color w:val="000000"/>
          <w:sz w:val="28"/>
        </w:rPr>
        <w:t>
      2) система внутреннего контроля – _________________________________________.</w:t>
      </w:r>
    </w:p>
    <w:bookmarkEnd w:id="337"/>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1329" w:id="338"/>
      <w:r>
        <w:rPr>
          <w:rFonts w:ascii="Times New Roman"/>
          <w:b w:val="false"/>
          <w:i w:val="false"/>
          <w:color w:val="000000"/>
          <w:sz w:val="28"/>
        </w:rPr>
        <w:t>
      3) существенность – _____________________________________________________.</w:t>
      </w:r>
    </w:p>
    <w:bookmarkEnd w:id="338"/>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1330" w:id="339"/>
      <w:r>
        <w:rPr>
          <w:rFonts w:ascii="Times New Roman"/>
          <w:b w:val="false"/>
          <w:i w:val="false"/>
          <w:color w:val="000000"/>
          <w:sz w:val="28"/>
        </w:rPr>
        <w:t>
      6. Необходимость проведения встречной проверки</w:t>
      </w:r>
    </w:p>
    <w:bookmarkEnd w:id="33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331" w:id="340"/>
      <w:r>
        <w:rPr>
          <w:rFonts w:ascii="Times New Roman"/>
          <w:b w:val="false"/>
          <w:i w:val="false"/>
          <w:color w:val="000000"/>
          <w:sz w:val="28"/>
        </w:rPr>
        <w:t>
      7. Необходимость привлечения специалистов (экспертов)</w:t>
      </w:r>
    </w:p>
    <w:bookmarkEnd w:id="3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332" w:id="341"/>
      <w:r>
        <w:rPr>
          <w:rFonts w:ascii="Times New Roman"/>
          <w:b w:val="false"/>
          <w:i w:val="false"/>
          <w:color w:val="000000"/>
          <w:sz w:val="28"/>
        </w:rPr>
        <w:t>
      8. Необходимость в получении разрешений в случаях проведения государственного</w:t>
      </w:r>
    </w:p>
    <w:bookmarkEnd w:id="341"/>
    <w:p>
      <w:pPr>
        <w:spacing w:after="0"/>
        <w:ind w:left="0"/>
        <w:jc w:val="both"/>
      </w:pPr>
      <w:r>
        <w:rPr>
          <w:rFonts w:ascii="Times New Roman"/>
          <w:b w:val="false"/>
          <w:i w:val="false"/>
          <w:color w:val="000000"/>
          <w:sz w:val="28"/>
        </w:rPr>
        <w:t>аудита на режимных объектах 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333" w:id="342"/>
      <w:r>
        <w:rPr>
          <w:rFonts w:ascii="Times New Roman"/>
          <w:b w:val="false"/>
          <w:i w:val="false"/>
          <w:color w:val="000000"/>
          <w:sz w:val="28"/>
        </w:rPr>
        <w:t>
      9. По итогам предварительного изучения объекта государственного аудита</w:t>
      </w:r>
    </w:p>
    <w:bookmarkEnd w:id="342"/>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334" w:id="343"/>
      <w:r>
        <w:rPr>
          <w:rFonts w:ascii="Times New Roman"/>
          <w:b w:val="false"/>
          <w:i w:val="false"/>
          <w:color w:val="000000"/>
          <w:sz w:val="28"/>
        </w:rPr>
        <w:t>
      9.1. Проведение аудиторского мероприятия на объекте государственного аудита</w:t>
      </w:r>
    </w:p>
    <w:bookmarkEnd w:id="34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bookmarkStart w:name="z1335" w:id="344"/>
    <w:p>
      <w:pPr>
        <w:spacing w:after="0"/>
        <w:ind w:left="0"/>
        <w:jc w:val="both"/>
      </w:pPr>
      <w:r>
        <w:rPr>
          <w:rFonts w:ascii="Times New Roman"/>
          <w:b w:val="false"/>
          <w:i w:val="false"/>
          <w:color w:val="000000"/>
          <w:sz w:val="28"/>
        </w:rPr>
        <w:t>
      9.2. Включить в Программу аудита:</w:t>
      </w:r>
    </w:p>
    <w:bookmarkEnd w:id="344"/>
    <w:p>
      <w:pPr>
        <w:spacing w:after="0"/>
        <w:ind w:left="0"/>
        <w:jc w:val="both"/>
      </w:pPr>
      <w:bookmarkStart w:name="z1336" w:id="345"/>
      <w:r>
        <w:rPr>
          <w:rFonts w:ascii="Times New Roman"/>
          <w:b w:val="false"/>
          <w:i w:val="false"/>
          <w:color w:val="000000"/>
          <w:sz w:val="28"/>
        </w:rPr>
        <w:t>
      1) объем средств бюджета и активов, охватываемый аудиторским мероприятием:</w:t>
      </w:r>
    </w:p>
    <w:bookmarkEnd w:id="3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 выборки)</w:t>
      </w:r>
    </w:p>
    <w:p>
      <w:pPr>
        <w:spacing w:after="0"/>
        <w:ind w:left="0"/>
        <w:jc w:val="both"/>
      </w:pPr>
      <w:bookmarkStart w:name="z1337" w:id="346"/>
      <w:r>
        <w:rPr>
          <w:rFonts w:ascii="Times New Roman"/>
          <w:b w:val="false"/>
          <w:i w:val="false"/>
          <w:color w:val="000000"/>
          <w:sz w:val="28"/>
        </w:rPr>
        <w:t>
      2) показатели государственного аудита и детализированные вопросы аудиторского</w:t>
      </w:r>
    </w:p>
    <w:bookmarkEnd w:id="346"/>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8" w:id="347"/>
      <w:r>
        <w:rPr>
          <w:rFonts w:ascii="Times New Roman"/>
          <w:b w:val="false"/>
          <w:i w:val="false"/>
          <w:color w:val="000000"/>
          <w:sz w:val="28"/>
        </w:rPr>
        <w:t>
      10. Распределение вопросов, подлежащие охвату в ходе аудиторского мероприятия</w:t>
      </w:r>
    </w:p>
    <w:bookmarkEnd w:id="347"/>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9" w:id="348"/>
      <w:r>
        <w:rPr>
          <w:rFonts w:ascii="Times New Roman"/>
          <w:b w:val="false"/>
          <w:i w:val="false"/>
          <w:color w:val="000000"/>
          <w:sz w:val="28"/>
        </w:rPr>
        <w:t>
      11. Срок проведения аудиторского мероприятия определить:</w:t>
      </w:r>
    </w:p>
    <w:bookmarkEnd w:id="3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015" w:id="349"/>
    <w:p>
      <w:pPr>
        <w:spacing w:after="0"/>
        <w:ind w:left="0"/>
        <w:jc w:val="left"/>
      </w:pPr>
      <w:r>
        <w:rPr>
          <w:rFonts w:ascii="Times New Roman"/>
          <w:b/>
          <w:i w:val="false"/>
          <w:color w:val="000000"/>
        </w:rPr>
        <w:t xml:space="preserve">              План проведения внутреннего государственного аудита</w:t>
      </w:r>
    </w:p>
    <w:bookmarkEnd w:id="34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6" w:id="350"/>
      <w:r>
        <w:rPr>
          <w:rFonts w:ascii="Times New Roman"/>
          <w:b w:val="false"/>
          <w:i w:val="false"/>
          <w:color w:val="000000"/>
          <w:sz w:val="28"/>
        </w:rPr>
        <w:t>
      1. Тип внутреннего государственного аудита:</w:t>
      </w:r>
    </w:p>
    <w:bookmarkEnd w:id="35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(совместной, параллельной,</w:t>
      </w:r>
    </w:p>
    <w:p>
      <w:pPr>
        <w:spacing w:after="0"/>
        <w:ind w:left="0"/>
        <w:jc w:val="both"/>
      </w:pPr>
      <w:r>
        <w:rPr>
          <w:rFonts w:ascii="Times New Roman"/>
          <w:b w:val="false"/>
          <w:i w:val="false"/>
          <w:color w:val="000000"/>
          <w:sz w:val="28"/>
        </w:rPr>
        <w:t>встречной проверки): с _______ по ________________________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даты, указанной в поручении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____________________________________________</w:t>
      </w:r>
    </w:p>
    <w:p>
      <w:pPr>
        <w:spacing w:after="0"/>
        <w:ind w:left="0"/>
        <w:jc w:val="both"/>
      </w:pPr>
      <w:r>
        <w:rPr>
          <w:rFonts w:ascii="Times New Roman"/>
          <w:b w:val="false"/>
          <w:i w:val="false"/>
          <w:color w:val="000000"/>
          <w:sz w:val="28"/>
        </w:rPr>
        <w:t>(указывается количество работников ведомства и его территориальных</w:t>
      </w:r>
    </w:p>
    <w:p>
      <w:pPr>
        <w:spacing w:after="0"/>
        <w:ind w:left="0"/>
        <w:jc w:val="both"/>
      </w:pPr>
      <w:r>
        <w:rPr>
          <w:rFonts w:ascii="Times New Roman"/>
          <w:b w:val="false"/>
          <w:i w:val="false"/>
          <w:color w:val="000000"/>
          <w:sz w:val="28"/>
        </w:rPr>
        <w:t>подразделений, привлеченных к аудиторскому мероприятию (совместной,</w:t>
      </w:r>
    </w:p>
    <w:p>
      <w:pPr>
        <w:spacing w:after="0"/>
        <w:ind w:left="0"/>
        <w:jc w:val="both"/>
      </w:pPr>
      <w:r>
        <w:rPr>
          <w:rFonts w:ascii="Times New Roman"/>
          <w:b w:val="false"/>
          <w:i w:val="false"/>
          <w:color w:val="000000"/>
          <w:sz w:val="28"/>
        </w:rPr>
        <w:t>параллельной, встречной проверке); при привлечении специалистов государственных</w:t>
      </w:r>
    </w:p>
    <w:p>
      <w:pPr>
        <w:spacing w:after="0"/>
        <w:ind w:left="0"/>
        <w:jc w:val="both"/>
      </w:pPr>
      <w:r>
        <w:rPr>
          <w:rFonts w:ascii="Times New Roman"/>
          <w:b w:val="false"/>
          <w:i w:val="false"/>
          <w:color w:val="000000"/>
          <w:sz w:val="28"/>
        </w:rPr>
        <w:t>органов, работников негосударственных аудиторских организаций и экспертов,</w:t>
      </w:r>
    </w:p>
    <w:p>
      <w:pPr>
        <w:spacing w:after="0"/>
        <w:ind w:left="0"/>
        <w:jc w:val="both"/>
      </w:pPr>
      <w:r>
        <w:rPr>
          <w:rFonts w:ascii="Times New Roman"/>
          <w:b w:val="false"/>
          <w:i w:val="false"/>
          <w:color w:val="000000"/>
          <w:sz w:val="28"/>
        </w:rPr>
        <w:t>указывается количество привлеченных лиц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при командировании)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(совместной, параллельной, встречной проверкой):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при проведении аудита финансовой</w:t>
      </w:r>
    </w:p>
    <w:p>
      <w:pPr>
        <w:spacing w:after="0"/>
        <w:ind w:left="0"/>
        <w:jc w:val="both"/>
      </w:pPr>
      <w:r>
        <w:rPr>
          <w:rFonts w:ascii="Times New Roman"/>
          <w:b w:val="false"/>
          <w:i w:val="false"/>
          <w:color w:val="000000"/>
          <w:sz w:val="28"/>
        </w:rPr>
        <w:t>отчетности указывается валюта баланса,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встречной проверкой) в рамках</w:t>
      </w:r>
    </w:p>
    <w:p>
      <w:pPr>
        <w:spacing w:after="0"/>
        <w:ind w:left="0"/>
        <w:jc w:val="both"/>
      </w:pPr>
      <w:r>
        <w:rPr>
          <w:rFonts w:ascii="Times New Roman"/>
          <w:b w:val="false"/>
          <w:i w:val="false"/>
          <w:color w:val="000000"/>
          <w:sz w:val="28"/>
        </w:rPr>
        <w:t>проводимого аудиторского мероприятия (совместной, параллельной проверки).</w:t>
      </w:r>
    </w:p>
    <w:p>
      <w:pPr>
        <w:spacing w:after="0"/>
        <w:ind w:left="0"/>
        <w:jc w:val="both"/>
      </w:pPr>
      <w:r>
        <w:rPr>
          <w:rFonts w:ascii="Times New Roman"/>
          <w:b w:val="false"/>
          <w:i w:val="false"/>
          <w:color w:val="000000"/>
          <w:sz w:val="28"/>
        </w:rPr>
        <w:t>
      6. Совокупный общий уровень существенности финансовой отчетности.</w:t>
      </w:r>
    </w:p>
    <w:p>
      <w:pPr>
        <w:spacing w:after="0"/>
        <w:ind w:left="0"/>
        <w:jc w:val="both"/>
      </w:pPr>
      <w:r>
        <w:rPr>
          <w:rFonts w:ascii="Times New Roman"/>
          <w:b w:val="false"/>
          <w:i w:val="false"/>
          <w:color w:val="000000"/>
          <w:sz w:val="28"/>
        </w:rPr>
        <w:t xml:space="preserve">Руководитель группы государственного аудита (государственный аудитор)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77" w:id="351"/>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351"/>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0" w:id="352"/>
      <w:r>
        <w:rPr>
          <w:rFonts w:ascii="Times New Roman"/>
          <w:b w:val="false"/>
          <w:i w:val="false"/>
          <w:color w:val="000000"/>
          <w:sz w:val="28"/>
        </w:rPr>
        <w:t xml:space="preserve">
      </w:t>
      </w:r>
    </w:p>
    <w:bookmarkEnd w:id="352"/>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 20___ года</w:t>
            </w:r>
          </w:p>
        </w:tc>
      </w:tr>
    </w:tbl>
    <w:bookmarkStart w:name="z1024" w:id="353"/>
    <w:p>
      <w:pPr>
        <w:spacing w:after="0"/>
        <w:ind w:left="0"/>
        <w:jc w:val="left"/>
      </w:pPr>
      <w:r>
        <w:rPr>
          <w:rFonts w:ascii="Times New Roman"/>
          <w:b/>
          <w:i w:val="false"/>
          <w:color w:val="000000"/>
        </w:rPr>
        <w:t xml:space="preserve">              Программа проведения внутреннего государственного аудита финансовой отчетности</w:t>
      </w:r>
    </w:p>
    <w:bookmarkEnd w:id="353"/>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5" w:id="354"/>
      <w:r>
        <w:rPr>
          <w:rFonts w:ascii="Times New Roman"/>
          <w:b w:val="false"/>
          <w:i w:val="false"/>
          <w:color w:val="000000"/>
          <w:sz w:val="28"/>
        </w:rPr>
        <w:t>
      1. _____________________________________________________________</w:t>
      </w:r>
    </w:p>
    <w:bookmarkEnd w:id="354"/>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(указывается полное наименование, дата и номер акта, а также редакция,</w:t>
      </w:r>
    </w:p>
    <w:p>
      <w:pPr>
        <w:spacing w:after="0"/>
        <w:ind w:left="0"/>
        <w:jc w:val="both"/>
      </w:pPr>
      <w:r>
        <w:rPr>
          <w:rFonts w:ascii="Times New Roman"/>
          <w:b w:val="false"/>
          <w:i w:val="false"/>
          <w:color w:val="000000"/>
          <w:sz w:val="28"/>
        </w:rPr>
        <w:t>действовавшая в проверяемом периоде)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89" w:id="355"/>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355"/>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1" w:id="356"/>
    <w:p>
      <w:pPr>
        <w:spacing w:after="0"/>
        <w:ind w:left="0"/>
        <w:jc w:val="left"/>
      </w:pPr>
      <w:r>
        <w:rPr>
          <w:rFonts w:ascii="Times New Roman"/>
          <w:b/>
          <w:i w:val="false"/>
          <w:color w:val="000000"/>
        </w:rPr>
        <w:t xml:space="preserve"> Поручение на проведение аудиторского мероприятия (проверки) (Акт о назначении проверки)</w:t>
      </w:r>
    </w:p>
    <w:bookmarkEnd w:id="356"/>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1" w:id="357"/>
    <w:p>
      <w:pPr>
        <w:spacing w:after="0"/>
        <w:ind w:left="0"/>
        <w:jc w:val="both"/>
      </w:pPr>
      <w:r>
        <w:rPr>
          <w:rFonts w:ascii="Times New Roman"/>
          <w:b w:val="false"/>
          <w:i w:val="false"/>
          <w:color w:val="000000"/>
          <w:sz w:val="28"/>
        </w:rPr>
        <w:t>
      "___" ________ 20 _______ год № _______________</w:t>
      </w:r>
    </w:p>
    <w:bookmarkEnd w:id="35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должность работника (-ов)</w:t>
      </w:r>
    </w:p>
    <w:p>
      <w:pPr>
        <w:spacing w:after="0"/>
        <w:ind w:left="0"/>
        <w:jc w:val="both"/>
      </w:pPr>
      <w:r>
        <w:rPr>
          <w:rFonts w:ascii="Times New Roman"/>
          <w:b w:val="false"/>
          <w:i w:val="false"/>
          <w:color w:val="000000"/>
          <w:sz w:val="28"/>
        </w:rPr>
        <w:t>ведомства уполномоченного органа по внутреннему государственному аудиту и его</w:t>
      </w:r>
    </w:p>
    <w:p>
      <w:pPr>
        <w:spacing w:after="0"/>
        <w:ind w:left="0"/>
        <w:jc w:val="both"/>
      </w:pPr>
      <w:r>
        <w:rPr>
          <w:rFonts w:ascii="Times New Roman"/>
          <w:b w:val="false"/>
          <w:i w:val="false"/>
          <w:color w:val="000000"/>
          <w:sz w:val="28"/>
        </w:rPr>
        <w:t>территориальных подразделений ведомства уполномоченного органа по внутреннему</w:t>
      </w:r>
    </w:p>
    <w:p>
      <w:pPr>
        <w:spacing w:after="0"/>
        <w:ind w:left="0"/>
        <w:jc w:val="both"/>
      </w:pPr>
      <w:r>
        <w:rPr>
          <w:rFonts w:ascii="Times New Roman"/>
          <w:b w:val="false"/>
          <w:i w:val="false"/>
          <w:color w:val="000000"/>
          <w:sz w:val="28"/>
        </w:rPr>
        <w:t>государственному аудиту, с указанием руководителя группы государственного</w:t>
      </w:r>
    </w:p>
    <w:p>
      <w:pPr>
        <w:spacing w:after="0"/>
        <w:ind w:left="0"/>
        <w:jc w:val="both"/>
      </w:pPr>
      <w:r>
        <w:rPr>
          <w:rFonts w:ascii="Times New Roman"/>
          <w:b w:val="false"/>
          <w:i w:val="false"/>
          <w:color w:val="000000"/>
          <w:sz w:val="28"/>
        </w:rPr>
        <w:t>аудита, соответствующих специалистов государственных органов (по согласованию</w:t>
      </w:r>
    </w:p>
    <w:p>
      <w:pPr>
        <w:spacing w:after="0"/>
        <w:ind w:left="0"/>
        <w:jc w:val="both"/>
      </w:pPr>
      <w:r>
        <w:rPr>
          <w:rFonts w:ascii="Times New Roman"/>
          <w:b w:val="false"/>
          <w:i w:val="false"/>
          <w:color w:val="000000"/>
          <w:sz w:val="28"/>
        </w:rPr>
        <w:t>с ними), а также при необходимости аудиторские организации, эксперты, которому</w:t>
      </w:r>
    </w:p>
    <w:p>
      <w:pPr>
        <w:spacing w:after="0"/>
        <w:ind w:left="0"/>
        <w:jc w:val="both"/>
      </w:pPr>
      <w:r>
        <w:rPr>
          <w:rFonts w:ascii="Times New Roman"/>
          <w:b w:val="false"/>
          <w:i w:val="false"/>
          <w:color w:val="000000"/>
          <w:sz w:val="28"/>
        </w:rPr>
        <w:t>(-ым) поручено проведение аудиторского 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аудита, полное наименование, его</w:t>
      </w:r>
    </w:p>
    <w:p>
      <w:pPr>
        <w:spacing w:after="0"/>
        <w:ind w:left="0"/>
        <w:jc w:val="both"/>
      </w:pPr>
      <w:r>
        <w:rPr>
          <w:rFonts w:ascii="Times New Roman"/>
          <w:b w:val="false"/>
          <w:i w:val="false"/>
          <w:color w:val="000000"/>
          <w:sz w:val="28"/>
        </w:rPr>
        <w:t>местонахождение, бизнес-идентификационный номер, фамилию, имя, отчество (при</w:t>
      </w:r>
    </w:p>
    <w:p>
      <w:pPr>
        <w:spacing w:after="0"/>
        <w:ind w:left="0"/>
        <w:jc w:val="both"/>
      </w:pPr>
      <w:r>
        <w:rPr>
          <w:rFonts w:ascii="Times New Roman"/>
          <w:b w:val="false"/>
          <w:i w:val="false"/>
          <w:color w:val="000000"/>
          <w:sz w:val="28"/>
        </w:rPr>
        <w:t>его наличии) руководителя) 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ведомства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*На оборотной стороне поручения указываются права и обязанности объекта</w:t>
      </w:r>
    </w:p>
    <w:p>
      <w:pPr>
        <w:spacing w:after="0"/>
        <w:ind w:left="0"/>
        <w:jc w:val="both"/>
      </w:pPr>
      <w:r>
        <w:rPr>
          <w:rFonts w:ascii="Times New Roman"/>
          <w:b w:val="false"/>
          <w:i w:val="false"/>
          <w:color w:val="000000"/>
          <w:sz w:val="28"/>
        </w:rPr>
        <w:t xml:space="preserve">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03" w:id="358"/>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358"/>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2" w:id="359"/>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bookmarkEnd w:id="359"/>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________________ обеспечить всей запрашиваемой информацией,</w:t>
      </w:r>
    </w:p>
    <w:p>
      <w:pPr>
        <w:spacing w:after="0"/>
        <w:ind w:left="0"/>
        <w:jc w:val="both"/>
      </w:pPr>
      <w:r>
        <w:rPr>
          <w:rFonts w:ascii="Times New Roman"/>
          <w:b w:val="false"/>
          <w:i w:val="false"/>
          <w:color w:val="000000"/>
          <w:sz w:val="28"/>
        </w:rPr>
        <w:t>(срок исчисляется с даты получения требования объектом государственного аудита)</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 государственного аудита или в создании иного препятствия в их осуществлении, либо</w:t>
      </w:r>
    </w:p>
    <w:p>
      <w:pPr>
        <w:spacing w:after="0"/>
        <w:ind w:left="0"/>
        <w:jc w:val="both"/>
      </w:pPr>
      <w:r>
        <w:rPr>
          <w:rFonts w:ascii="Times New Roman"/>
          <w:b w:val="false"/>
          <w:i w:val="false"/>
          <w:color w:val="000000"/>
          <w:sz w:val="28"/>
        </w:rPr>
        <w:t>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20___года</w:t>
            </w:r>
            <w:r>
              <w:br/>
            </w:r>
            <w:r>
              <w:rPr>
                <w:rFonts w:ascii="Times New Roman"/>
                <w:b w:val="false"/>
                <w:i w:val="false"/>
                <w:color w:val="000000"/>
                <w:sz w:val="20"/>
              </w:rPr>
              <w:t>(дата аудиторского отчета)</w:t>
            </w:r>
          </w:p>
        </w:tc>
      </w:tr>
    </w:tbl>
    <w:bookmarkStart w:name="z1216" w:id="360"/>
    <w:p>
      <w:pPr>
        <w:spacing w:after="0"/>
        <w:ind w:left="0"/>
        <w:jc w:val="left"/>
      </w:pPr>
      <w:r>
        <w:rPr>
          <w:rFonts w:ascii="Times New Roman"/>
          <w:b/>
          <w:i w:val="false"/>
          <w:color w:val="000000"/>
        </w:rPr>
        <w:t xml:space="preserve"> Аудиторский отчет № ______</w:t>
      </w:r>
    </w:p>
    <w:bookmarkEnd w:id="36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1" w:id="361"/>
      <w:r>
        <w:rPr>
          <w:rFonts w:ascii="Times New Roman"/>
          <w:b w:val="false"/>
          <w:i w:val="false"/>
          <w:color w:val="000000"/>
          <w:sz w:val="28"/>
        </w:rPr>
        <w:t>
      1. Наименование объекта государственного аудита:</w:t>
      </w:r>
    </w:p>
    <w:bookmarkEnd w:id="36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432" w:id="362"/>
      <w:r>
        <w:rPr>
          <w:rFonts w:ascii="Times New Roman"/>
          <w:b w:val="false"/>
          <w:i w:val="false"/>
          <w:color w:val="000000"/>
          <w:sz w:val="28"/>
        </w:rPr>
        <w:t>
      2. Тип внутреннего государственного аудита:</w:t>
      </w:r>
    </w:p>
    <w:bookmarkEnd w:id="3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433" w:id="363"/>
      <w:r>
        <w:rPr>
          <w:rFonts w:ascii="Times New Roman"/>
          <w:b w:val="false"/>
          <w:i w:val="false"/>
          <w:color w:val="000000"/>
          <w:sz w:val="28"/>
        </w:rPr>
        <w:t>
      3. Вид проверки: _________________________________________________________</w:t>
      </w:r>
    </w:p>
    <w:bookmarkEnd w:id="363"/>
    <w:p>
      <w:pPr>
        <w:spacing w:after="0"/>
        <w:ind w:left="0"/>
        <w:jc w:val="both"/>
      </w:pPr>
      <w:r>
        <w:rPr>
          <w:rFonts w:ascii="Times New Roman"/>
          <w:b w:val="false"/>
          <w:i w:val="false"/>
          <w:color w:val="000000"/>
          <w:sz w:val="28"/>
        </w:rPr>
        <w:t>(совместная, параллельная)</w:t>
      </w:r>
    </w:p>
    <w:p>
      <w:pPr>
        <w:spacing w:after="0"/>
        <w:ind w:left="0"/>
        <w:jc w:val="both"/>
      </w:pPr>
      <w:bookmarkStart w:name="z1434" w:id="364"/>
      <w:r>
        <w:rPr>
          <w:rFonts w:ascii="Times New Roman"/>
          <w:b w:val="false"/>
          <w:i w:val="false"/>
          <w:color w:val="000000"/>
          <w:sz w:val="28"/>
        </w:rPr>
        <w:t>
      4. Поручение на проведение аудиторского мероприятия</w:t>
      </w:r>
    </w:p>
    <w:bookmarkEnd w:id="36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35" w:id="365"/>
      <w:r>
        <w:rPr>
          <w:rFonts w:ascii="Times New Roman"/>
          <w:b w:val="false"/>
          <w:i w:val="false"/>
          <w:color w:val="000000"/>
          <w:sz w:val="28"/>
        </w:rPr>
        <w:t>
      5. Внутренний государственный аудит проведен:</w:t>
      </w:r>
    </w:p>
    <w:bookmarkEnd w:id="36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негосударственных аудиторских организаций и эксперта(-ов),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1436" w:id="366"/>
      <w:r>
        <w:rPr>
          <w:rFonts w:ascii="Times New Roman"/>
          <w:b w:val="false"/>
          <w:i w:val="false"/>
          <w:color w:val="000000"/>
          <w:sz w:val="28"/>
        </w:rPr>
        <w:t>
      6. Цель, предмет внутреннего государственного аудита:</w:t>
      </w:r>
    </w:p>
    <w:bookmarkEnd w:id="36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1437" w:id="367"/>
      <w:r>
        <w:rPr>
          <w:rFonts w:ascii="Times New Roman"/>
          <w:b w:val="false"/>
          <w:i w:val="false"/>
          <w:color w:val="000000"/>
          <w:sz w:val="28"/>
        </w:rPr>
        <w:t>
      7. Период, охваченный внутренним государственным аудитом:</w:t>
      </w:r>
    </w:p>
    <w:bookmarkEnd w:id="36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438" w:id="368"/>
      <w:r>
        <w:rPr>
          <w:rFonts w:ascii="Times New Roman"/>
          <w:b w:val="false"/>
          <w:i w:val="false"/>
          <w:color w:val="000000"/>
          <w:sz w:val="28"/>
        </w:rPr>
        <w:t>
      8. Сроки проведения внутреннего государственного аудита: с ____ по ____</w:t>
      </w:r>
    </w:p>
    <w:bookmarkEnd w:id="368"/>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439" w:id="369"/>
      <w:r>
        <w:rPr>
          <w:rFonts w:ascii="Times New Roman"/>
          <w:b w:val="false"/>
          <w:i w:val="false"/>
          <w:color w:val="000000"/>
          <w:sz w:val="28"/>
        </w:rPr>
        <w:t>
      9. Должностные лица объекта государственного аудита:</w:t>
      </w:r>
    </w:p>
    <w:bookmarkEnd w:id="36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440" w:id="370"/>
      <w:r>
        <w:rPr>
          <w:rFonts w:ascii="Times New Roman"/>
          <w:b w:val="false"/>
          <w:i w:val="false"/>
          <w:color w:val="000000"/>
          <w:sz w:val="28"/>
        </w:rPr>
        <w:t>
      10. Сведения о результатах предыдущего государственного аудита (контроля)</w:t>
      </w:r>
    </w:p>
    <w:bookmarkEnd w:id="370"/>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441" w:id="371"/>
      <w:r>
        <w:rPr>
          <w:rFonts w:ascii="Times New Roman"/>
          <w:b w:val="false"/>
          <w:i w:val="false"/>
          <w:color w:val="000000"/>
          <w:sz w:val="28"/>
        </w:rPr>
        <w:t>
      11. Сведения о результатах проведенного внутреннего государственного аудита</w:t>
      </w:r>
    </w:p>
    <w:bookmarkEnd w:id="371"/>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1442" w:id="372"/>
      <w:r>
        <w:rPr>
          <w:rFonts w:ascii="Times New Roman"/>
          <w:b w:val="false"/>
          <w:i w:val="false"/>
          <w:color w:val="000000"/>
          <w:sz w:val="28"/>
        </w:rPr>
        <w:t>
      1. Номер и наименование вопроса программы аудита:</w:t>
      </w:r>
    </w:p>
    <w:bookmarkEnd w:id="372"/>
    <w:p>
      <w:pPr>
        <w:spacing w:after="0"/>
        <w:ind w:left="0"/>
        <w:jc w:val="both"/>
      </w:pPr>
      <w:r>
        <w:rPr>
          <w:rFonts w:ascii="Times New Roman"/>
          <w:b w:val="false"/>
          <w:i w:val="false"/>
          <w:color w:val="000000"/>
          <w:sz w:val="28"/>
        </w:rPr>
        <w:t>Ответ на вопрос программы аудита __________________________________________</w:t>
      </w:r>
    </w:p>
    <w:p>
      <w:pPr>
        <w:spacing w:after="0"/>
        <w:ind w:left="0"/>
        <w:jc w:val="both"/>
      </w:pPr>
      <w:bookmarkStart w:name="z1443" w:id="373"/>
      <w:r>
        <w:rPr>
          <w:rFonts w:ascii="Times New Roman"/>
          <w:b w:val="false"/>
          <w:i w:val="false"/>
          <w:color w:val="000000"/>
          <w:sz w:val="28"/>
        </w:rPr>
        <w:t>
      2. Номер и наименование вопроса программы аудита:</w:t>
      </w:r>
    </w:p>
    <w:bookmarkEnd w:id="373"/>
    <w:p>
      <w:pPr>
        <w:spacing w:after="0"/>
        <w:ind w:left="0"/>
        <w:jc w:val="both"/>
      </w:pPr>
      <w:r>
        <w:rPr>
          <w:rFonts w:ascii="Times New Roman"/>
          <w:b w:val="false"/>
          <w:i w:val="false"/>
          <w:color w:val="000000"/>
          <w:sz w:val="28"/>
        </w:rPr>
        <w:t>Ответ на вопрос программы аудита __________________________________________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444" w:id="374"/>
      <w:r>
        <w:rPr>
          <w:rFonts w:ascii="Times New Roman"/>
          <w:b w:val="false"/>
          <w:i w:val="false"/>
          <w:color w:val="000000"/>
          <w:sz w:val="28"/>
        </w:rPr>
        <w:t>
      12. Оценка в области государственного аудита или деятельности объекта аудита</w:t>
      </w:r>
    </w:p>
    <w:bookmarkEnd w:id="374"/>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1445" w:id="375"/>
      <w:r>
        <w:rPr>
          <w:rFonts w:ascii="Times New Roman"/>
          <w:b w:val="false"/>
          <w:i w:val="false"/>
          <w:color w:val="000000"/>
          <w:sz w:val="28"/>
        </w:rPr>
        <w:t>
      13. Воспрепятствования в проведении внутреннего государственного аудита:</w:t>
      </w:r>
    </w:p>
    <w:bookmarkEnd w:id="37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 в</w:t>
      </w:r>
    </w:p>
    <w:p>
      <w:pPr>
        <w:spacing w:after="0"/>
        <w:ind w:left="0"/>
        <w:jc w:val="both"/>
      </w:pPr>
      <w:r>
        <w:rPr>
          <w:rFonts w:ascii="Times New Roman"/>
          <w:b w:val="false"/>
          <w:i w:val="false"/>
          <w:color w:val="000000"/>
          <w:sz w:val="28"/>
        </w:rPr>
        <w:t>его осуществлении, предоставление недостоверной информации. При составлении</w:t>
      </w:r>
    </w:p>
    <w:p>
      <w:pPr>
        <w:spacing w:after="0"/>
        <w:ind w:left="0"/>
        <w:jc w:val="both"/>
      </w:pPr>
      <w:r>
        <w:rPr>
          <w:rFonts w:ascii="Times New Roman"/>
          <w:b w:val="false"/>
          <w:i w:val="false"/>
          <w:color w:val="000000"/>
          <w:sz w:val="28"/>
        </w:rPr>
        <w:t>работником органа внутреннего государственного аудита протокола об</w:t>
      </w:r>
    </w:p>
    <w:p>
      <w:pPr>
        <w:spacing w:after="0"/>
        <w:ind w:left="0"/>
        <w:jc w:val="both"/>
      </w:pPr>
      <w:r>
        <w:rPr>
          <w:rFonts w:ascii="Times New Roman"/>
          <w:b w:val="false"/>
          <w:i w:val="false"/>
          <w:color w:val="000000"/>
          <w:sz w:val="28"/>
        </w:rPr>
        <w:t>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аудиторском отчете указываются</w:t>
      </w:r>
    </w:p>
    <w:p>
      <w:pPr>
        <w:spacing w:after="0"/>
        <w:ind w:left="0"/>
        <w:jc w:val="both"/>
      </w:pPr>
      <w:r>
        <w:rPr>
          <w:rFonts w:ascii="Times New Roman"/>
          <w:b w:val="false"/>
          <w:i w:val="false"/>
          <w:color w:val="000000"/>
          <w:sz w:val="28"/>
        </w:rPr>
        <w:t>его номер и дата)</w:t>
      </w:r>
    </w:p>
    <w:p>
      <w:pPr>
        <w:spacing w:after="0"/>
        <w:ind w:left="0"/>
        <w:jc w:val="both"/>
      </w:pPr>
      <w:bookmarkStart w:name="z1446" w:id="376"/>
      <w:r>
        <w:rPr>
          <w:rFonts w:ascii="Times New Roman"/>
          <w:b w:val="false"/>
          <w:i w:val="false"/>
          <w:color w:val="000000"/>
          <w:sz w:val="28"/>
        </w:rPr>
        <w:t>
      14. Меры, принятые в ходе внутреннего государственного аудита:</w:t>
      </w:r>
    </w:p>
    <w:bookmarkEnd w:id="37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 по</w:t>
      </w:r>
    </w:p>
    <w:p>
      <w:pPr>
        <w:spacing w:after="0"/>
        <w:ind w:left="0"/>
        <w:jc w:val="both"/>
      </w:pPr>
      <w:r>
        <w:rPr>
          <w:rFonts w:ascii="Times New Roman"/>
          <w:b w:val="false"/>
          <w:i w:val="false"/>
          <w:color w:val="000000"/>
          <w:sz w:val="28"/>
        </w:rPr>
        <w:t>бухгалтерскому учету и финансовой отчетности, выполнение поставщиками товаров,</w:t>
      </w:r>
    </w:p>
    <w:p>
      <w:pPr>
        <w:spacing w:after="0"/>
        <w:ind w:left="0"/>
        <w:jc w:val="both"/>
      </w:pPr>
      <w:r>
        <w:rPr>
          <w:rFonts w:ascii="Times New Roman"/>
          <w:b w:val="false"/>
          <w:i w:val="false"/>
          <w:color w:val="000000"/>
          <w:sz w:val="28"/>
        </w:rPr>
        <w:t>работ и услуг 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1447" w:id="377"/>
      <w:r>
        <w:rPr>
          <w:rFonts w:ascii="Times New Roman"/>
          <w:b w:val="false"/>
          <w:i w:val="false"/>
          <w:color w:val="000000"/>
          <w:sz w:val="28"/>
        </w:rPr>
        <w:t xml:space="preserve">
      15.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377"/>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 Аудиторский отчет составлен в двух (трех) экземплярах</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 При несогласии с результатами аудиторского</w:t>
      </w:r>
    </w:p>
    <w:p>
      <w:pPr>
        <w:spacing w:after="0"/>
        <w:ind w:left="0"/>
        <w:jc w:val="both"/>
      </w:pPr>
      <w:r>
        <w:rPr>
          <w:rFonts w:ascii="Times New Roman"/>
          <w:b w:val="false"/>
          <w:i w:val="false"/>
          <w:color w:val="000000"/>
          <w:sz w:val="28"/>
        </w:rPr>
        <w:t>мероприятия на последней странице аудиторского отчета руководителем объекта</w:t>
      </w:r>
    </w:p>
    <w:p>
      <w:pPr>
        <w:spacing w:after="0"/>
        <w:ind w:left="0"/>
        <w:jc w:val="both"/>
      </w:pPr>
      <w:r>
        <w:rPr>
          <w:rFonts w:ascii="Times New Roman"/>
          <w:b w:val="false"/>
          <w:i w:val="false"/>
          <w:color w:val="000000"/>
          <w:sz w:val="28"/>
        </w:rPr>
        <w:t>государственного аудита делается запись 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378"/>
    <w:p>
      <w:pPr>
        <w:spacing w:after="0"/>
        <w:ind w:left="0"/>
        <w:jc w:val="left"/>
      </w:pPr>
      <w:r>
        <w:rPr>
          <w:rFonts w:ascii="Times New Roman"/>
          <w:b/>
          <w:i w:val="false"/>
          <w:color w:val="000000"/>
        </w:rPr>
        <w:t xml:space="preserve"> Аудиторский отчет по консолидированной финансовой отчетности/финансовой отчетности</w:t>
      </w:r>
    </w:p>
    <w:bookmarkEnd w:id="378"/>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0" w:id="379"/>
      <w:r>
        <w:rPr>
          <w:rFonts w:ascii="Times New Roman"/>
          <w:b w:val="false"/>
          <w:i w:val="false"/>
          <w:color w:val="000000"/>
          <w:sz w:val="28"/>
        </w:rPr>
        <w:t>
      _______________________________________________________________</w:t>
      </w:r>
    </w:p>
    <w:bookmarkEnd w:id="379"/>
    <w:p>
      <w:pPr>
        <w:spacing w:after="0"/>
        <w:ind w:left="0"/>
        <w:jc w:val="both"/>
      </w:pPr>
      <w:r>
        <w:rPr>
          <w:rFonts w:ascii="Times New Roman"/>
          <w:b w:val="false"/>
          <w:i w:val="false"/>
          <w:color w:val="000000"/>
          <w:sz w:val="28"/>
        </w:rPr>
        <w:t>(Наименование объекта аудита)</w:t>
      </w:r>
    </w:p>
    <w:p>
      <w:pPr>
        <w:spacing w:after="0"/>
        <w:ind w:left="0"/>
        <w:jc w:val="both"/>
      </w:pPr>
      <w:r>
        <w:rPr>
          <w:rFonts w:ascii="Times New Roman"/>
          <w:b w:val="false"/>
          <w:i w:val="false"/>
          <w:color w:val="000000"/>
          <w:sz w:val="28"/>
        </w:rPr>
        <w:t>
      1. Мы провели аудит …</w:t>
      </w:r>
    </w:p>
    <w:p>
      <w:pPr>
        <w:spacing w:after="0"/>
        <w:ind w:left="0"/>
        <w:jc w:val="both"/>
      </w:pPr>
      <w:r>
        <w:rPr>
          <w:rFonts w:ascii="Times New Roman"/>
          <w:b w:val="false"/>
          <w:i w:val="false"/>
          <w:color w:val="000000"/>
          <w:sz w:val="28"/>
        </w:rPr>
        <w:t>
      2. Должностные лица объекта государственного аудита:</w:t>
      </w:r>
    </w:p>
    <w:p>
      <w:pPr>
        <w:spacing w:after="0"/>
        <w:ind w:left="0"/>
        <w:jc w:val="both"/>
      </w:pPr>
      <w:r>
        <w:rPr>
          <w:rFonts w:ascii="Times New Roman"/>
          <w:b w:val="false"/>
          <w:i w:val="false"/>
          <w:color w:val="000000"/>
          <w:sz w:val="28"/>
        </w:rPr>
        <w:t>
      3. Ответственность руководства государственного органа (учреждения)</w:t>
      </w:r>
    </w:p>
    <w:p>
      <w:pPr>
        <w:spacing w:after="0"/>
        <w:ind w:left="0"/>
        <w:jc w:val="both"/>
      </w:pPr>
      <w:r>
        <w:rPr>
          <w:rFonts w:ascii="Times New Roman"/>
          <w:b w:val="false"/>
          <w:i w:val="false"/>
          <w:color w:val="000000"/>
          <w:sz w:val="28"/>
        </w:rPr>
        <w:t>за консолидированную финансовую отчетность/финансовую отчетность</w:t>
      </w:r>
    </w:p>
    <w:p>
      <w:pPr>
        <w:spacing w:after="0"/>
        <w:ind w:left="0"/>
        <w:jc w:val="both"/>
      </w:pPr>
      <w:r>
        <w:rPr>
          <w:rFonts w:ascii="Times New Roman"/>
          <w:b w:val="false"/>
          <w:i w:val="false"/>
          <w:color w:val="000000"/>
          <w:sz w:val="28"/>
        </w:rPr>
        <w:t>Руководство государственного органа (учреждения) несет ответственность…</w:t>
      </w:r>
    </w:p>
    <w:p>
      <w:pPr>
        <w:spacing w:after="0"/>
        <w:ind w:left="0"/>
        <w:jc w:val="both"/>
      </w:pPr>
      <w:r>
        <w:rPr>
          <w:rFonts w:ascii="Times New Roman"/>
          <w:b w:val="false"/>
          <w:i w:val="false"/>
          <w:color w:val="000000"/>
          <w:sz w:val="28"/>
        </w:rPr>
        <w:t>
      4. Ответственность аудитора</w:t>
      </w:r>
    </w:p>
    <w:p>
      <w:pPr>
        <w:spacing w:after="0"/>
        <w:ind w:left="0"/>
        <w:jc w:val="both"/>
      </w:pPr>
      <w:r>
        <w:rPr>
          <w:rFonts w:ascii="Times New Roman"/>
          <w:b w:val="false"/>
          <w:i w:val="false"/>
          <w:color w:val="000000"/>
          <w:sz w:val="28"/>
        </w:rPr>
        <w:t>Наша ответственность заключается в …</w:t>
      </w:r>
    </w:p>
    <w:p>
      <w:pPr>
        <w:spacing w:after="0"/>
        <w:ind w:left="0"/>
        <w:jc w:val="both"/>
      </w:pPr>
      <w:r>
        <w:rPr>
          <w:rFonts w:ascii="Times New Roman"/>
          <w:b w:val="false"/>
          <w:i w:val="false"/>
          <w:color w:val="000000"/>
          <w:sz w:val="28"/>
        </w:rPr>
        <w:t>
      5. Сведения о результатах предыдущего внутреннего государственного аудита:</w:t>
      </w:r>
    </w:p>
    <w:p>
      <w:pPr>
        <w:spacing w:after="0"/>
        <w:ind w:left="0"/>
        <w:jc w:val="both"/>
      </w:pPr>
      <w:r>
        <w:rPr>
          <w:rFonts w:ascii="Times New Roman"/>
          <w:b w:val="false"/>
          <w:i w:val="false"/>
          <w:color w:val="000000"/>
          <w:sz w:val="28"/>
        </w:rPr>
        <w:t>
      6. Воспрепятствования в проведении внутреннего государственного аудита</w:t>
      </w:r>
    </w:p>
    <w:p>
      <w:pPr>
        <w:spacing w:after="0"/>
        <w:ind w:left="0"/>
        <w:jc w:val="both"/>
      </w:pPr>
      <w:r>
        <w:rPr>
          <w:rFonts w:ascii="Times New Roman"/>
          <w:b w:val="false"/>
          <w:i w:val="false"/>
          <w:color w:val="000000"/>
          <w:sz w:val="28"/>
        </w:rPr>
        <w:t>
      7. Основание для выражения аудиторского мнения</w:t>
      </w:r>
    </w:p>
    <w:p>
      <w:pPr>
        <w:spacing w:after="0"/>
        <w:ind w:left="0"/>
        <w:jc w:val="both"/>
      </w:pPr>
      <w:r>
        <w:rPr>
          <w:rFonts w:ascii="Times New Roman"/>
          <w:b w:val="false"/>
          <w:i w:val="false"/>
          <w:color w:val="000000"/>
          <w:sz w:val="28"/>
        </w:rPr>
        <w:t>
      8. Мнение аудитора</w:t>
      </w:r>
    </w:p>
    <w:p>
      <w:pPr>
        <w:spacing w:after="0"/>
        <w:ind w:left="0"/>
        <w:jc w:val="both"/>
      </w:pPr>
      <w:r>
        <w:rPr>
          <w:rFonts w:ascii="Times New Roman"/>
          <w:b w:val="false"/>
          <w:i w:val="false"/>
          <w:color w:val="000000"/>
          <w:sz w:val="28"/>
        </w:rPr>
        <w:t>По нашему мнению ведение бухгалтерского учета соответствует установленным</w:t>
      </w:r>
    </w:p>
    <w:p>
      <w:pPr>
        <w:spacing w:after="0"/>
        <w:ind w:left="0"/>
        <w:jc w:val="both"/>
      </w:pPr>
      <w:r>
        <w:rPr>
          <w:rFonts w:ascii="Times New Roman"/>
          <w:b w:val="false"/>
          <w:i w:val="false"/>
          <w:color w:val="000000"/>
          <w:sz w:val="28"/>
        </w:rPr>
        <w:t>требованиям, консолидированная финансовая отчетность/финансовая отчетность</w:t>
      </w:r>
    </w:p>
    <w:p>
      <w:pPr>
        <w:spacing w:after="0"/>
        <w:ind w:left="0"/>
        <w:jc w:val="both"/>
      </w:pPr>
      <w:r>
        <w:rPr>
          <w:rFonts w:ascii="Times New Roman"/>
          <w:b w:val="false"/>
          <w:i w:val="false"/>
          <w:color w:val="000000"/>
          <w:sz w:val="28"/>
        </w:rPr>
        <w:t>составлена на основе достоверных учетных данных, отсутствуют существенные</w:t>
      </w:r>
    </w:p>
    <w:p>
      <w:pPr>
        <w:spacing w:after="0"/>
        <w:ind w:left="0"/>
        <w:jc w:val="both"/>
      </w:pPr>
      <w:r>
        <w:rPr>
          <w:rFonts w:ascii="Times New Roman"/>
          <w:b w:val="false"/>
          <w:i w:val="false"/>
          <w:color w:val="000000"/>
          <w:sz w:val="28"/>
        </w:rPr>
        <w:t>ошибки и нами принимается положительный аудиторский отчет по</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отчетности/По нашему</w:t>
      </w:r>
    </w:p>
    <w:p>
      <w:pPr>
        <w:spacing w:after="0"/>
        <w:ind w:left="0"/>
        <w:jc w:val="both"/>
      </w:pPr>
      <w:r>
        <w:rPr>
          <w:rFonts w:ascii="Times New Roman"/>
          <w:b w:val="false"/>
          <w:i w:val="false"/>
          <w:color w:val="000000"/>
          <w:sz w:val="28"/>
        </w:rPr>
        <w:t>мнению при совершении финансовых и хозяйственных операций допущены</w:t>
      </w:r>
    </w:p>
    <w:p>
      <w:pPr>
        <w:spacing w:after="0"/>
        <w:ind w:left="0"/>
        <w:jc w:val="both"/>
      </w:pPr>
      <w:r>
        <w:rPr>
          <w:rFonts w:ascii="Times New Roman"/>
          <w:b w:val="false"/>
          <w:i w:val="false"/>
          <w:color w:val="000000"/>
          <w:sz w:val="28"/>
        </w:rPr>
        <w:t>отклонения от требований установленных норм, консолидированная финансовая</w:t>
      </w:r>
    </w:p>
    <w:p>
      <w:pPr>
        <w:spacing w:after="0"/>
        <w:ind w:left="0"/>
        <w:jc w:val="both"/>
      </w:pPr>
      <w:r>
        <w:rPr>
          <w:rFonts w:ascii="Times New Roman"/>
          <w:b w:val="false"/>
          <w:i w:val="false"/>
          <w:color w:val="000000"/>
          <w:sz w:val="28"/>
        </w:rPr>
        <w:t>отчетность/финансовая отчетность содержит существенные искажения, в связи с чем</w:t>
      </w:r>
    </w:p>
    <w:p>
      <w:pPr>
        <w:spacing w:after="0"/>
        <w:ind w:left="0"/>
        <w:jc w:val="both"/>
      </w:pPr>
      <w:r>
        <w:rPr>
          <w:rFonts w:ascii="Times New Roman"/>
          <w:b w:val="false"/>
          <w:i w:val="false"/>
          <w:color w:val="000000"/>
          <w:sz w:val="28"/>
        </w:rPr>
        <w:t>нами принимается аудиторский отчет по финансовой отчетности с оговоркой/В связи</w:t>
      </w:r>
    </w:p>
    <w:p>
      <w:pPr>
        <w:spacing w:after="0"/>
        <w:ind w:left="0"/>
        <w:jc w:val="both"/>
      </w:pPr>
      <w:r>
        <w:rPr>
          <w:rFonts w:ascii="Times New Roman"/>
          <w:b w:val="false"/>
          <w:i w:val="false"/>
          <w:color w:val="000000"/>
          <w:sz w:val="28"/>
        </w:rPr>
        <w:t>с неведением бухгалтерского учета, отсутствием бухгалтерских документов мы</w:t>
      </w:r>
    </w:p>
    <w:p>
      <w:pPr>
        <w:spacing w:after="0"/>
        <w:ind w:left="0"/>
        <w:jc w:val="both"/>
      </w:pPr>
      <w:r>
        <w:rPr>
          <w:rFonts w:ascii="Times New Roman"/>
          <w:b w:val="false"/>
          <w:i w:val="false"/>
          <w:color w:val="000000"/>
          <w:sz w:val="28"/>
        </w:rPr>
        <w:t>отказываемся от выражения мнения</w:t>
      </w:r>
    </w:p>
    <w:p>
      <w:pPr>
        <w:spacing w:after="0"/>
        <w:ind w:left="0"/>
        <w:jc w:val="both"/>
      </w:pPr>
      <w:r>
        <w:rPr>
          <w:rFonts w:ascii="Times New Roman"/>
          <w:b w:val="false"/>
          <w:i w:val="false"/>
          <w:color w:val="000000"/>
          <w:sz w:val="28"/>
        </w:rPr>
        <w:t>
      9. Меры, принятые объектом в ходе государственного аудита</w:t>
      </w:r>
    </w:p>
    <w:p>
      <w:pPr>
        <w:spacing w:after="0"/>
        <w:ind w:left="0"/>
        <w:jc w:val="both"/>
      </w:pPr>
      <w:r>
        <w:rPr>
          <w:rFonts w:ascii="Times New Roman"/>
          <w:b w:val="false"/>
          <w:i w:val="false"/>
          <w:color w:val="000000"/>
          <w:sz w:val="28"/>
        </w:rPr>
        <w:t>Аудиторский отчет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 на основе</w:t>
      </w:r>
    </w:p>
    <w:p>
      <w:pPr>
        <w:spacing w:after="0"/>
        <w:ind w:left="0"/>
        <w:jc w:val="both"/>
      </w:pPr>
      <w:r>
        <w:rPr>
          <w:rFonts w:ascii="Times New Roman"/>
          <w:b w:val="false"/>
          <w:i w:val="false"/>
          <w:color w:val="000000"/>
          <w:sz w:val="28"/>
        </w:rPr>
        <w:t>которых государственными аудиторами установлено наличие или отсутствие</w:t>
      </w:r>
    </w:p>
    <w:p>
      <w:pPr>
        <w:spacing w:after="0"/>
        <w:ind w:left="0"/>
        <w:jc w:val="both"/>
      </w:pPr>
      <w:r>
        <w:rPr>
          <w:rFonts w:ascii="Times New Roman"/>
          <w:b w:val="false"/>
          <w:i w:val="false"/>
          <w:color w:val="000000"/>
          <w:sz w:val="28"/>
        </w:rPr>
        <w:t>нарушений и недостатков, а также иные материалы, подтверждающие изложенные</w:t>
      </w:r>
    </w:p>
    <w:p>
      <w:pPr>
        <w:spacing w:after="0"/>
        <w:ind w:left="0"/>
        <w:jc w:val="both"/>
      </w:pPr>
      <w:r>
        <w:rPr>
          <w:rFonts w:ascii="Times New Roman"/>
          <w:b w:val="false"/>
          <w:i w:val="false"/>
          <w:color w:val="000000"/>
          <w:sz w:val="28"/>
        </w:rPr>
        <w:t>в аудиторском отчете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факты, и выражено мнение о достоверности, обоснованности</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 бухгалтерского</w:t>
      </w:r>
    </w:p>
    <w:p>
      <w:pPr>
        <w:spacing w:after="0"/>
        <w:ind w:left="0"/>
        <w:jc w:val="both"/>
      </w:pPr>
      <w:r>
        <w:rPr>
          <w:rFonts w:ascii="Times New Roman"/>
          <w:b w:val="false"/>
          <w:i w:val="false"/>
          <w:color w:val="000000"/>
          <w:sz w:val="28"/>
        </w:rPr>
        <w:t>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Группа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по финансовой отчетности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руководством объекта государственного аудита делается запись о наличии</w:t>
      </w:r>
    </w:p>
    <w:p>
      <w:pPr>
        <w:spacing w:after="0"/>
        <w:ind w:left="0"/>
        <w:jc w:val="both"/>
      </w:pPr>
      <w:r>
        <w:rPr>
          <w:rFonts w:ascii="Times New Roman"/>
          <w:b w:val="false"/>
          <w:i w:val="false"/>
          <w:color w:val="000000"/>
          <w:sz w:val="28"/>
        </w:rPr>
        <w:t>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составляются аналитические таблицы, которые оформляются как</w:t>
      </w:r>
    </w:p>
    <w:p>
      <w:pPr>
        <w:spacing w:after="0"/>
        <w:ind w:left="0"/>
        <w:jc w:val="both"/>
      </w:pPr>
      <w:r>
        <w:rPr>
          <w:rFonts w:ascii="Times New Roman"/>
          <w:b w:val="false"/>
          <w:i w:val="false"/>
          <w:color w:val="000000"/>
          <w:sz w:val="28"/>
        </w:rPr>
        <w:t>приложения к аудиторскому отчету. Ссылки на указанные приложения в аудиторском</w:t>
      </w:r>
    </w:p>
    <w:p>
      <w:pPr>
        <w:spacing w:after="0"/>
        <w:ind w:left="0"/>
        <w:jc w:val="both"/>
      </w:pPr>
      <w:r>
        <w:rPr>
          <w:rFonts w:ascii="Times New Roman"/>
          <w:b w:val="false"/>
          <w:i w:val="false"/>
          <w:color w:val="000000"/>
          <w:sz w:val="28"/>
        </w:rPr>
        <w:t>отчете по финансовой отчетности обязательны.</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разделе 6 аудиторского отчета</w:t>
      </w:r>
    </w:p>
    <w:p>
      <w:pPr>
        <w:spacing w:after="0"/>
        <w:ind w:left="0"/>
        <w:jc w:val="both"/>
      </w:pPr>
      <w:r>
        <w:rPr>
          <w:rFonts w:ascii="Times New Roman"/>
          <w:b w:val="false"/>
          <w:i w:val="false"/>
          <w:color w:val="000000"/>
          <w:sz w:val="28"/>
        </w:rPr>
        <w:t>по консолидированной финансовой отчетности/финансовой отчетности указываются</w:t>
      </w:r>
    </w:p>
    <w:p>
      <w:pPr>
        <w:spacing w:after="0"/>
        <w:ind w:left="0"/>
        <w:jc w:val="both"/>
      </w:pPr>
      <w:r>
        <w:rPr>
          <w:rFonts w:ascii="Times New Roman"/>
          <w:b w:val="false"/>
          <w:i w:val="false"/>
          <w:color w:val="000000"/>
          <w:sz w:val="28"/>
        </w:rPr>
        <w:t>его номер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80"/>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380"/>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"____" ___20___года № _____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допущено воспрепятствование</w:t>
      </w:r>
    </w:p>
    <w:p>
      <w:pPr>
        <w:spacing w:after="0"/>
        <w:ind w:left="0"/>
        <w:jc w:val="both"/>
      </w:pPr>
      <w:r>
        <w:rPr>
          <w:rFonts w:ascii="Times New Roman"/>
          <w:b w:val="false"/>
          <w:i w:val="false"/>
          <w:color w:val="000000"/>
          <w:sz w:val="28"/>
        </w:rPr>
        <w:t>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w:t>
      </w:r>
    </w:p>
    <w:p>
      <w:pPr>
        <w:spacing w:after="0"/>
        <w:ind w:left="0"/>
        <w:jc w:val="both"/>
      </w:pPr>
      <w:r>
        <w:rPr>
          <w:rFonts w:ascii="Times New Roman"/>
          <w:b w:val="false"/>
          <w:i w:val="false"/>
          <w:color w:val="000000"/>
          <w:sz w:val="28"/>
        </w:rPr>
        <w:t>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81"/>
    <w:p>
      <w:pPr>
        <w:spacing w:after="0"/>
        <w:ind w:left="0"/>
        <w:jc w:val="left"/>
      </w:pPr>
      <w:r>
        <w:rPr>
          <w:rFonts w:ascii="Times New Roman"/>
          <w:b/>
          <w:i w:val="false"/>
          <w:color w:val="000000"/>
        </w:rPr>
        <w:t xml:space="preserve"> Акт контрольного обмера (осмотра)</w:t>
      </w:r>
    </w:p>
    <w:bookmarkEnd w:id="381"/>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ходе государственного аудита __________________________________________,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 проводимого в соответствии</w:t>
      </w:r>
    </w:p>
    <w:p>
      <w:pPr>
        <w:spacing w:after="0"/>
        <w:ind w:left="0"/>
        <w:jc w:val="both"/>
      </w:pPr>
      <w:r>
        <w:rPr>
          <w:rFonts w:ascii="Times New Roman"/>
          <w:b w:val="false"/>
          <w:i w:val="false"/>
          <w:color w:val="000000"/>
          <w:sz w:val="28"/>
        </w:rPr>
        <w:t xml:space="preserve">с поручением на проведение аудиторского мероприятия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от _______ ______ 20___ года на (наименование органа внутреннего государственного</w:t>
      </w:r>
    </w:p>
    <w:p>
      <w:pPr>
        <w:spacing w:after="0"/>
        <w:ind w:left="0"/>
        <w:jc w:val="both"/>
      </w:pPr>
      <w:r>
        <w:rPr>
          <w:rFonts w:ascii="Times New Roman"/>
          <w:b w:val="false"/>
          <w:i w:val="false"/>
          <w:color w:val="000000"/>
          <w:sz w:val="28"/>
        </w:rPr>
        <w:t>аудита) объекте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органа</w:t>
      </w:r>
    </w:p>
    <w:p>
      <w:pPr>
        <w:spacing w:after="0"/>
        <w:ind w:left="0"/>
        <w:jc w:val="both"/>
      </w:pPr>
      <w:r>
        <w:rPr>
          <w:rFonts w:ascii="Times New Roman"/>
          <w:b w:val="false"/>
          <w:i w:val="false"/>
          <w:color w:val="000000"/>
          <w:sz w:val="28"/>
        </w:rPr>
        <w:t>внутреннего государственного аудита (экспертом, специалистом)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и привлекаемых экспертов,</w:t>
      </w:r>
    </w:p>
    <w:p>
      <w:pPr>
        <w:spacing w:after="0"/>
        <w:ind w:left="0"/>
        <w:jc w:val="both"/>
      </w:pPr>
      <w:r>
        <w:rPr>
          <w:rFonts w:ascii="Times New Roman"/>
          <w:b w:val="false"/>
          <w:i w:val="false"/>
          <w:color w:val="000000"/>
          <w:sz w:val="28"/>
        </w:rPr>
        <w:t>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 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 эксперт,</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"____"___________20___года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лица, ответственного</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p>
        </w:tc>
      </w:tr>
    </w:tbl>
    <w:bookmarkStart w:name="z420" w:id="382"/>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382"/>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___ по ___ 20___года</w:t>
      </w:r>
    </w:p>
    <w:p>
      <w:pPr>
        <w:spacing w:after="0"/>
        <w:ind w:left="0"/>
        <w:jc w:val="both"/>
      </w:pPr>
      <w:r>
        <w:rPr>
          <w:rFonts w:ascii="Times New Roman"/>
          <w:b w:val="false"/>
          <w:i w:val="false"/>
          <w:color w:val="000000"/>
          <w:sz w:val="28"/>
        </w:rPr>
        <w:t>Отчетный период: с 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встречной проверки</w:t>
      </w:r>
    </w:p>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p>
        </w:tc>
      </w:tr>
    </w:tbl>
    <w:p>
      <w:pPr>
        <w:spacing w:after="0"/>
        <w:ind w:left="0"/>
        <w:jc w:val="both"/>
      </w:pPr>
      <w:bookmarkStart w:name="z1449" w:id="383"/>
      <w:r>
        <w:rPr>
          <w:rFonts w:ascii="Times New Roman"/>
          <w:b w:val="false"/>
          <w:i w:val="false"/>
          <w:color w:val="000000"/>
          <w:sz w:val="28"/>
        </w:rPr>
        <w:t>
      1. Наименование объекта государственного аудита (встречной проверки):</w:t>
      </w:r>
    </w:p>
    <w:bookmarkEnd w:id="38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1450" w:id="384"/>
      <w:r>
        <w:rPr>
          <w:rFonts w:ascii="Times New Roman"/>
          <w:b w:val="false"/>
          <w:i w:val="false"/>
          <w:color w:val="000000"/>
          <w:sz w:val="28"/>
        </w:rPr>
        <w:t>
      2. Поручение на проведение внутреннего государственного аудита</w:t>
      </w:r>
    </w:p>
    <w:bookmarkEnd w:id="384"/>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51" w:id="385"/>
      <w:r>
        <w:rPr>
          <w:rFonts w:ascii="Times New Roman"/>
          <w:b w:val="false"/>
          <w:i w:val="false"/>
          <w:color w:val="000000"/>
          <w:sz w:val="28"/>
        </w:rPr>
        <w:t>
      3. Встречная проверка проведена:</w:t>
      </w:r>
    </w:p>
    <w:bookmarkEnd w:id="38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специалиста (-ов) государственных органов, работника (-ов) негосударственных</w:t>
      </w:r>
    </w:p>
    <w:p>
      <w:pPr>
        <w:spacing w:after="0"/>
        <w:ind w:left="0"/>
        <w:jc w:val="both"/>
      </w:pPr>
      <w:r>
        <w:rPr>
          <w:rFonts w:ascii="Times New Roman"/>
          <w:b w:val="false"/>
          <w:i w:val="false"/>
          <w:color w:val="000000"/>
          <w:sz w:val="28"/>
        </w:rPr>
        <w:t>аудиторских организаций и эксперта (-ов), привлеченных к проведению встречной проверки)</w:t>
      </w:r>
    </w:p>
    <w:p>
      <w:pPr>
        <w:spacing w:after="0"/>
        <w:ind w:left="0"/>
        <w:jc w:val="both"/>
      </w:pPr>
      <w:bookmarkStart w:name="z1452" w:id="386"/>
      <w:r>
        <w:rPr>
          <w:rFonts w:ascii="Times New Roman"/>
          <w:b w:val="false"/>
          <w:i w:val="false"/>
          <w:color w:val="000000"/>
          <w:sz w:val="28"/>
        </w:rPr>
        <w:t>
      4. Предмет/вопрос встречной проверки:</w:t>
      </w:r>
    </w:p>
    <w:bookmarkEnd w:id="38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1453" w:id="387"/>
      <w:r>
        <w:rPr>
          <w:rFonts w:ascii="Times New Roman"/>
          <w:b w:val="false"/>
          <w:i w:val="false"/>
          <w:color w:val="000000"/>
          <w:sz w:val="28"/>
        </w:rPr>
        <w:t>
      5. Период, охваченный встречной проверкой:</w:t>
      </w:r>
    </w:p>
    <w:bookmarkEnd w:id="38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1454" w:id="388"/>
      <w:r>
        <w:rPr>
          <w:rFonts w:ascii="Times New Roman"/>
          <w:b w:val="false"/>
          <w:i w:val="false"/>
          <w:color w:val="000000"/>
          <w:sz w:val="28"/>
        </w:rPr>
        <w:t>
      6. Срок проведения встречной проверки: с ______ по _____</w:t>
      </w:r>
    </w:p>
    <w:bookmarkEnd w:id="388"/>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bookmarkStart w:name="z1455" w:id="389"/>
      <w:r>
        <w:rPr>
          <w:rFonts w:ascii="Times New Roman"/>
          <w:b w:val="false"/>
          <w:i w:val="false"/>
          <w:color w:val="000000"/>
          <w:sz w:val="28"/>
        </w:rPr>
        <w:t>
      7. Должностные лица объекта государственного аудита (встречной проверки):</w:t>
      </w:r>
    </w:p>
    <w:bookmarkEnd w:id="38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1456" w:id="390"/>
      <w:r>
        <w:rPr>
          <w:rFonts w:ascii="Times New Roman"/>
          <w:b w:val="false"/>
          <w:i w:val="false"/>
          <w:color w:val="000000"/>
          <w:sz w:val="28"/>
        </w:rPr>
        <w:t>
      8. Сведения о результатах проведенной встречной проверки:</w:t>
      </w:r>
    </w:p>
    <w:bookmarkEnd w:id="39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 аудита)</w:t>
      </w:r>
    </w:p>
    <w:p>
      <w:pPr>
        <w:spacing w:after="0"/>
        <w:ind w:left="0"/>
        <w:jc w:val="both"/>
      </w:pPr>
      <w:bookmarkStart w:name="z1457" w:id="391"/>
      <w:r>
        <w:rPr>
          <w:rFonts w:ascii="Times New Roman"/>
          <w:b w:val="false"/>
          <w:i w:val="false"/>
          <w:color w:val="000000"/>
          <w:sz w:val="28"/>
        </w:rPr>
        <w:t>
      9. Воспрепятствования в проведении встречной проверки:</w:t>
      </w:r>
    </w:p>
    <w:bookmarkEnd w:id="39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1458" w:id="392"/>
      <w:r>
        <w:rPr>
          <w:rFonts w:ascii="Times New Roman"/>
          <w:b w:val="false"/>
          <w:i w:val="false"/>
          <w:color w:val="000000"/>
          <w:sz w:val="28"/>
        </w:rPr>
        <w:t>
      10. Меры, принятые в ходе встречной проверки:</w:t>
      </w:r>
    </w:p>
    <w:bookmarkEnd w:id="39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необоснованного и (или) нецелевого использования</w:t>
      </w:r>
    </w:p>
    <w:p>
      <w:pPr>
        <w:spacing w:after="0"/>
        <w:ind w:left="0"/>
        <w:jc w:val="both"/>
      </w:pPr>
      <w:r>
        <w:rPr>
          <w:rFonts w:ascii="Times New Roman"/>
          <w:b w:val="false"/>
          <w:i w:val="false"/>
          <w:color w:val="000000"/>
          <w:sz w:val="28"/>
        </w:rPr>
        <w:t>средств в бюджет, восстановление средств по бухгалтерскому учету и финансовой</w:t>
      </w:r>
    </w:p>
    <w:p>
      <w:pPr>
        <w:spacing w:after="0"/>
        <w:ind w:left="0"/>
        <w:jc w:val="both"/>
      </w:pPr>
      <w:r>
        <w:rPr>
          <w:rFonts w:ascii="Times New Roman"/>
          <w:b w:val="false"/>
          <w:i w:val="false"/>
          <w:color w:val="000000"/>
          <w:sz w:val="28"/>
        </w:rPr>
        <w:t>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обязательств, меры дисциплинарного взыскания, принятые к должностным лицам</w:t>
      </w:r>
    </w:p>
    <w:p>
      <w:pPr>
        <w:spacing w:after="0"/>
        <w:ind w:left="0"/>
        <w:jc w:val="both"/>
      </w:pPr>
      <w:r>
        <w:rPr>
          <w:rFonts w:ascii="Times New Roman"/>
          <w:b w:val="false"/>
          <w:i w:val="false"/>
          <w:color w:val="000000"/>
          <w:sz w:val="28"/>
        </w:rPr>
        <w:t>объекта 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 20___года.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59" w:id="393"/>
      <w:r>
        <w:rPr>
          <w:rFonts w:ascii="Times New Roman"/>
          <w:b w:val="false"/>
          <w:i w:val="false"/>
          <w:color w:val="000000"/>
          <w:sz w:val="28"/>
        </w:rPr>
        <w:t>
      Пояснения по заполнению формы:</w:t>
      </w:r>
    </w:p>
    <w:bookmarkEnd w:id="393"/>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 и</w:t>
      </w:r>
    </w:p>
    <w:p>
      <w:pPr>
        <w:spacing w:after="0"/>
        <w:ind w:left="0"/>
        <w:jc w:val="both"/>
      </w:pPr>
      <w:r>
        <w:rPr>
          <w:rFonts w:ascii="Times New Roman"/>
          <w:b w:val="false"/>
          <w:i w:val="false"/>
          <w:color w:val="000000"/>
          <w:sz w:val="28"/>
        </w:rPr>
        <w:t>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bl>
    <w:p>
      <w:pPr>
        <w:spacing w:after="0"/>
        <w:ind w:left="0"/>
        <w:jc w:val="both"/>
      </w:pPr>
      <w:r>
        <w:rPr>
          <w:rFonts w:ascii="Times New Roman"/>
          <w:b w:val="false"/>
          <w:i w:val="false"/>
          <w:color w:val="ff0000"/>
          <w:sz w:val="28"/>
        </w:rPr>
        <w:t xml:space="preserve">
      Сноска. Правила дополнены приложением 12-1 в соответствии с приказом Первого заместителя Премьер-Министра РК – Министра финансов РК от 28.02.2019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Возражение Апелляционной</w:t>
            </w:r>
            <w:r>
              <w:br/>
            </w:r>
            <w:r>
              <w:rPr>
                <w:rFonts w:ascii="Times New Roman"/>
                <w:b w:val="false"/>
                <w:i w:val="false"/>
                <w:color w:val="000000"/>
                <w:sz w:val="20"/>
              </w:rPr>
              <w:t>комиссии при уполномоченном</w:t>
            </w:r>
            <w:r>
              <w:br/>
            </w:r>
            <w:r>
              <w:rPr>
                <w:rFonts w:ascii="Times New Roman"/>
                <w:b w:val="false"/>
                <w:i w:val="false"/>
                <w:color w:val="000000"/>
                <w:sz w:val="20"/>
              </w:rPr>
              <w:t>органе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Копия: Наименование</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проводившему государственный</w:t>
            </w:r>
            <w:r>
              <w:br/>
            </w:r>
            <w:r>
              <w:rPr>
                <w:rFonts w:ascii="Times New Roman"/>
                <w:b w:val="false"/>
                <w:i w:val="false"/>
                <w:color w:val="000000"/>
                <w:sz w:val="20"/>
              </w:rPr>
              <w:t>аудит</w:t>
            </w:r>
            <w:r>
              <w:br/>
            </w:r>
            <w:r>
              <w:rPr>
                <w:rFonts w:ascii="Times New Roman"/>
                <w:b w:val="false"/>
                <w:i w:val="false"/>
                <w:color w:val="000000"/>
                <w:sz w:val="20"/>
              </w:rPr>
              <w:t>____________________________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 _____________ 20__ года</w:t>
            </w:r>
          </w:p>
        </w:tc>
      </w:tr>
    </w:tbl>
    <w:p>
      <w:pPr>
        <w:spacing w:after="0"/>
        <w:ind w:left="0"/>
        <w:jc w:val="both"/>
      </w:pPr>
      <w:bookmarkStart w:name="z948" w:id="394"/>
      <w:r>
        <w:rPr>
          <w:rFonts w:ascii="Times New Roman"/>
          <w:b w:val="false"/>
          <w:i w:val="false"/>
          <w:color w:val="000000"/>
          <w:sz w:val="28"/>
        </w:rPr>
        <w:t>
      1. _____________________________________________________________</w:t>
      </w:r>
    </w:p>
    <w:bookmarkEnd w:id="394"/>
    <w:p>
      <w:pPr>
        <w:spacing w:after="0"/>
        <w:ind w:left="0"/>
        <w:jc w:val="both"/>
      </w:pPr>
      <w:r>
        <w:rPr>
          <w:rFonts w:ascii="Times New Roman"/>
          <w:b w:val="false"/>
          <w:i w:val="false"/>
          <w:color w:val="000000"/>
          <w:sz w:val="28"/>
        </w:rPr>
        <w:t>(указать фамилию, имя, отчество (при его наличии)</w:t>
      </w:r>
    </w:p>
    <w:p>
      <w:pPr>
        <w:spacing w:after="0"/>
        <w:ind w:left="0"/>
        <w:jc w:val="both"/>
      </w:pPr>
      <w:r>
        <w:rPr>
          <w:rFonts w:ascii="Times New Roman"/>
          <w:b w:val="false"/>
          <w:i w:val="false"/>
          <w:color w:val="000000"/>
          <w:sz w:val="28"/>
        </w:rPr>
        <w:t>либо полное наименование лица, подающего возражение, его место</w:t>
      </w:r>
    </w:p>
    <w:p>
      <w:pPr>
        <w:spacing w:after="0"/>
        <w:ind w:left="0"/>
        <w:jc w:val="both"/>
      </w:pPr>
      <w:r>
        <w:rPr>
          <w:rFonts w:ascii="Times New Roman"/>
          <w:b w:val="false"/>
          <w:i w:val="false"/>
          <w:color w:val="000000"/>
          <w:sz w:val="28"/>
        </w:rPr>
        <w:t>жительства (место нахождения)</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(указать бизнес-идентификационный номер)</w:t>
      </w:r>
    </w:p>
    <w:p>
      <w:pPr>
        <w:spacing w:after="0"/>
        <w:ind w:left="0"/>
        <w:jc w:val="both"/>
      </w:pPr>
      <w:r>
        <w:rPr>
          <w:rFonts w:ascii="Times New Roman"/>
          <w:b w:val="false"/>
          <w:i w:val="false"/>
          <w:color w:val="000000"/>
          <w:sz w:val="28"/>
        </w:rPr>
        <w:t>
      3. Наименование уполномоченного органа по внутреннему государственному</w:t>
      </w:r>
    </w:p>
    <w:p>
      <w:pPr>
        <w:spacing w:after="0"/>
        <w:ind w:left="0"/>
        <w:jc w:val="both"/>
      </w:pPr>
      <w:r>
        <w:rPr>
          <w:rFonts w:ascii="Times New Roman"/>
          <w:b w:val="false"/>
          <w:i w:val="false"/>
          <w:color w:val="000000"/>
          <w:sz w:val="28"/>
        </w:rPr>
        <w:t>аудиту, проводившего государственный аудит: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Обстоятельства, на которые объект государственного аудита, подающий</w:t>
      </w:r>
    </w:p>
    <w:p>
      <w:pPr>
        <w:spacing w:after="0"/>
        <w:ind w:left="0"/>
        <w:jc w:val="both"/>
      </w:pPr>
      <w:r>
        <w:rPr>
          <w:rFonts w:ascii="Times New Roman"/>
          <w:b w:val="false"/>
          <w:i w:val="false"/>
          <w:color w:val="000000"/>
          <w:sz w:val="28"/>
        </w:rPr>
        <w:t>возражение, основывает свои требования, и доказательства, подтверждающие</w:t>
      </w:r>
    </w:p>
    <w:p>
      <w:pPr>
        <w:spacing w:after="0"/>
        <w:ind w:left="0"/>
        <w:jc w:val="both"/>
      </w:pPr>
      <w:r>
        <w:rPr>
          <w:rFonts w:ascii="Times New Roman"/>
          <w:b w:val="false"/>
          <w:i w:val="false"/>
          <w:color w:val="000000"/>
          <w:sz w:val="28"/>
        </w:rPr>
        <w:t>эти обстоятельства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(документы, подтверждающие обстоятельства, на которых объект государственного</w:t>
      </w:r>
    </w:p>
    <w:p>
      <w:pPr>
        <w:spacing w:after="0"/>
        <w:ind w:left="0"/>
        <w:jc w:val="both"/>
      </w:pPr>
      <w:r>
        <w:rPr>
          <w:rFonts w:ascii="Times New Roman"/>
          <w:b w:val="false"/>
          <w:i w:val="false"/>
          <w:color w:val="000000"/>
          <w:sz w:val="28"/>
        </w:rPr>
        <w:t>аудита основывает свои требования, документы, имеющие отношение к возражению)</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 xml:space="preserve">от "___" ________ 20__ года № </w:t>
            </w:r>
          </w:p>
        </w:tc>
      </w:tr>
    </w:tbl>
    <w:bookmarkStart w:name="z430" w:id="395"/>
    <w:p>
      <w:pPr>
        <w:spacing w:after="0"/>
        <w:ind w:left="0"/>
        <w:jc w:val="left"/>
      </w:pPr>
      <w:r>
        <w:rPr>
          <w:rFonts w:ascii="Times New Roman"/>
          <w:b/>
          <w:i w:val="false"/>
          <w:color w:val="000000"/>
        </w:rPr>
        <w:t xml:space="preserve"> АУДИТОРСКОЕ ЗАКЛЮЧЕНИЕ</w:t>
      </w:r>
      <w:r>
        <w:br/>
      </w:r>
      <w:r>
        <w:rPr>
          <w:rFonts w:ascii="Times New Roman"/>
          <w:b/>
          <w:i w:val="false"/>
          <w:color w:val="000000"/>
        </w:rPr>
        <w:t>по итогам внутреннего государственного аудита</w:t>
      </w:r>
    </w:p>
    <w:bookmarkEnd w:id="395"/>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0" w:id="396"/>
      <w:r>
        <w:rPr>
          <w:rFonts w:ascii="Times New Roman"/>
          <w:b w:val="false"/>
          <w:i w:val="false"/>
          <w:color w:val="000000"/>
          <w:sz w:val="28"/>
        </w:rPr>
        <w:t>
      1. Объект государственного аудита:</w:t>
      </w:r>
    </w:p>
    <w:bookmarkEnd w:id="39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бизнес-идентификационный номер)</w:t>
      </w:r>
    </w:p>
    <w:p>
      <w:pPr>
        <w:spacing w:after="0"/>
        <w:ind w:left="0"/>
        <w:jc w:val="both"/>
      </w:pPr>
      <w:bookmarkStart w:name="z1461" w:id="397"/>
      <w:r>
        <w:rPr>
          <w:rFonts w:ascii="Times New Roman"/>
          <w:b w:val="false"/>
          <w:i w:val="false"/>
          <w:color w:val="000000"/>
          <w:sz w:val="28"/>
        </w:rPr>
        <w:t>
      2. Цель (предмет) внутреннего государственного аудита:</w:t>
      </w:r>
    </w:p>
    <w:bookmarkEnd w:id="39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1462" w:id="398"/>
      <w:r>
        <w:rPr>
          <w:rFonts w:ascii="Times New Roman"/>
          <w:b w:val="false"/>
          <w:i w:val="false"/>
          <w:color w:val="000000"/>
          <w:sz w:val="28"/>
        </w:rPr>
        <w:t>
      3. Период, охваченный внутренним государственным аудитом:</w:t>
      </w:r>
    </w:p>
    <w:bookmarkEnd w:id="39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463" w:id="399"/>
      <w:r>
        <w:rPr>
          <w:rFonts w:ascii="Times New Roman"/>
          <w:b w:val="false"/>
          <w:i w:val="false"/>
          <w:color w:val="000000"/>
          <w:sz w:val="28"/>
        </w:rPr>
        <w:t>
      4. Результаты внутреннего государственного аудита:</w:t>
      </w:r>
    </w:p>
    <w:bookmarkEnd w:id="39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w:t>
      </w:r>
    </w:p>
    <w:p>
      <w:pPr>
        <w:spacing w:after="0"/>
        <w:ind w:left="0"/>
        <w:jc w:val="both"/>
      </w:pPr>
      <w:bookmarkStart w:name="z1464" w:id="400"/>
      <w:r>
        <w:rPr>
          <w:rFonts w:ascii="Times New Roman"/>
          <w:b w:val="false"/>
          <w:i w:val="false"/>
          <w:color w:val="000000"/>
          <w:sz w:val="28"/>
        </w:rPr>
        <w:t>
      5. Выводы по итогам внутреннего государственного аудита:</w:t>
      </w:r>
    </w:p>
    <w:bookmarkEnd w:id="40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1465" w:id="401"/>
      <w:r>
        <w:rPr>
          <w:rFonts w:ascii="Times New Roman"/>
          <w:b w:val="false"/>
          <w:i w:val="false"/>
          <w:color w:val="000000"/>
          <w:sz w:val="28"/>
        </w:rPr>
        <w:t>
      6. Рекомендации по итогам внутреннего государственного аудита*:</w:t>
      </w:r>
    </w:p>
    <w:bookmarkEnd w:id="40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1466" w:id="402"/>
      <w:r>
        <w:rPr>
          <w:rFonts w:ascii="Times New Roman"/>
          <w:b w:val="false"/>
          <w:i w:val="false"/>
          <w:color w:val="000000"/>
          <w:sz w:val="28"/>
        </w:rPr>
        <w:t>
      7. Меры реагирования финансового контроля:</w:t>
      </w:r>
    </w:p>
    <w:bookmarkEnd w:id="40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 (далее – Закон) и меры,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1467" w:id="403"/>
      <w:r>
        <w:rPr>
          <w:rFonts w:ascii="Times New Roman"/>
          <w:b w:val="false"/>
          <w:i w:val="false"/>
          <w:color w:val="000000"/>
          <w:sz w:val="28"/>
        </w:rPr>
        <w:t>
      8. Срок представления информации о результатах рассмотрения рекомендаций</w:t>
      </w:r>
    </w:p>
    <w:bookmarkEnd w:id="403"/>
    <w:p>
      <w:pPr>
        <w:spacing w:after="0"/>
        <w:ind w:left="0"/>
        <w:jc w:val="both"/>
      </w:pPr>
      <w:r>
        <w:rPr>
          <w:rFonts w:ascii="Times New Roman"/>
          <w:b w:val="false"/>
          <w:i w:val="false"/>
          <w:color w:val="000000"/>
          <w:sz w:val="28"/>
        </w:rPr>
        <w:t>до "___" ___________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065" w:id="404"/>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404"/>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8" w:id="405"/>
      <w:r>
        <w:rPr>
          <w:rFonts w:ascii="Times New Roman"/>
          <w:b w:val="false"/>
          <w:i w:val="false"/>
          <w:color w:val="000000"/>
          <w:sz w:val="28"/>
        </w:rPr>
        <w:t>
      Произведенным внутренним государственным аудитом</w:t>
      </w:r>
    </w:p>
    <w:bookmarkEnd w:id="40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объекта государственного аудита, бизнес-идентификационный номер)</w:t>
      </w:r>
    </w:p>
    <w:p>
      <w:pPr>
        <w:spacing w:after="0"/>
        <w:ind w:left="0"/>
        <w:jc w:val="both"/>
      </w:pPr>
      <w:r>
        <w:rPr>
          <w:rFonts w:ascii="Times New Roman"/>
          <w:b w:val="false"/>
          <w:i w:val="false"/>
          <w:color w:val="000000"/>
          <w:sz w:val="28"/>
        </w:rPr>
        <w:t>(аудиторский отчет от "___" ______________ 20_ года, аудиторское заключение</w:t>
      </w:r>
    </w:p>
    <w:p>
      <w:pPr>
        <w:spacing w:after="0"/>
        <w:ind w:left="0"/>
        <w:jc w:val="both"/>
      </w:pPr>
      <w:r>
        <w:rPr>
          <w:rFonts w:ascii="Times New Roman"/>
          <w:b w:val="false"/>
          <w:i w:val="false"/>
          <w:color w:val="000000"/>
          <w:sz w:val="28"/>
        </w:rPr>
        <w:t>от "____" __________20__года)</w:t>
      </w:r>
    </w:p>
    <w:p>
      <w:pPr>
        <w:spacing w:after="0"/>
        <w:ind w:left="0"/>
        <w:jc w:val="both"/>
      </w:pPr>
      <w:r>
        <w:rPr>
          <w:rFonts w:ascii="Times New Roman"/>
          <w:b w:val="false"/>
          <w:i w:val="false"/>
          <w:color w:val="000000"/>
          <w:sz w:val="28"/>
        </w:rPr>
        <w:t>установлены финансовые нарушения на сумму _____________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______</w:t>
      </w:r>
    </w:p>
    <w:p>
      <w:pPr>
        <w:spacing w:after="0"/>
        <w:ind w:left="0"/>
        <w:jc w:val="both"/>
      </w:pPr>
      <w:r>
        <w:rPr>
          <w:rFonts w:ascii="Times New Roman"/>
          <w:b w:val="false"/>
          <w:i w:val="false"/>
          <w:color w:val="000000"/>
          <w:sz w:val="28"/>
        </w:rPr>
        <w:t>тысяч тенге, восстановлению путем отражения по учету и (или) уменьшению плана</w:t>
      </w:r>
    </w:p>
    <w:p>
      <w:pPr>
        <w:spacing w:after="0"/>
        <w:ind w:left="0"/>
        <w:jc w:val="both"/>
      </w:pPr>
      <w:r>
        <w:rPr>
          <w:rFonts w:ascii="Times New Roman"/>
          <w:b w:val="false"/>
          <w:i w:val="false"/>
          <w:color w:val="000000"/>
          <w:sz w:val="28"/>
        </w:rPr>
        <w:t>финансирования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 тысяч тенге.</w:t>
      </w:r>
    </w:p>
    <w:p>
      <w:pPr>
        <w:spacing w:after="0"/>
        <w:ind w:left="0"/>
        <w:jc w:val="both"/>
      </w:pPr>
      <w:r>
        <w:rPr>
          <w:rFonts w:ascii="Times New Roman"/>
          <w:b w:val="false"/>
          <w:i w:val="false"/>
          <w:color w:val="000000"/>
          <w:sz w:val="28"/>
        </w:rPr>
        <w:t>В ходе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принятые объектом аудита меры посредством обеспечения возмещения в</w:t>
      </w:r>
    </w:p>
    <w:p>
      <w:pPr>
        <w:spacing w:after="0"/>
        <w:ind w:left="0"/>
        <w:jc w:val="both"/>
      </w:pPr>
      <w:r>
        <w:rPr>
          <w:rFonts w:ascii="Times New Roman"/>
          <w:b w:val="false"/>
          <w:i w:val="false"/>
          <w:color w:val="000000"/>
          <w:sz w:val="28"/>
        </w:rPr>
        <w:t>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и (или) уменьшению плана финансирования выявленных</w:t>
      </w:r>
    </w:p>
    <w:p>
      <w:pPr>
        <w:spacing w:after="0"/>
        <w:ind w:left="0"/>
        <w:jc w:val="both"/>
      </w:pPr>
      <w:r>
        <w:rPr>
          <w:rFonts w:ascii="Times New Roman"/>
          <w:b w:val="false"/>
          <w:i w:val="false"/>
          <w:color w:val="000000"/>
          <w:sz w:val="28"/>
        </w:rPr>
        <w:t>сумм нарушений, и меры, предусмотренные законодательством о государственных</w:t>
      </w:r>
    </w:p>
    <w:p>
      <w:pPr>
        <w:spacing w:after="0"/>
        <w:ind w:left="0"/>
        <w:jc w:val="both"/>
      </w:pPr>
      <w:r>
        <w:rPr>
          <w:rFonts w:ascii="Times New Roman"/>
          <w:b w:val="false"/>
          <w:i w:val="false"/>
          <w:color w:val="000000"/>
          <w:sz w:val="28"/>
        </w:rPr>
        <w:t>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(далее – Закон), ПРЕДСТАВЛЯЮ:</w:t>
      </w:r>
    </w:p>
    <w:p>
      <w:pPr>
        <w:spacing w:after="0"/>
        <w:ind w:left="0"/>
        <w:jc w:val="both"/>
      </w:pPr>
      <w:r>
        <w:rPr>
          <w:rFonts w:ascii="Times New Roman"/>
          <w:b w:val="false"/>
          <w:i w:val="false"/>
          <w:color w:val="000000"/>
          <w:sz w:val="28"/>
        </w:rPr>
        <w:t>1) возместить (перечислить) в бюджет сумму ______________________ _________</w:t>
      </w:r>
    </w:p>
    <w:p>
      <w:pPr>
        <w:spacing w:after="0"/>
        <w:ind w:left="0"/>
        <w:jc w:val="both"/>
      </w:pPr>
      <w:r>
        <w:rPr>
          <w:rFonts w:ascii="Times New Roman"/>
          <w:b w:val="false"/>
          <w:i w:val="false"/>
          <w:color w:val="000000"/>
          <w:sz w:val="28"/>
        </w:rPr>
        <w:t>тысяч тенге на код бюджетной классификации ___________;</w:t>
      </w:r>
    </w:p>
    <w:p>
      <w:pPr>
        <w:spacing w:after="0"/>
        <w:ind w:left="0"/>
        <w:jc w:val="both"/>
      </w:pPr>
      <w:r>
        <w:rPr>
          <w:rFonts w:ascii="Times New Roman"/>
          <w:b w:val="false"/>
          <w:i w:val="false"/>
          <w:color w:val="000000"/>
          <w:sz w:val="28"/>
        </w:rPr>
        <w:t>2) обеспечить поставку ________________ на сумму _______ тысяч тенге,</w:t>
      </w:r>
    </w:p>
    <w:p>
      <w:pPr>
        <w:spacing w:after="0"/>
        <w:ind w:left="0"/>
        <w:jc w:val="both"/>
      </w:pPr>
      <w:r>
        <w:rPr>
          <w:rFonts w:ascii="Times New Roman"/>
          <w:b w:val="false"/>
          <w:i w:val="false"/>
          <w:color w:val="000000"/>
          <w:sz w:val="28"/>
        </w:rPr>
        <w:t>(наименование товаров) обеспечить выполнение/оказание ________________</w:t>
      </w:r>
    </w:p>
    <w:p>
      <w:pPr>
        <w:spacing w:after="0"/>
        <w:ind w:left="0"/>
        <w:jc w:val="both"/>
      </w:pPr>
      <w:r>
        <w:rPr>
          <w:rFonts w:ascii="Times New Roman"/>
          <w:b w:val="false"/>
          <w:i w:val="false"/>
          <w:color w:val="000000"/>
          <w:sz w:val="28"/>
        </w:rPr>
        <w:t>на сумму ____ тысяч тенге; (наименование работ или услуг)</w:t>
      </w:r>
    </w:p>
    <w:p>
      <w:pPr>
        <w:spacing w:after="0"/>
        <w:ind w:left="0"/>
        <w:jc w:val="both"/>
      </w:pPr>
      <w:r>
        <w:rPr>
          <w:rFonts w:ascii="Times New Roman"/>
          <w:b w:val="false"/>
          <w:i w:val="false"/>
          <w:color w:val="000000"/>
          <w:sz w:val="28"/>
        </w:rPr>
        <w:t>3) восстановить по бухгалтерскому учету и финансовой отчетности сумму ___ тысяч тенге;</w:t>
      </w:r>
    </w:p>
    <w:p>
      <w:pPr>
        <w:spacing w:after="0"/>
        <w:ind w:left="0"/>
        <w:jc w:val="both"/>
      </w:pPr>
      <w:r>
        <w:rPr>
          <w:rFonts w:ascii="Times New Roman"/>
          <w:b w:val="false"/>
          <w:i w:val="false"/>
          <w:color w:val="000000"/>
          <w:sz w:val="28"/>
        </w:rPr>
        <w:t>4) по нарушениям в сфере государственных закупок указать необходимые меры,</w:t>
      </w:r>
    </w:p>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r>
        <w:rPr>
          <w:rFonts w:ascii="Times New Roman"/>
          <w:b w:val="false"/>
          <w:i w:val="false"/>
          <w:color w:val="000000"/>
          <w:sz w:val="28"/>
        </w:rPr>
        <w:t>5) рассмотреть дисциплинарную ответственность должностных лиц, допустивших</w:t>
      </w:r>
    </w:p>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О выполнении предписания проинформировать в срок до "___" ___________</w:t>
      </w:r>
    </w:p>
    <w:p>
      <w:pPr>
        <w:spacing w:after="0"/>
        <w:ind w:left="0"/>
        <w:jc w:val="both"/>
      </w:pPr>
      <w:r>
        <w:rPr>
          <w:rFonts w:ascii="Times New Roman"/>
          <w:b w:val="false"/>
          <w:i w:val="false"/>
          <w:color w:val="000000"/>
          <w:sz w:val="28"/>
        </w:rPr>
        <w:t>20__года с приложением подтверждающих документов (копии платежных поручений,</w:t>
      </w:r>
    </w:p>
    <w:p>
      <w:pPr>
        <w:spacing w:after="0"/>
        <w:ind w:left="0"/>
        <w:jc w:val="both"/>
      </w:pPr>
      <w:r>
        <w:rPr>
          <w:rFonts w:ascii="Times New Roman"/>
          <w:b w:val="false"/>
          <w:i w:val="false"/>
          <w:color w:val="000000"/>
          <w:sz w:val="28"/>
        </w:rPr>
        <w:t>приказов и так далее).</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государственные органы, организации и должностные лица обязаны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406"/>
    <w:p>
      <w:pPr>
        <w:spacing w:after="0"/>
        <w:ind w:left="0"/>
        <w:jc w:val="left"/>
      </w:pPr>
      <w:r>
        <w:rPr>
          <w:rFonts w:ascii="Times New Roman"/>
          <w:b/>
          <w:i w:val="false"/>
          <w:color w:val="000000"/>
        </w:rPr>
        <w:t xml:space="preserve"> Справка о завершении аудиторского мероприятия</w:t>
      </w:r>
    </w:p>
    <w:bookmarkEnd w:id="406"/>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 20___ года</w:t>
            </w:r>
          </w:p>
        </w:tc>
      </w:tr>
    </w:tbl>
    <w:p>
      <w:pPr>
        <w:spacing w:after="0"/>
        <w:ind w:left="0"/>
        <w:jc w:val="both"/>
      </w:pPr>
      <w:bookmarkStart w:name="z1470" w:id="407"/>
      <w:r>
        <w:rPr>
          <w:rFonts w:ascii="Times New Roman"/>
          <w:b w:val="false"/>
          <w:i w:val="false"/>
          <w:color w:val="000000"/>
          <w:sz w:val="28"/>
        </w:rPr>
        <w:t>
      1. По результатам внутреннего государственного аудита</w:t>
      </w:r>
    </w:p>
    <w:bookmarkEnd w:id="40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 тысяч тенге, восстановлению –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 для</w:t>
      </w:r>
    </w:p>
    <w:p>
      <w:pPr>
        <w:spacing w:after="0"/>
        <w:ind w:left="0"/>
        <w:jc w:val="both"/>
      </w:pPr>
      <w:r>
        <w:rPr>
          <w:rFonts w:ascii="Times New Roman"/>
          <w:b w:val="false"/>
          <w:i w:val="false"/>
          <w:color w:val="000000"/>
          <w:sz w:val="28"/>
        </w:rPr>
        <w:t>возможного допущения нарушений (риск возникновения нарушений).</w:t>
      </w:r>
    </w:p>
    <w:p>
      <w:pPr>
        <w:spacing w:after="0"/>
        <w:ind w:left="0"/>
        <w:jc w:val="both"/>
      </w:pPr>
      <w:bookmarkStart w:name="z1471" w:id="408"/>
      <w:r>
        <w:rPr>
          <w:rFonts w:ascii="Times New Roman"/>
          <w:b w:val="false"/>
          <w:i w:val="false"/>
          <w:color w:val="000000"/>
          <w:sz w:val="28"/>
        </w:rPr>
        <w:t>
      2. В адрес объекта государственного аудита направлено аудиторское заключение</w:t>
      </w:r>
    </w:p>
    <w:bookmarkEnd w:id="408"/>
    <w:p>
      <w:pPr>
        <w:spacing w:after="0"/>
        <w:ind w:left="0"/>
        <w:jc w:val="both"/>
      </w:pPr>
      <w:r>
        <w:rPr>
          <w:rFonts w:ascii="Times New Roman"/>
          <w:b w:val="false"/>
          <w:i w:val="false"/>
          <w:color w:val="000000"/>
          <w:sz w:val="28"/>
        </w:rPr>
        <w:t>от "___" _______ 20__ года № ___.</w:t>
      </w:r>
    </w:p>
    <w:p>
      <w:pPr>
        <w:spacing w:after="0"/>
        <w:ind w:left="0"/>
        <w:jc w:val="both"/>
      </w:pPr>
      <w:bookmarkStart w:name="z1472" w:id="409"/>
      <w:r>
        <w:rPr>
          <w:rFonts w:ascii="Times New Roman"/>
          <w:b w:val="false"/>
          <w:i w:val="false"/>
          <w:color w:val="000000"/>
          <w:sz w:val="28"/>
        </w:rPr>
        <w:t>
      3. Приняты следующие меры реагирования финансового контроля:</w:t>
      </w:r>
    </w:p>
    <w:bookmarkEnd w:id="409"/>
    <w:p>
      <w:pPr>
        <w:spacing w:after="0"/>
        <w:ind w:left="0"/>
        <w:jc w:val="both"/>
      </w:pPr>
      <w:r>
        <w:rPr>
          <w:rFonts w:ascii="Times New Roman"/>
          <w:b w:val="false"/>
          <w:i w:val="false"/>
          <w:color w:val="000000"/>
          <w:sz w:val="28"/>
        </w:rPr>
        <w:t>1) направлено предписание об устранении выявленных нарушений и рассмотрении</w:t>
      </w:r>
    </w:p>
    <w:p>
      <w:pPr>
        <w:spacing w:after="0"/>
        <w:ind w:left="0"/>
        <w:jc w:val="both"/>
      </w:pPr>
      <w:r>
        <w:rPr>
          <w:rFonts w:ascii="Times New Roman"/>
          <w:b w:val="false"/>
          <w:i w:val="false"/>
          <w:color w:val="000000"/>
          <w:sz w:val="28"/>
        </w:rPr>
        <w:t>ответственности лиц, их допустивших от "__" ___ 20__ года № 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 По нарушениям в сфере государственных закупок</w:t>
      </w:r>
    </w:p>
    <w:p>
      <w:pPr>
        <w:spacing w:after="0"/>
        <w:ind w:left="0"/>
        <w:jc w:val="both"/>
      </w:pPr>
      <w:r>
        <w:rPr>
          <w:rFonts w:ascii="Times New Roman"/>
          <w:b w:val="false"/>
          <w:i w:val="false"/>
          <w:color w:val="000000"/>
          <w:sz w:val="28"/>
        </w:rPr>
        <w:t>указать принятые объектом государственного аудита меры, способствующие</w:t>
      </w:r>
    </w:p>
    <w:p>
      <w:pPr>
        <w:spacing w:after="0"/>
        <w:ind w:left="0"/>
        <w:jc w:val="both"/>
      </w:pPr>
      <w:r>
        <w:rPr>
          <w:rFonts w:ascii="Times New Roman"/>
          <w:b w:val="false"/>
          <w:i w:val="false"/>
          <w:color w:val="000000"/>
          <w:sz w:val="28"/>
        </w:rPr>
        <w:t>устранению нарушений по конкретным закупкам, согласно проведенному способу</w:t>
      </w:r>
    </w:p>
    <w:p>
      <w:pPr>
        <w:spacing w:after="0"/>
        <w:ind w:left="0"/>
        <w:jc w:val="both"/>
      </w:pPr>
      <w:r>
        <w:rPr>
          <w:rFonts w:ascii="Times New Roman"/>
          <w:b w:val="false"/>
          <w:i w:val="false"/>
          <w:color w:val="000000"/>
          <w:sz w:val="28"/>
        </w:rPr>
        <w:t>государственных закупок);</w:t>
      </w:r>
    </w:p>
    <w:p>
      <w:pPr>
        <w:spacing w:after="0"/>
        <w:ind w:left="0"/>
        <w:jc w:val="both"/>
      </w:pPr>
      <w:r>
        <w:rPr>
          <w:rFonts w:ascii="Times New Roman"/>
          <w:b w:val="false"/>
          <w:i w:val="false"/>
          <w:color w:val="000000"/>
          <w:sz w:val="28"/>
        </w:rPr>
        <w:t>2) возбуждено административное производство в пределах компетенции,</w:t>
      </w:r>
    </w:p>
    <w:p>
      <w:pPr>
        <w:spacing w:after="0"/>
        <w:ind w:left="0"/>
        <w:jc w:val="both"/>
      </w:pPr>
      <w:r>
        <w:rPr>
          <w:rFonts w:ascii="Times New Roman"/>
          <w:b w:val="false"/>
          <w:i w:val="false"/>
          <w:color w:val="000000"/>
          <w:sz w:val="28"/>
        </w:rPr>
        <w:t xml:space="preserve">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(указать должность, фамилию,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 xml:space="preserve">постановления о наложении административного взыскания, часть и статья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 сумма</w:t>
      </w:r>
    </w:p>
    <w:p>
      <w:pPr>
        <w:spacing w:after="0"/>
        <w:ind w:left="0"/>
        <w:jc w:val="both"/>
      </w:pPr>
      <w:r>
        <w:rPr>
          <w:rFonts w:ascii="Times New Roman"/>
          <w:b w:val="false"/>
          <w:i w:val="false"/>
          <w:color w:val="000000"/>
          <w:sz w:val="28"/>
        </w:rPr>
        <w:t>наложенного административного штрафа, сумма взысканного административного</w:t>
      </w:r>
    </w:p>
    <w:p>
      <w:pPr>
        <w:spacing w:after="0"/>
        <w:ind w:left="0"/>
        <w:jc w:val="both"/>
      </w:pPr>
      <w:r>
        <w:rPr>
          <w:rFonts w:ascii="Times New Roman"/>
          <w:b w:val="false"/>
          <w:i w:val="false"/>
          <w:color w:val="000000"/>
          <w:sz w:val="28"/>
        </w:rPr>
        <w:t>штрафа; документ о прекращении дела об административном правонарушении;</w:t>
      </w:r>
    </w:p>
    <w:p>
      <w:pPr>
        <w:spacing w:after="0"/>
        <w:ind w:left="0"/>
        <w:jc w:val="both"/>
      </w:pPr>
      <w:r>
        <w:rPr>
          <w:rFonts w:ascii="Times New Roman"/>
          <w:b w:val="false"/>
          <w:i w:val="false"/>
          <w:color w:val="000000"/>
          <w:sz w:val="28"/>
        </w:rPr>
        <w:t>в случае не наложения административных взысканий указать причины: например,</w:t>
      </w:r>
    </w:p>
    <w:p>
      <w:pPr>
        <w:spacing w:after="0"/>
        <w:ind w:left="0"/>
        <w:jc w:val="both"/>
      </w:pPr>
      <w:r>
        <w:rPr>
          <w:rFonts w:ascii="Times New Roman"/>
          <w:b w:val="false"/>
          <w:i w:val="false"/>
          <w:color w:val="000000"/>
          <w:sz w:val="28"/>
        </w:rPr>
        <w:t>несвоевременно составлен протокол об административной ответственности,</w:t>
      </w:r>
    </w:p>
    <w:p>
      <w:pPr>
        <w:spacing w:after="0"/>
        <w:ind w:left="0"/>
        <w:jc w:val="both"/>
      </w:pPr>
      <w:r>
        <w:rPr>
          <w:rFonts w:ascii="Times New Roman"/>
          <w:b w:val="false"/>
          <w:i w:val="false"/>
          <w:color w:val="000000"/>
          <w:sz w:val="28"/>
        </w:rPr>
        <w:t>освобождение от административной ответственности в связи с истечением срока</w:t>
      </w:r>
    </w:p>
    <w:p>
      <w:pPr>
        <w:spacing w:after="0"/>
        <w:ind w:left="0"/>
        <w:jc w:val="both"/>
      </w:pPr>
      <w:r>
        <w:rPr>
          <w:rFonts w:ascii="Times New Roman"/>
          <w:b w:val="false"/>
          <w:i w:val="false"/>
          <w:color w:val="000000"/>
          <w:sz w:val="28"/>
        </w:rPr>
        <w:t>давности и другое);</w:t>
      </w:r>
    </w:p>
    <w:p>
      <w:pPr>
        <w:spacing w:after="0"/>
        <w:ind w:left="0"/>
        <w:jc w:val="both"/>
      </w:pPr>
      <w:r>
        <w:rPr>
          <w:rFonts w:ascii="Times New Roman"/>
          <w:b w:val="false"/>
          <w:i w:val="false"/>
          <w:color w:val="000000"/>
          <w:sz w:val="28"/>
        </w:rPr>
        <w:t>3) 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(указать наименование</w:t>
      </w:r>
    </w:p>
    <w:p>
      <w:pPr>
        <w:spacing w:after="0"/>
        <w:ind w:left="0"/>
        <w:jc w:val="both"/>
      </w:pPr>
      <w:r>
        <w:rPr>
          <w:rFonts w:ascii="Times New Roman"/>
          <w:b w:val="false"/>
          <w:i w:val="false"/>
          <w:color w:val="000000"/>
          <w:sz w:val="28"/>
        </w:rPr>
        <w:t>правоохранительного органа или органа, уполномоченного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которому переданы</w:t>
      </w:r>
    </w:p>
    <w:p>
      <w:pPr>
        <w:spacing w:after="0"/>
        <w:ind w:left="0"/>
        <w:jc w:val="both"/>
      </w:pPr>
      <w:r>
        <w:rPr>
          <w:rFonts w:ascii="Times New Roman"/>
          <w:b w:val="false"/>
          <w:i w:val="false"/>
          <w:color w:val="000000"/>
          <w:sz w:val="28"/>
        </w:rPr>
        <w:t>материалы, дата и номер сопроводительного письма; меры, принятые</w:t>
      </w:r>
    </w:p>
    <w:p>
      <w:pPr>
        <w:spacing w:after="0"/>
        <w:ind w:left="0"/>
        <w:jc w:val="both"/>
      </w:pPr>
      <w:r>
        <w:rPr>
          <w:rFonts w:ascii="Times New Roman"/>
          <w:b w:val="false"/>
          <w:i w:val="false"/>
          <w:color w:val="000000"/>
          <w:sz w:val="28"/>
        </w:rPr>
        <w:t>соответствующим органом);</w:t>
      </w:r>
    </w:p>
    <w:p>
      <w:pPr>
        <w:spacing w:after="0"/>
        <w:ind w:left="0"/>
        <w:jc w:val="both"/>
      </w:pPr>
      <w:r>
        <w:rPr>
          <w:rFonts w:ascii="Times New Roman"/>
          <w:b w:val="false"/>
          <w:i w:val="false"/>
          <w:color w:val="000000"/>
          <w:sz w:val="28"/>
        </w:rPr>
        <w:t>4) предъявлен иск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в 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w:t>
      </w:r>
    </w:p>
    <w:p>
      <w:pPr>
        <w:spacing w:after="0"/>
        <w:ind w:left="0"/>
        <w:jc w:val="both"/>
      </w:pPr>
      <w:r>
        <w:rPr>
          <w:rFonts w:ascii="Times New Roman"/>
          <w:b w:val="false"/>
          <w:i w:val="false"/>
          <w:color w:val="000000"/>
          <w:sz w:val="28"/>
        </w:rPr>
        <w:t>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и исполнения предписания: (указать предмет иска, дату иска, результаты</w:t>
      </w:r>
    </w:p>
    <w:p>
      <w:pPr>
        <w:spacing w:after="0"/>
        <w:ind w:left="0"/>
        <w:jc w:val="both"/>
      </w:pPr>
      <w:r>
        <w:rPr>
          <w:rFonts w:ascii="Times New Roman"/>
          <w:b w:val="false"/>
          <w:i w:val="false"/>
          <w:color w:val="000000"/>
          <w:sz w:val="28"/>
        </w:rPr>
        <w:t>рассмотрения искового заявления с указанием номера и даты решения суда);</w:t>
      </w:r>
    </w:p>
    <w:p>
      <w:pPr>
        <w:spacing w:after="0"/>
        <w:ind w:left="0"/>
        <w:jc w:val="both"/>
      </w:pPr>
      <w:r>
        <w:rPr>
          <w:rFonts w:ascii="Times New Roman"/>
          <w:b w:val="false"/>
          <w:i w:val="false"/>
          <w:color w:val="000000"/>
          <w:sz w:val="28"/>
        </w:rPr>
        <w:t>5) 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73" w:id="410"/>
      <w:r>
        <w:rPr>
          <w:rFonts w:ascii="Times New Roman"/>
          <w:b w:val="false"/>
          <w:i w:val="false"/>
          <w:color w:val="000000"/>
          <w:sz w:val="28"/>
        </w:rPr>
        <w:t>
      4. Объектом государственного аудита рассмотрены данные в аудиторском</w:t>
      </w:r>
    </w:p>
    <w:bookmarkEnd w:id="410"/>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 (подпись)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___________20__ года</w:t>
            </w:r>
          </w:p>
        </w:tc>
      </w:tr>
    </w:tbl>
    <w:bookmarkStart w:name="z1066" w:id="411"/>
    <w:p>
      <w:pPr>
        <w:spacing w:after="0"/>
        <w:ind w:left="0"/>
        <w:jc w:val="left"/>
      </w:pPr>
      <w:r>
        <w:rPr>
          <w:rFonts w:ascii="Times New Roman"/>
          <w:b/>
          <w:i w:val="false"/>
          <w:color w:val="000000"/>
        </w:rPr>
        <w:t xml:space="preserve">              Заключение контроля качества 1/2/3 этапа аудиторского мероприятия</w:t>
      </w:r>
    </w:p>
    <w:bookmarkEnd w:id="411"/>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4" w:id="412"/>
      <w:r>
        <w:rPr>
          <w:rFonts w:ascii="Times New Roman"/>
          <w:b w:val="false"/>
          <w:i w:val="false"/>
          <w:color w:val="000000"/>
          <w:sz w:val="28"/>
        </w:rPr>
        <w:t>
      1._____________________________________________________________________</w:t>
      </w:r>
    </w:p>
    <w:bookmarkEnd w:id="412"/>
    <w:p>
      <w:pPr>
        <w:spacing w:after="0"/>
        <w:ind w:left="0"/>
        <w:jc w:val="both"/>
      </w:pPr>
      <w:r>
        <w:rPr>
          <w:rFonts w:ascii="Times New Roman"/>
          <w:b w:val="false"/>
          <w:i w:val="false"/>
          <w:color w:val="000000"/>
          <w:sz w:val="28"/>
        </w:rPr>
        <w:t>(наименование объекта государственного аудита, дата аудиторского</w:t>
      </w:r>
    </w:p>
    <w:p>
      <w:pPr>
        <w:spacing w:after="0"/>
        <w:ind w:left="0"/>
        <w:jc w:val="both"/>
      </w:pPr>
      <w:r>
        <w:rPr>
          <w:rFonts w:ascii="Times New Roman"/>
          <w:b w:val="false"/>
          <w:i w:val="false"/>
          <w:color w:val="000000"/>
          <w:sz w:val="28"/>
        </w:rPr>
        <w:t>отчета/аудиторского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1475" w:id="413"/>
      <w:r>
        <w:rPr>
          <w:rFonts w:ascii="Times New Roman"/>
          <w:b w:val="false"/>
          <w:i w:val="false"/>
          <w:color w:val="000000"/>
          <w:sz w:val="28"/>
        </w:rPr>
        <w:t>
      2. Основание для проведения контроля качества:</w:t>
      </w:r>
    </w:p>
    <w:bookmarkEnd w:id="41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6" w:id="414"/>
      <w:r>
        <w:rPr>
          <w:rFonts w:ascii="Times New Roman"/>
          <w:b w:val="false"/>
          <w:i w:val="false"/>
          <w:color w:val="000000"/>
          <w:sz w:val="28"/>
        </w:rPr>
        <w:t>
      3. Цель (предмет) аудиторского мероприятия (проверки):</w:t>
      </w:r>
    </w:p>
    <w:bookmarkEnd w:id="41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7" w:id="415"/>
      <w:r>
        <w:rPr>
          <w:rFonts w:ascii="Times New Roman"/>
          <w:b w:val="false"/>
          <w:i w:val="false"/>
          <w:color w:val="000000"/>
          <w:sz w:val="28"/>
        </w:rPr>
        <w:t>
      4. Тип государственного аудита:</w:t>
      </w:r>
    </w:p>
    <w:bookmarkEnd w:id="41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8" w:id="416"/>
      <w:r>
        <w:rPr>
          <w:rFonts w:ascii="Times New Roman"/>
          <w:b w:val="false"/>
          <w:i w:val="false"/>
          <w:color w:val="000000"/>
          <w:sz w:val="28"/>
        </w:rPr>
        <w:t>
      5. Период, охватываемый аудиторским мероприятием:</w:t>
      </w:r>
    </w:p>
    <w:bookmarkEnd w:id="41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9" w:id="417"/>
      <w:r>
        <w:rPr>
          <w:rFonts w:ascii="Times New Roman"/>
          <w:b w:val="false"/>
          <w:i w:val="false"/>
          <w:color w:val="000000"/>
          <w:sz w:val="28"/>
        </w:rPr>
        <w:t>
      6. Сроки проведения аудиторского мероприятия:</w:t>
      </w:r>
    </w:p>
    <w:bookmarkEnd w:id="41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0" w:id="418"/>
      <w:r>
        <w:rPr>
          <w:rFonts w:ascii="Times New Roman"/>
          <w:b w:val="false"/>
          <w:i w:val="false"/>
          <w:color w:val="000000"/>
          <w:sz w:val="28"/>
        </w:rPr>
        <w:t>
      7. Состав группы государственного аудита (государственный аудитор):</w:t>
      </w:r>
    </w:p>
    <w:bookmarkEnd w:id="41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1" w:id="419"/>
      <w:r>
        <w:rPr>
          <w:rFonts w:ascii="Times New Roman"/>
          <w:b w:val="false"/>
          <w:i w:val="false"/>
          <w:color w:val="000000"/>
          <w:sz w:val="28"/>
        </w:rPr>
        <w:t>
      8. Перечень объектов, охваченных аудитом (проверкой):</w:t>
      </w:r>
    </w:p>
    <w:bookmarkEnd w:id="41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2" w:id="420"/>
      <w:r>
        <w:rPr>
          <w:rFonts w:ascii="Times New Roman"/>
          <w:b w:val="false"/>
          <w:i w:val="false"/>
          <w:color w:val="000000"/>
          <w:sz w:val="28"/>
        </w:rPr>
        <w:t>
      9. Соблюдение требований к подготовительному этапу организации аудиторского</w:t>
      </w:r>
    </w:p>
    <w:bookmarkEnd w:id="420"/>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 и параллельной</w:t>
      </w:r>
    </w:p>
    <w:p>
      <w:pPr>
        <w:spacing w:after="0"/>
        <w:ind w:left="0"/>
        <w:jc w:val="both"/>
      </w:pPr>
      <w:r>
        <w:rPr>
          <w:rFonts w:ascii="Times New Roman"/>
          <w:b w:val="false"/>
          <w:i w:val="false"/>
          <w:color w:val="000000"/>
          <w:sz w:val="28"/>
        </w:rPr>
        <w:t xml:space="preserve">проверок):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483" w:id="421"/>
      <w:r>
        <w:rPr>
          <w:rFonts w:ascii="Times New Roman"/>
          <w:b w:val="false"/>
          <w:i w:val="false"/>
          <w:color w:val="000000"/>
          <w:sz w:val="28"/>
        </w:rPr>
        <w:t>
      10. Полнота охвата и раскрытия вопросов программы аудита, оценка достижения</w:t>
      </w:r>
    </w:p>
    <w:bookmarkEnd w:id="421"/>
    <w:p>
      <w:pPr>
        <w:spacing w:after="0"/>
        <w:ind w:left="0"/>
        <w:jc w:val="both"/>
      </w:pPr>
      <w:r>
        <w:rPr>
          <w:rFonts w:ascii="Times New Roman"/>
          <w:b w:val="false"/>
          <w:i w:val="false"/>
          <w:color w:val="000000"/>
          <w:sz w:val="28"/>
        </w:rPr>
        <w:t>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2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07" w:id="424"/>
      <w:r>
        <w:rPr>
          <w:rFonts w:ascii="Times New Roman"/>
          <w:b w:val="false"/>
          <w:i w:val="false"/>
          <w:color w:val="000000"/>
          <w:sz w:val="28"/>
        </w:rPr>
        <w:t>
      Выводы (полнота охвата и раскрытия вопросов программы аудита; наличие фактов</w:t>
      </w:r>
    </w:p>
    <w:bookmarkEnd w:id="424"/>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 мероприятия)</w:t>
      </w:r>
    </w:p>
    <w:p>
      <w:pPr>
        <w:spacing w:after="0"/>
        <w:ind w:left="0"/>
        <w:jc w:val="both"/>
      </w:pPr>
      <w:r>
        <w:rPr>
          <w:rFonts w:ascii="Times New Roman"/>
          <w:b w:val="false"/>
          <w:i w:val="false"/>
          <w:color w:val="000000"/>
          <w:sz w:val="28"/>
        </w:rPr>
        <w:t>*****</w:t>
      </w:r>
    </w:p>
    <w:p>
      <w:pPr>
        <w:spacing w:after="0"/>
        <w:ind w:left="0"/>
        <w:jc w:val="both"/>
      </w:pPr>
      <w:bookmarkStart w:name="z1508" w:id="425"/>
      <w:r>
        <w:rPr>
          <w:rFonts w:ascii="Times New Roman"/>
          <w:b w:val="false"/>
          <w:i w:val="false"/>
          <w:color w:val="000000"/>
          <w:sz w:val="28"/>
        </w:rPr>
        <w:t>
      11. Соответствие проекта документов/документов аудиторского мероприятия</w:t>
      </w:r>
    </w:p>
    <w:bookmarkEnd w:id="425"/>
    <w:p>
      <w:pPr>
        <w:spacing w:after="0"/>
        <w:ind w:left="0"/>
        <w:jc w:val="both"/>
      </w:pPr>
      <w:r>
        <w:rPr>
          <w:rFonts w:ascii="Times New Roman"/>
          <w:b w:val="false"/>
          <w:i w:val="false"/>
          <w:color w:val="000000"/>
          <w:sz w:val="28"/>
        </w:rPr>
        <w:t>установленным типовым 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509" w:id="426"/>
      <w:r>
        <w:rPr>
          <w:rFonts w:ascii="Times New Roman"/>
          <w:b w:val="false"/>
          <w:i w:val="false"/>
          <w:color w:val="000000"/>
          <w:sz w:val="28"/>
        </w:rPr>
        <w:t>
      12. Соблюдение оснований проведения встречной проверки (при наличии):</w:t>
      </w:r>
    </w:p>
    <w:bookmarkEnd w:id="4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bookmarkStart w:name="z1510" w:id="427"/>
      <w:r>
        <w:rPr>
          <w:rFonts w:ascii="Times New Roman"/>
          <w:b w:val="false"/>
          <w:i w:val="false"/>
          <w:color w:val="000000"/>
          <w:sz w:val="28"/>
        </w:rPr>
        <w:t>
      13. Своевременность направления руководству объекта государственного аудита</w:t>
      </w:r>
    </w:p>
    <w:bookmarkEnd w:id="427"/>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11" w:id="428"/>
      <w:r>
        <w:rPr>
          <w:rFonts w:ascii="Times New Roman"/>
          <w:b w:val="false"/>
          <w:i w:val="false"/>
          <w:color w:val="000000"/>
          <w:sz w:val="28"/>
        </w:rPr>
        <w:t>
      14. Обоснованность и своевременность принятых мер реагирования финансового</w:t>
      </w:r>
    </w:p>
    <w:bookmarkEnd w:id="428"/>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возбуждение административного производства в пределах компетенции,</w:t>
      </w:r>
    </w:p>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 передача материалов с соответствующими аудиторскими</w:t>
      </w:r>
    </w:p>
    <w:p>
      <w:pPr>
        <w:spacing w:after="0"/>
        <w:ind w:left="0"/>
        <w:jc w:val="both"/>
      </w:pPr>
      <w:r>
        <w:rPr>
          <w:rFonts w:ascii="Times New Roman"/>
          <w:b w:val="false"/>
          <w:i w:val="false"/>
          <w:color w:val="000000"/>
          <w:sz w:val="28"/>
        </w:rPr>
        <w:t>доказательствами в правоохранительные органы или органы, уполномоченные</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предъявление иска в суд в целях обеспечения возмещения в бюджет, восстановления</w:t>
      </w:r>
    </w:p>
    <w:p>
      <w:pPr>
        <w:spacing w:after="0"/>
        <w:ind w:left="0"/>
        <w:jc w:val="both"/>
      </w:pPr>
      <w:r>
        <w:rPr>
          <w:rFonts w:ascii="Times New Roman"/>
          <w:b w:val="false"/>
          <w:i w:val="false"/>
          <w:color w:val="000000"/>
          <w:sz w:val="28"/>
        </w:rPr>
        <w:t>путем выполнения работ, оказания услуг, поставки товаров и (или) отражения по</w:t>
      </w:r>
    </w:p>
    <w:p>
      <w:pPr>
        <w:spacing w:after="0"/>
        <w:ind w:left="0"/>
        <w:jc w:val="both"/>
      </w:pPr>
      <w:r>
        <w:rPr>
          <w:rFonts w:ascii="Times New Roman"/>
          <w:b w:val="false"/>
          <w:i w:val="false"/>
          <w:color w:val="000000"/>
          <w:sz w:val="28"/>
        </w:rPr>
        <w:t>учету 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не возмещенных (не восстановленных) в добровольном порядке, и исполнения</w:t>
      </w:r>
    </w:p>
    <w:p>
      <w:pPr>
        <w:spacing w:after="0"/>
        <w:ind w:left="0"/>
        <w:jc w:val="both"/>
      </w:pPr>
      <w:r>
        <w:rPr>
          <w:rFonts w:ascii="Times New Roman"/>
          <w:b w:val="false"/>
          <w:i w:val="false"/>
          <w:color w:val="000000"/>
          <w:sz w:val="28"/>
        </w:rPr>
        <w:t>предписания, меры реагирования,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 и другие).*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512" w:id="429"/>
      <w:r>
        <w:rPr>
          <w:rFonts w:ascii="Times New Roman"/>
          <w:b w:val="false"/>
          <w:i w:val="false"/>
          <w:color w:val="000000"/>
          <w:sz w:val="28"/>
        </w:rPr>
        <w:t>
      15. Признание документов, подтверждающих принятые объектом государственного</w:t>
      </w:r>
    </w:p>
    <w:bookmarkEnd w:id="429"/>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13" w:id="430"/>
      <w:r>
        <w:rPr>
          <w:rFonts w:ascii="Times New Roman"/>
          <w:b w:val="false"/>
          <w:i w:val="false"/>
          <w:color w:val="000000"/>
          <w:sz w:val="28"/>
        </w:rPr>
        <w:t>
      16. Выводы и рекомендации/Вывод: соответствие содержания документов, принятых</w:t>
      </w:r>
    </w:p>
    <w:bookmarkEnd w:id="430"/>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514" w:id="431"/>
      <w:r>
        <w:rPr>
          <w:rFonts w:ascii="Times New Roman"/>
          <w:b w:val="false"/>
          <w:i w:val="false"/>
          <w:color w:val="000000"/>
          <w:sz w:val="28"/>
        </w:rPr>
        <w:t>
      Примечание:</w:t>
      </w:r>
    </w:p>
    <w:bookmarkEnd w:id="431"/>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both"/>
      </w:pPr>
      <w:r>
        <w:rPr>
          <w:rFonts w:ascii="Times New Roman"/>
          <w:b w:val="false"/>
          <w:i w:val="false"/>
          <w:color w:val="000000"/>
          <w:sz w:val="28"/>
        </w:rPr>
        <w:t>** При ведении контроля качества первого уровня/При ведении контроля качества</w:t>
      </w:r>
    </w:p>
    <w:p>
      <w:pPr>
        <w:spacing w:after="0"/>
        <w:ind w:left="0"/>
        <w:jc w:val="both"/>
      </w:pPr>
      <w:r>
        <w:rPr>
          <w:rFonts w:ascii="Times New Roman"/>
          <w:b w:val="false"/>
          <w:i w:val="false"/>
          <w:color w:val="000000"/>
          <w:sz w:val="28"/>
        </w:rPr>
        <w:t>второго уровня.</w:t>
      </w:r>
    </w:p>
    <w:p>
      <w:pPr>
        <w:spacing w:after="0"/>
        <w:ind w:left="0"/>
        <w:jc w:val="both"/>
      </w:pPr>
      <w:r>
        <w:rPr>
          <w:rFonts w:ascii="Times New Roman"/>
          <w:b w:val="false"/>
          <w:i w:val="false"/>
          <w:color w:val="000000"/>
          <w:sz w:val="28"/>
        </w:rPr>
        <w:t>*** При ведении контроля качества первого этапа/При ведении контроля качества</w:t>
      </w:r>
    </w:p>
    <w:p>
      <w:pPr>
        <w:spacing w:after="0"/>
        <w:ind w:left="0"/>
        <w:jc w:val="both"/>
      </w:pPr>
      <w:r>
        <w:rPr>
          <w:rFonts w:ascii="Times New Roman"/>
          <w:b w:val="false"/>
          <w:i w:val="false"/>
          <w:color w:val="000000"/>
          <w:sz w:val="28"/>
        </w:rPr>
        <w:t>второго и третьего этапа.</w:t>
      </w:r>
    </w:p>
    <w:p>
      <w:pPr>
        <w:spacing w:after="0"/>
        <w:ind w:left="0"/>
        <w:jc w:val="both"/>
      </w:pPr>
      <w:r>
        <w:rPr>
          <w:rFonts w:ascii="Times New Roman"/>
          <w:b w:val="false"/>
          <w:i w:val="false"/>
          <w:color w:val="000000"/>
          <w:sz w:val="28"/>
        </w:rPr>
        <w:t>**** При ведении контроля качества первого этапа.</w:t>
      </w:r>
    </w:p>
    <w:p>
      <w:pPr>
        <w:spacing w:after="0"/>
        <w:ind w:left="0"/>
        <w:jc w:val="both"/>
      </w:pPr>
      <w:r>
        <w:rPr>
          <w:rFonts w:ascii="Times New Roman"/>
          <w:b w:val="false"/>
          <w:i w:val="false"/>
          <w:color w:val="000000"/>
          <w:sz w:val="28"/>
        </w:rPr>
        <w:t>***** При ведении контроля качества второго этапа.</w:t>
      </w:r>
    </w:p>
    <w:p>
      <w:pPr>
        <w:spacing w:after="0"/>
        <w:ind w:left="0"/>
        <w:jc w:val="both"/>
      </w:pPr>
      <w:r>
        <w:rPr>
          <w:rFonts w:ascii="Times New Roman"/>
          <w:b w:val="false"/>
          <w:i w:val="false"/>
          <w:color w:val="000000"/>
          <w:sz w:val="28"/>
        </w:rPr>
        <w:t>****** При ведении контроля качества третьего этапа.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32"/>
    <w:p>
      <w:pPr>
        <w:spacing w:after="0"/>
        <w:ind w:left="0"/>
        <w:jc w:val="left"/>
      </w:pPr>
      <w:r>
        <w:rPr>
          <w:rFonts w:ascii="Times New Roman"/>
          <w:b/>
          <w:i w:val="false"/>
          <w:color w:val="000000"/>
        </w:rPr>
        <w:t xml:space="preserve"> Реестр нарушений</w:t>
      </w:r>
    </w:p>
    <w:bookmarkEnd w:id="432"/>
    <w:p>
      <w:pPr>
        <w:spacing w:after="0"/>
        <w:ind w:left="0"/>
        <w:jc w:val="both"/>
      </w:pPr>
      <w:r>
        <w:rPr>
          <w:rFonts w:ascii="Times New Roman"/>
          <w:b w:val="false"/>
          <w:i w:val="false"/>
          <w:color w:val="ff0000"/>
          <w:sz w:val="28"/>
        </w:rPr>
        <w:t xml:space="preserve">
      Сноска. Приложение 17 -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средств в бюджет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71"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79" w:id="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486"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437"/>
    <w:p>
      <w:pPr>
        <w:spacing w:after="0"/>
        <w:ind w:left="0"/>
        <w:jc w:val="left"/>
      </w:pPr>
      <w:r>
        <w:rPr>
          <w:rFonts w:ascii="Times New Roman"/>
          <w:b/>
          <w:i w:val="false"/>
          <w:color w:val="000000"/>
        </w:rPr>
        <w:t xml:space="preserve"> Реестр нарушений к аудиторскому отчету по финансовой отчетности</w:t>
      </w:r>
    </w:p>
    <w:bookmarkEnd w:id="437"/>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баланса/сальдо по строкам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(с учетом порога существенности)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повлекшие искажения финансовой отчетности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(количество,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438"/>
      <w:r>
        <w:rPr>
          <w:rFonts w:ascii="Times New Roman"/>
          <w:b w:val="false"/>
          <w:i w:val="false"/>
          <w:color w:val="000000"/>
          <w:sz w:val="28"/>
        </w:rPr>
        <w:t xml:space="preserve">
      Приложение 2 </w:t>
      </w:r>
    </w:p>
    <w:bookmarkEnd w:id="438"/>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506" w:id="439"/>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проведения внутреннего государственного аудита и финансового контроля службами внутреннего аудита</w:t>
      </w:r>
    </w:p>
    <w:bookmarkEnd w:id="439"/>
    <w:bookmarkStart w:name="z507" w:id="4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440"/>
    <w:bookmarkStart w:name="z508" w:id="441"/>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4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442"/>
    <w:bookmarkStart w:name="z511" w:id="443"/>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443"/>
    <w:bookmarkStart w:name="z512" w:id="444"/>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444"/>
    <w:bookmarkStart w:name="z513" w:id="445"/>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445"/>
    <w:bookmarkStart w:name="z514" w:id="446"/>
    <w:p>
      <w:pPr>
        <w:spacing w:after="0"/>
        <w:ind w:left="0"/>
        <w:jc w:val="both"/>
      </w:pPr>
      <w:r>
        <w:rPr>
          <w:rFonts w:ascii="Times New Roman"/>
          <w:b w:val="false"/>
          <w:i w:val="false"/>
          <w:color w:val="000000"/>
          <w:sz w:val="28"/>
        </w:rPr>
        <w:t>
      4) лицо, ответственное за проведение аудиторского мероприятия – руководитель службы внутреннего аудита либо иное должностное лицо службы внутреннего аудита, на которое возложены обязанности по контролю за организацией и проведением внутреннего государственного аудита;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446"/>
    <w:bookmarkStart w:name="z515" w:id="447"/>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447"/>
    <w:bookmarkStart w:name="z516" w:id="448"/>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аудитор(-ы), ассистент(-ы) государственного аудитора), при необходимости привлеченные специалисты по соответствующему профилю;</w:t>
      </w:r>
    </w:p>
    <w:bookmarkEnd w:id="448"/>
    <w:bookmarkStart w:name="z517" w:id="449"/>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государственного органа или лицом его замещающим;</w:t>
      </w:r>
    </w:p>
    <w:bookmarkEnd w:id="449"/>
    <w:bookmarkStart w:name="z518" w:id="450"/>
    <w:p>
      <w:pPr>
        <w:spacing w:after="0"/>
        <w:ind w:left="0"/>
        <w:jc w:val="both"/>
      </w:pPr>
      <w:r>
        <w:rPr>
          <w:rFonts w:ascii="Times New Roman"/>
          <w:b w:val="false"/>
          <w:i w:val="false"/>
          <w:color w:val="000000"/>
          <w:sz w:val="28"/>
        </w:rPr>
        <w:t>
      9) масштаб внутреннего государственного аудита – перечень вопросов, период и срок проведения внутреннего государственного аудита;</w:t>
      </w:r>
    </w:p>
    <w:bookmarkEnd w:id="450"/>
    <w:bookmarkStart w:name="z519" w:id="451"/>
    <w:p>
      <w:pPr>
        <w:spacing w:after="0"/>
        <w:ind w:left="0"/>
        <w:jc w:val="both"/>
      </w:pPr>
      <w:r>
        <w:rPr>
          <w:rFonts w:ascii="Times New Roman"/>
          <w:b w:val="false"/>
          <w:i w:val="false"/>
          <w:color w:val="000000"/>
          <w:sz w:val="28"/>
        </w:rPr>
        <w:t>
      10)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451"/>
    <w:bookmarkStart w:name="z520" w:id="452"/>
    <w:p>
      <w:pPr>
        <w:spacing w:after="0"/>
        <w:ind w:left="0"/>
        <w:jc w:val="both"/>
      </w:pPr>
      <w:r>
        <w:rPr>
          <w:rFonts w:ascii="Times New Roman"/>
          <w:b w:val="false"/>
          <w:i w:val="false"/>
          <w:color w:val="000000"/>
          <w:sz w:val="28"/>
        </w:rPr>
        <w:t>
      11) план проведения внутреннего государственного аудита (далее – план аудита) – срок проведения аудиторского мероприятия, необходимые ресурсы, объекты государственного аудита и маршруты следования.</w:t>
      </w:r>
    </w:p>
    <w:bookmarkEnd w:id="4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1" w:id="453"/>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453"/>
    <w:bookmarkStart w:name="z522" w:id="454"/>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454"/>
    <w:bookmarkStart w:name="z523" w:id="455"/>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специалисты государственных органов (далее – специалисты)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455"/>
    <w:bookmarkStart w:name="z524" w:id="456"/>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456"/>
    <w:bookmarkStart w:name="z525" w:id="457"/>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и финансового контроля (далее – объект государственного аудита) служб внутреннего аудита на соответствующий год по аудиту эффективности и по аудиту соответствия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57"/>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Республики Казахстан (далее – Высшая аудиторская палата), ревизионных комиссий областей, городов республиканского значения, столицы (далее – ревизионные комиссии) и уполномоченного органа по внутреннему государственному аудиту и финансовому контролю (далее –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58"/>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ассистентов государственных аудиторов служб внутреннего аудита, участвующих в проведении аудиторского мероприятия, а также при необходимости специалиста (-ов).</w:t>
      </w:r>
    </w:p>
    <w:bookmarkEnd w:id="458"/>
    <w:bookmarkStart w:name="z528" w:id="459"/>
    <w:p>
      <w:pPr>
        <w:spacing w:after="0"/>
        <w:ind w:left="0"/>
        <w:jc w:val="both"/>
      </w:pPr>
      <w:r>
        <w:rPr>
          <w:rFonts w:ascii="Times New Roman"/>
          <w:b w:val="false"/>
          <w:i w:val="false"/>
          <w:color w:val="000000"/>
          <w:sz w:val="28"/>
        </w:rPr>
        <w:t>
      9. Службами внутреннего аудита осуществляются следующие типы государственного аудита:</w:t>
      </w:r>
    </w:p>
    <w:bookmarkEnd w:id="459"/>
    <w:bookmarkStart w:name="z529" w:id="460"/>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460"/>
    <w:bookmarkStart w:name="z530" w:id="461"/>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461"/>
    <w:bookmarkStart w:name="z1098" w:id="462"/>
    <w:p>
      <w:pPr>
        <w:spacing w:after="0"/>
        <w:ind w:left="0"/>
        <w:jc w:val="both"/>
      </w:pPr>
      <w:r>
        <w:rPr>
          <w:rFonts w:ascii="Times New Roman"/>
          <w:b w:val="false"/>
          <w:i w:val="false"/>
          <w:color w:val="000000"/>
          <w:sz w:val="28"/>
        </w:rPr>
        <w:t>
      9-1 Служба внутреннего аудита участвует в проведении государственного аудита финансовой отчетности.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31" w:id="463"/>
    <w:p>
      <w:pPr>
        <w:spacing w:after="0"/>
        <w:ind w:left="0"/>
        <w:jc w:val="both"/>
      </w:pPr>
      <w:r>
        <w:rPr>
          <w:rFonts w:ascii="Times New Roman"/>
          <w:b w:val="false"/>
          <w:i w:val="false"/>
          <w:color w:val="000000"/>
          <w:sz w:val="28"/>
        </w:rPr>
        <w:t>
      10. В рамках внутреннего государственного аудита службами внутреннего аудита проводится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выступают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bookmarkEnd w:id="463"/>
    <w:bookmarkStart w:name="z532" w:id="464"/>
    <w:p>
      <w:pPr>
        <w:spacing w:after="0"/>
        <w:ind w:left="0"/>
        <w:jc w:val="both"/>
      </w:pPr>
      <w:r>
        <w:rPr>
          <w:rFonts w:ascii="Times New Roman"/>
          <w:b w:val="false"/>
          <w:i w:val="false"/>
          <w:color w:val="000000"/>
          <w:sz w:val="28"/>
        </w:rPr>
        <w:t>
      11. Службы внутреннего аудита осуществляют анализ, обобщение и систематизацию выявленных по результатам государственного аудита нарушений и недостатков.</w:t>
      </w:r>
    </w:p>
    <w:bookmarkEnd w:id="464"/>
    <w:bookmarkStart w:name="z533" w:id="4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65"/>
    <w:bookmarkStart w:name="z534" w:id="466"/>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стандартами,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под № 12502), </w:t>
      </w:r>
      <w:r>
        <w:rPr>
          <w:rFonts w:ascii="Times New Roman"/>
          <w:b w:val="false"/>
          <w:i w:val="false"/>
          <w:color w:val="000000"/>
          <w:sz w:val="28"/>
        </w:rPr>
        <w:t>Типовой системой</w:t>
      </w:r>
      <w:r>
        <w:rPr>
          <w:rFonts w:ascii="Times New Roman"/>
          <w:b w:val="false"/>
          <w:i w:val="false"/>
          <w:color w:val="000000"/>
          <w:sz w:val="28"/>
        </w:rPr>
        <w:t xml:space="preserve">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под № 12490).</w:t>
      </w:r>
    </w:p>
    <w:bookmarkEnd w:id="466"/>
    <w:bookmarkStart w:name="z535" w:id="467"/>
    <w:p>
      <w:pPr>
        <w:spacing w:after="0"/>
        <w:ind w:left="0"/>
        <w:jc w:val="both"/>
      </w:pPr>
      <w:r>
        <w:rPr>
          <w:rFonts w:ascii="Times New Roman"/>
          <w:b w:val="false"/>
          <w:i w:val="false"/>
          <w:color w:val="000000"/>
          <w:sz w:val="28"/>
        </w:rPr>
        <w:t>
      В соответствии с пунктом 14 ТСУР разработанные критерии рисков формируются в реестре рисков и утверждаются:</w:t>
      </w:r>
    </w:p>
    <w:bookmarkEnd w:id="467"/>
    <w:bookmarkStart w:name="z536" w:id="468"/>
    <w:p>
      <w:pPr>
        <w:spacing w:after="0"/>
        <w:ind w:left="0"/>
        <w:jc w:val="both"/>
      </w:pPr>
      <w:r>
        <w:rPr>
          <w:rFonts w:ascii="Times New Roman"/>
          <w:b w:val="false"/>
          <w:i w:val="false"/>
          <w:color w:val="000000"/>
          <w:sz w:val="28"/>
        </w:rPr>
        <w:t>
      руководителем государственного органа – в центральных государственных органах;</w:t>
      </w:r>
    </w:p>
    <w:bookmarkEnd w:id="468"/>
    <w:bookmarkStart w:name="z537" w:id="469"/>
    <w:p>
      <w:pPr>
        <w:spacing w:after="0"/>
        <w:ind w:left="0"/>
        <w:jc w:val="both"/>
      </w:pPr>
      <w:r>
        <w:rPr>
          <w:rFonts w:ascii="Times New Roman"/>
          <w:b w:val="false"/>
          <w:i w:val="false"/>
          <w:color w:val="000000"/>
          <w:sz w:val="28"/>
        </w:rPr>
        <w:t xml:space="preserve">
      акимом области, города республиканского значения, столицы – в местных исполнительных органах областей, городов республиканского значения, столицы. </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470"/>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70"/>
    <w:bookmarkStart w:name="z539" w:id="471"/>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71"/>
    <w:bookmarkStart w:name="z540" w:id="472"/>
    <w:p>
      <w:pPr>
        <w:spacing w:after="0"/>
        <w:ind w:left="0"/>
        <w:jc w:val="both"/>
      </w:pPr>
      <w:r>
        <w:rPr>
          <w:rFonts w:ascii="Times New Roman"/>
          <w:b w:val="false"/>
          <w:i w:val="false"/>
          <w:color w:val="000000"/>
          <w:sz w:val="28"/>
        </w:rPr>
        <w:t>
      2) непрерывность;</w:t>
      </w:r>
    </w:p>
    <w:bookmarkEnd w:id="472"/>
    <w:bookmarkStart w:name="z541" w:id="473"/>
    <w:p>
      <w:pPr>
        <w:spacing w:after="0"/>
        <w:ind w:left="0"/>
        <w:jc w:val="both"/>
      </w:pPr>
      <w:r>
        <w:rPr>
          <w:rFonts w:ascii="Times New Roman"/>
          <w:b w:val="false"/>
          <w:i w:val="false"/>
          <w:color w:val="000000"/>
          <w:sz w:val="28"/>
        </w:rPr>
        <w:t>
      3) объективность.</w:t>
      </w:r>
    </w:p>
    <w:bookmarkEnd w:id="473"/>
    <w:bookmarkStart w:name="z542" w:id="474"/>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74"/>
    <w:bookmarkStart w:name="z543" w:id="475"/>
    <w:p>
      <w:pPr>
        <w:spacing w:after="0"/>
        <w:ind w:left="0"/>
        <w:jc w:val="both"/>
      </w:pPr>
      <w:r>
        <w:rPr>
          <w:rFonts w:ascii="Times New Roman"/>
          <w:b w:val="false"/>
          <w:i w:val="false"/>
          <w:color w:val="000000"/>
          <w:sz w:val="28"/>
        </w:rPr>
        <w:t>
      15. Перечень объектов государственного аудита службами внутреннего аудита разрабатывается и согласно пункту 2 статьи 18 Закона утверждается до 25 декабря года, предшествующего планируемому, с учетом перечней объектов государственного аудита уполномоченного органа и его территориальных подразделений, Высшей аудиторской палаты, ревизионных комиссий и в течение 3 (трех) рабочих дней направляется в уполномоченный орган.</w:t>
      </w:r>
    </w:p>
    <w:bookmarkEnd w:id="475"/>
    <w:p>
      <w:pPr>
        <w:spacing w:after="0"/>
        <w:ind w:left="0"/>
        <w:jc w:val="both"/>
      </w:pPr>
      <w:r>
        <w:rPr>
          <w:rFonts w:ascii="Times New Roman"/>
          <w:b w:val="false"/>
          <w:i w:val="false"/>
          <w:color w:val="000000"/>
          <w:sz w:val="28"/>
        </w:rPr>
        <w:t>
      Утвержденные перечни объектов государственного аудита, а также изменения к ним в течение 5 (пяти) рабочих дней со дня их утверждения размещаются на интернет-ресурсе государственного органа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w:t>
      </w:r>
    </w:p>
    <w:bookmarkStart w:name="z545" w:id="476"/>
    <w:p>
      <w:pPr>
        <w:spacing w:after="0"/>
        <w:ind w:left="0"/>
        <w:jc w:val="both"/>
      </w:pPr>
      <w:r>
        <w:rPr>
          <w:rFonts w:ascii="Times New Roman"/>
          <w:b w:val="false"/>
          <w:i w:val="false"/>
          <w:color w:val="000000"/>
          <w:sz w:val="28"/>
        </w:rPr>
        <w:t>
      Допускается внесение изменений в перечни объектов государственного аудита служб внутреннего аудита с приложением документов (материалов), подтверждающих основания внесения изменений.</w:t>
      </w:r>
    </w:p>
    <w:bookmarkEnd w:id="476"/>
    <w:bookmarkStart w:name="z546" w:id="477"/>
    <w:p>
      <w:pPr>
        <w:spacing w:after="0"/>
        <w:ind w:left="0"/>
        <w:jc w:val="both"/>
      </w:pPr>
      <w:r>
        <w:rPr>
          <w:rFonts w:ascii="Times New Roman"/>
          <w:b w:val="false"/>
          <w:i w:val="false"/>
          <w:color w:val="000000"/>
          <w:sz w:val="28"/>
        </w:rPr>
        <w:t>
      В случае необходимости исключения определенного аудиторского мероприятия из перечня объектов государственного аудита, лицо, ответственное за проведение аудиторского мероприятия, вносит руководителю государственного органа, акиму области, города республиканского значения, столицы служебную записку с соответствующим обоснованием.</w:t>
      </w:r>
    </w:p>
    <w:bookmarkEnd w:id="477"/>
    <w:bookmarkStart w:name="z547" w:id="478"/>
    <w:p>
      <w:pPr>
        <w:spacing w:after="0"/>
        <w:ind w:left="0"/>
        <w:jc w:val="both"/>
      </w:pPr>
      <w:r>
        <w:rPr>
          <w:rFonts w:ascii="Times New Roman"/>
          <w:b w:val="false"/>
          <w:i w:val="false"/>
          <w:color w:val="000000"/>
          <w:sz w:val="28"/>
        </w:rPr>
        <w:t>
      По итогам рассмотрения служебной записки руководителем государственного органа акимом области, города республиканского значения, столицы принимается решение об исключении аудиторского мероприятия из перечня объектов государственного аудита.</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479"/>
    <w:p>
      <w:pPr>
        <w:spacing w:after="0"/>
        <w:ind w:left="0"/>
        <w:jc w:val="both"/>
      </w:pPr>
      <w:r>
        <w:rPr>
          <w:rFonts w:ascii="Times New Roman"/>
          <w:b w:val="false"/>
          <w:i w:val="false"/>
          <w:color w:val="000000"/>
          <w:sz w:val="28"/>
        </w:rPr>
        <w:t>
      16. Службы внутреннего аудита на постоянной основе проводят мониторинг исполнения утвержденного перечня объектов государственного аудита.</w:t>
      </w:r>
    </w:p>
    <w:bookmarkEnd w:id="479"/>
    <w:bookmarkStart w:name="z549" w:id="480"/>
    <w:p>
      <w:pPr>
        <w:spacing w:after="0"/>
        <w:ind w:left="0"/>
        <w:jc w:val="both"/>
      </w:pPr>
      <w:r>
        <w:rPr>
          <w:rFonts w:ascii="Times New Roman"/>
          <w:b w:val="false"/>
          <w:i w:val="false"/>
          <w:color w:val="000000"/>
          <w:sz w:val="28"/>
        </w:rPr>
        <w:t>
      17. Служба внутреннего аудита по итогам отчетного периода представляет первому руководителю государственного органа или акиму области, города республиканского значения, столицы информацию об исполнении перечня объектов государственного аудита.</w:t>
      </w:r>
    </w:p>
    <w:bookmarkEnd w:id="480"/>
    <w:bookmarkStart w:name="z550" w:id="48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481"/>
    <w:bookmarkStart w:name="z551" w:id="48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482"/>
    <w:bookmarkStart w:name="z552" w:id="483"/>
    <w:p>
      <w:pPr>
        <w:spacing w:after="0"/>
        <w:ind w:left="0"/>
        <w:jc w:val="both"/>
      </w:pPr>
      <w:r>
        <w:rPr>
          <w:rFonts w:ascii="Times New Roman"/>
          <w:b w:val="false"/>
          <w:i w:val="false"/>
          <w:color w:val="000000"/>
          <w:sz w:val="28"/>
        </w:rPr>
        <w:t>
      18. Организация аудиторского мероприятия включает этапы, каждый из которых характеризуется выполнением определенных задач:</w:t>
      </w:r>
    </w:p>
    <w:bookmarkEnd w:id="483"/>
    <w:bookmarkStart w:name="z553" w:id="484"/>
    <w:p>
      <w:pPr>
        <w:spacing w:after="0"/>
        <w:ind w:left="0"/>
        <w:jc w:val="both"/>
      </w:pPr>
      <w:r>
        <w:rPr>
          <w:rFonts w:ascii="Times New Roman"/>
          <w:b w:val="false"/>
          <w:i w:val="false"/>
          <w:color w:val="000000"/>
          <w:sz w:val="28"/>
        </w:rPr>
        <w:t>
      1) подготовительный;</w:t>
      </w:r>
    </w:p>
    <w:bookmarkEnd w:id="484"/>
    <w:bookmarkStart w:name="z554" w:id="485"/>
    <w:p>
      <w:pPr>
        <w:spacing w:after="0"/>
        <w:ind w:left="0"/>
        <w:jc w:val="both"/>
      </w:pPr>
      <w:r>
        <w:rPr>
          <w:rFonts w:ascii="Times New Roman"/>
          <w:b w:val="false"/>
          <w:i w:val="false"/>
          <w:color w:val="000000"/>
          <w:sz w:val="28"/>
        </w:rPr>
        <w:t>
      2) основной;</w:t>
      </w:r>
    </w:p>
    <w:bookmarkEnd w:id="485"/>
    <w:bookmarkStart w:name="z555" w:id="486"/>
    <w:p>
      <w:pPr>
        <w:spacing w:after="0"/>
        <w:ind w:left="0"/>
        <w:jc w:val="both"/>
      </w:pPr>
      <w:r>
        <w:rPr>
          <w:rFonts w:ascii="Times New Roman"/>
          <w:b w:val="false"/>
          <w:i w:val="false"/>
          <w:color w:val="000000"/>
          <w:sz w:val="28"/>
        </w:rPr>
        <w:t>
      3) заключительный.</w:t>
      </w:r>
    </w:p>
    <w:bookmarkEnd w:id="486"/>
    <w:bookmarkStart w:name="z556" w:id="487"/>
    <w:p>
      <w:pPr>
        <w:spacing w:after="0"/>
        <w:ind w:left="0"/>
        <w:jc w:val="both"/>
      </w:pPr>
      <w:r>
        <w:rPr>
          <w:rFonts w:ascii="Times New Roman"/>
          <w:b w:val="false"/>
          <w:i w:val="false"/>
          <w:color w:val="000000"/>
          <w:sz w:val="28"/>
        </w:rPr>
        <w:t>
      19.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плана и программы аудита, аудиторского задания на проведение аудиторского мероприятия (далее – аудиторское задание), поручения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487"/>
    <w:bookmarkStart w:name="z557" w:id="488"/>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488"/>
    <w:bookmarkStart w:name="z558" w:id="489"/>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489"/>
    <w:bookmarkStart w:name="z559" w:id="490"/>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49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491"/>
    <w:bookmarkStart w:name="z561" w:id="492"/>
    <w:p>
      <w:pPr>
        <w:spacing w:after="0"/>
        <w:ind w:left="0"/>
        <w:jc w:val="both"/>
      </w:pPr>
      <w:r>
        <w:rPr>
          <w:rFonts w:ascii="Times New Roman"/>
          <w:b w:val="false"/>
          <w:i w:val="false"/>
          <w:color w:val="000000"/>
          <w:sz w:val="28"/>
        </w:rPr>
        <w:t>
      20.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492"/>
    <w:bookmarkStart w:name="z562" w:id="493"/>
    <w:p>
      <w:pPr>
        <w:spacing w:after="0"/>
        <w:ind w:left="0"/>
        <w:jc w:val="both"/>
      </w:pPr>
      <w:r>
        <w:rPr>
          <w:rFonts w:ascii="Times New Roman"/>
          <w:b w:val="false"/>
          <w:i w:val="false"/>
          <w:color w:val="000000"/>
          <w:sz w:val="28"/>
        </w:rPr>
        <w:t xml:space="preserve">
      21. В зависимости от типа государственного аудита учитываются показатели государственного аудита, определенные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493"/>
    <w:bookmarkStart w:name="z563" w:id="494"/>
    <w:p>
      <w:pPr>
        <w:spacing w:after="0"/>
        <w:ind w:left="0"/>
        <w:jc w:val="both"/>
      </w:pPr>
      <w:r>
        <w:rPr>
          <w:rFonts w:ascii="Times New Roman"/>
          <w:b w:val="false"/>
          <w:i w:val="false"/>
          <w:color w:val="000000"/>
          <w:sz w:val="28"/>
        </w:rPr>
        <w:t xml:space="preserve">
      22.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кроме показателей государственного аудита,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учитываются следующие показатели:</w:t>
      </w:r>
    </w:p>
    <w:bookmarkEnd w:id="494"/>
    <w:bookmarkStart w:name="z564" w:id="495"/>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495"/>
    <w:bookmarkStart w:name="z565" w:id="496"/>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496"/>
    <w:bookmarkStart w:name="z566" w:id="497"/>
    <w:p>
      <w:pPr>
        <w:spacing w:after="0"/>
        <w:ind w:left="0"/>
        <w:jc w:val="both"/>
      </w:pPr>
      <w:r>
        <w:rPr>
          <w:rFonts w:ascii="Times New Roman"/>
          <w:b w:val="false"/>
          <w:i w:val="false"/>
          <w:color w:val="000000"/>
          <w:sz w:val="28"/>
        </w:rPr>
        <w:t>
      23. Расчет показателей существенности и аудиторского риска осуществляется в соответствии со стандартами.</w:t>
      </w:r>
    </w:p>
    <w:bookmarkEnd w:id="497"/>
    <w:bookmarkStart w:name="z567" w:id="498"/>
    <w:p>
      <w:pPr>
        <w:spacing w:after="0"/>
        <w:ind w:left="0"/>
        <w:jc w:val="both"/>
      </w:pPr>
      <w:r>
        <w:rPr>
          <w:rFonts w:ascii="Times New Roman"/>
          <w:b w:val="false"/>
          <w:i w:val="false"/>
          <w:color w:val="000000"/>
          <w:sz w:val="28"/>
        </w:rPr>
        <w:t>
      24.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End w:id="498"/>
    <w:bookmarkStart w:name="z568" w:id="499"/>
    <w:p>
      <w:pPr>
        <w:spacing w:after="0"/>
        <w:ind w:left="0"/>
        <w:jc w:val="both"/>
      </w:pPr>
      <w:r>
        <w:rPr>
          <w:rFonts w:ascii="Times New Roman"/>
          <w:b w:val="false"/>
          <w:i w:val="false"/>
          <w:color w:val="000000"/>
          <w:sz w:val="28"/>
        </w:rPr>
        <w:t>
      Источники информации:</w:t>
      </w:r>
    </w:p>
    <w:bookmarkEnd w:id="499"/>
    <w:bookmarkStart w:name="z569" w:id="500"/>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500"/>
    <w:bookmarkStart w:name="z570" w:id="501"/>
    <w:p>
      <w:pPr>
        <w:spacing w:after="0"/>
        <w:ind w:left="0"/>
        <w:jc w:val="both"/>
      </w:pPr>
      <w:r>
        <w:rPr>
          <w:rFonts w:ascii="Times New Roman"/>
          <w:b w:val="false"/>
          <w:i w:val="false"/>
          <w:color w:val="000000"/>
          <w:sz w:val="28"/>
        </w:rPr>
        <w:t>
      2) материалы отчетов участников бюджетного процесса;</w:t>
      </w:r>
    </w:p>
    <w:bookmarkEnd w:id="501"/>
    <w:bookmarkStart w:name="z571" w:id="502"/>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502"/>
    <w:bookmarkStart w:name="z572" w:id="503"/>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503"/>
    <w:bookmarkStart w:name="z573" w:id="504"/>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504"/>
    <w:bookmarkStart w:name="z574" w:id="505"/>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505"/>
    <w:bookmarkStart w:name="z575" w:id="506"/>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506"/>
    <w:bookmarkStart w:name="z576" w:id="507"/>
    <w:p>
      <w:pPr>
        <w:spacing w:after="0"/>
        <w:ind w:left="0"/>
        <w:jc w:val="both"/>
      </w:pPr>
      <w:r>
        <w:rPr>
          <w:rFonts w:ascii="Times New Roman"/>
          <w:b w:val="false"/>
          <w:i w:val="false"/>
          <w:color w:val="000000"/>
          <w:sz w:val="28"/>
        </w:rPr>
        <w:t>
      8) материалы средств массовой информации;</w:t>
      </w:r>
    </w:p>
    <w:bookmarkEnd w:id="507"/>
    <w:bookmarkStart w:name="z577" w:id="508"/>
    <w:p>
      <w:pPr>
        <w:spacing w:after="0"/>
        <w:ind w:left="0"/>
        <w:jc w:val="both"/>
      </w:pPr>
      <w:r>
        <w:rPr>
          <w:rFonts w:ascii="Times New Roman"/>
          <w:b w:val="false"/>
          <w:i w:val="false"/>
          <w:color w:val="000000"/>
          <w:sz w:val="28"/>
        </w:rPr>
        <w:t>
      9) обращения физических и юридических лиц;</w:t>
      </w:r>
    </w:p>
    <w:bookmarkEnd w:id="508"/>
    <w:bookmarkStart w:name="z578" w:id="509"/>
    <w:p>
      <w:pPr>
        <w:spacing w:after="0"/>
        <w:ind w:left="0"/>
        <w:jc w:val="both"/>
      </w:pPr>
      <w:r>
        <w:rPr>
          <w:rFonts w:ascii="Times New Roman"/>
          <w:b w:val="false"/>
          <w:i w:val="false"/>
          <w:color w:val="000000"/>
          <w:sz w:val="28"/>
        </w:rPr>
        <w:t>
      10) данные о движении денежных средств;</w:t>
      </w:r>
    </w:p>
    <w:bookmarkEnd w:id="509"/>
    <w:bookmarkStart w:name="z579" w:id="510"/>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510"/>
    <w:bookmarkStart w:name="z580" w:id="511"/>
    <w:p>
      <w:pPr>
        <w:spacing w:after="0"/>
        <w:ind w:left="0"/>
        <w:jc w:val="both"/>
      </w:pPr>
      <w:r>
        <w:rPr>
          <w:rFonts w:ascii="Times New Roman"/>
          <w:b w:val="false"/>
          <w:i w:val="false"/>
          <w:color w:val="000000"/>
          <w:sz w:val="28"/>
        </w:rPr>
        <w:t>
      12) иные источники.</w:t>
      </w:r>
    </w:p>
    <w:bookmarkEnd w:id="511"/>
    <w:bookmarkStart w:name="z581" w:id="512"/>
    <w:p>
      <w:pPr>
        <w:spacing w:after="0"/>
        <w:ind w:left="0"/>
        <w:jc w:val="both"/>
      </w:pPr>
      <w:r>
        <w:rPr>
          <w:rFonts w:ascii="Times New Roman"/>
          <w:b w:val="false"/>
          <w:i w:val="false"/>
          <w:color w:val="000000"/>
          <w:sz w:val="28"/>
        </w:rPr>
        <w:t>
      25. Группа государственного аудита на подготовительном этапе к аудиторскому мероприятию:</w:t>
      </w:r>
    </w:p>
    <w:bookmarkEnd w:id="512"/>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службами внутреннего аудита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84" w:id="513"/>
    <w:p>
      <w:pPr>
        <w:spacing w:after="0"/>
        <w:ind w:left="0"/>
        <w:jc w:val="both"/>
      </w:pPr>
      <w:r>
        <w:rPr>
          <w:rFonts w:ascii="Times New Roman"/>
          <w:b w:val="false"/>
          <w:i w:val="false"/>
          <w:color w:val="000000"/>
          <w:sz w:val="28"/>
        </w:rPr>
        <w:t xml:space="preserve">
      26. По результатам анализа и оценки совокупности перечисленных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службами внутреннего аудита:</w:t>
      </w:r>
    </w:p>
    <w:bookmarkEnd w:id="513"/>
    <w:bookmarkStart w:name="z585" w:id="514"/>
    <w:p>
      <w:pPr>
        <w:spacing w:after="0"/>
        <w:ind w:left="0"/>
        <w:jc w:val="both"/>
      </w:pPr>
      <w:r>
        <w:rPr>
          <w:rFonts w:ascii="Times New Roman"/>
          <w:b w:val="false"/>
          <w:i w:val="false"/>
          <w:color w:val="000000"/>
          <w:sz w:val="28"/>
        </w:rPr>
        <w:t>
      1) распределяются вопросы, подлежащие охвату в ходе аудиторского мероприятия между государственными аудиторами;</w:t>
      </w:r>
    </w:p>
    <w:bookmarkEnd w:id="514"/>
    <w:bookmarkStart w:name="z586" w:id="515"/>
    <w:p>
      <w:pPr>
        <w:spacing w:after="0"/>
        <w:ind w:left="0"/>
        <w:jc w:val="both"/>
      </w:pPr>
      <w:r>
        <w:rPr>
          <w:rFonts w:ascii="Times New Roman"/>
          <w:b w:val="false"/>
          <w:i w:val="false"/>
          <w:color w:val="000000"/>
          <w:sz w:val="28"/>
        </w:rPr>
        <w:t>
      2) определяются объекты встречной проверки;</w:t>
      </w:r>
    </w:p>
    <w:bookmarkEnd w:id="515"/>
    <w:bookmarkStart w:name="z587" w:id="516"/>
    <w:p>
      <w:pPr>
        <w:spacing w:after="0"/>
        <w:ind w:left="0"/>
        <w:jc w:val="both"/>
      </w:pPr>
      <w:r>
        <w:rPr>
          <w:rFonts w:ascii="Times New Roman"/>
          <w:b w:val="false"/>
          <w:i w:val="false"/>
          <w:color w:val="000000"/>
          <w:sz w:val="28"/>
        </w:rPr>
        <w:t>
      3) определяются специалисты, привлекаемые к проведению государственного аудита, и конкретные вопросы государственного аудита, планируемые для поручения им;</w:t>
      </w:r>
    </w:p>
    <w:bookmarkEnd w:id="516"/>
    <w:bookmarkStart w:name="z588" w:id="517"/>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517"/>
    <w:bookmarkStart w:name="z1232" w:id="518"/>
    <w:p>
      <w:pPr>
        <w:spacing w:after="0"/>
        <w:ind w:left="0"/>
        <w:jc w:val="both"/>
      </w:pPr>
      <w:r>
        <w:rPr>
          <w:rFonts w:ascii="Times New Roman"/>
          <w:b w:val="false"/>
          <w:i w:val="false"/>
          <w:color w:val="000000"/>
          <w:sz w:val="28"/>
        </w:rPr>
        <w:t>
      26-1. Информация о результатах предварительного изучения объектов государственного аудита составляется по форме, согласно приложению 1-1 к настоящим Правилам.</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519"/>
    <w:bookmarkStart w:name="z590" w:id="520"/>
    <w:p>
      <w:pPr>
        <w:spacing w:after="0"/>
        <w:ind w:left="0"/>
        <w:jc w:val="both"/>
      </w:pPr>
      <w:r>
        <w:rPr>
          <w:rFonts w:ascii="Times New Roman"/>
          <w:b w:val="false"/>
          <w:i w:val="false"/>
          <w:color w:val="000000"/>
          <w:sz w:val="28"/>
        </w:rPr>
        <w:t>
      27. На основе предварительного изучения объектов государственного аудита службами внутреннего аудита до начала проведения аудиторского мероприятия на объекте аудита составляются план и программа аудита, аудиторское задание и поручение на проведение аудиторского мероприятия.</w:t>
      </w:r>
    </w:p>
    <w:bookmarkEnd w:id="520"/>
    <w:bookmarkStart w:name="z591" w:id="521"/>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21"/>
    <w:bookmarkStart w:name="z592" w:id="522"/>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2"/>
    <w:bookmarkStart w:name="z593" w:id="523"/>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23"/>
    <w:bookmarkStart w:name="z594" w:id="524"/>
    <w:p>
      <w:pPr>
        <w:spacing w:after="0"/>
        <w:ind w:left="0"/>
        <w:jc w:val="both"/>
      </w:pPr>
      <w:r>
        <w:rPr>
          <w:rFonts w:ascii="Times New Roman"/>
          <w:b w:val="false"/>
          <w:i w:val="false"/>
          <w:color w:val="000000"/>
          <w:sz w:val="28"/>
        </w:rPr>
        <w:t xml:space="preserve">
      Поручение на проведение аудиторского мероприятия является официальным документом, дающим право на проведение аудиторского мероприятия, встречной проверки,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4"/>
    <w:bookmarkStart w:name="z595" w:id="525"/>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и согласовывается с лицом, ответственным за проведение аудиторского мероприятия, подписывается руководителем государственного органа, акимом области, города республиканского значения, столицы, либо лицами, их замещающими.</w:t>
      </w:r>
    </w:p>
    <w:bookmarkEnd w:id="525"/>
    <w:bookmarkStart w:name="z596" w:id="526"/>
    <w:p>
      <w:pPr>
        <w:spacing w:after="0"/>
        <w:ind w:left="0"/>
        <w:jc w:val="both"/>
      </w:pPr>
      <w:r>
        <w:rPr>
          <w:rFonts w:ascii="Times New Roman"/>
          <w:b w:val="false"/>
          <w:i w:val="false"/>
          <w:color w:val="000000"/>
          <w:sz w:val="28"/>
        </w:rPr>
        <w:t>
      28. Лицом, ответственным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526"/>
    <w:bookmarkStart w:name="z597" w:id="527"/>
    <w:p>
      <w:pPr>
        <w:spacing w:after="0"/>
        <w:ind w:left="0"/>
        <w:jc w:val="both"/>
      </w:pPr>
      <w:r>
        <w:rPr>
          <w:rFonts w:ascii="Times New Roman"/>
          <w:b w:val="false"/>
          <w:i w:val="false"/>
          <w:color w:val="000000"/>
          <w:sz w:val="28"/>
        </w:rPr>
        <w:t>
      29. Программа аудита содержит показатели государственного аудита и детализированные вопросы аудиторского мероприятия к каждому из показателей.</w:t>
      </w:r>
    </w:p>
    <w:bookmarkEnd w:id="527"/>
    <w:bookmarkStart w:name="z598" w:id="528"/>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меняется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29"/>
    <w:p>
      <w:pPr>
        <w:spacing w:after="0"/>
        <w:ind w:left="0"/>
        <w:jc w:val="both"/>
      </w:pPr>
      <w:r>
        <w:rPr>
          <w:rFonts w:ascii="Times New Roman"/>
          <w:b w:val="false"/>
          <w:i w:val="false"/>
          <w:color w:val="000000"/>
          <w:sz w:val="28"/>
        </w:rPr>
        <w:t xml:space="preserve">
      30. При составлении программы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529"/>
    <w:bookmarkStart w:name="z600" w:id="530"/>
    <w:p>
      <w:pPr>
        <w:spacing w:after="0"/>
        <w:ind w:left="0"/>
        <w:jc w:val="both"/>
      </w:pPr>
      <w:r>
        <w:rPr>
          <w:rFonts w:ascii="Times New Roman"/>
          <w:b w:val="false"/>
          <w:i w:val="false"/>
          <w:color w:val="000000"/>
          <w:sz w:val="28"/>
        </w:rPr>
        <w:t>
      31. Программа аудита эффективности включает вопросы использования человеческих, финансовых и иных ресурсов для достижения целей и задач объекта государственного аудита с учетом его направленности на определение конечного результата, полученного от использования бюджетных средств и активов.</w:t>
      </w:r>
    </w:p>
    <w:bookmarkEnd w:id="530"/>
    <w:bookmarkStart w:name="z601" w:id="531"/>
    <w:p>
      <w:pPr>
        <w:spacing w:after="0"/>
        <w:ind w:left="0"/>
        <w:jc w:val="both"/>
      </w:pPr>
      <w:r>
        <w:rPr>
          <w:rFonts w:ascii="Times New Roman"/>
          <w:b w:val="false"/>
          <w:i w:val="false"/>
          <w:color w:val="000000"/>
          <w:sz w:val="28"/>
        </w:rPr>
        <w:t>
      32. Аудиторское задание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531"/>
    <w:bookmarkStart w:name="z602" w:id="532"/>
    <w:p>
      <w:pPr>
        <w:spacing w:after="0"/>
        <w:ind w:left="0"/>
        <w:jc w:val="both"/>
      </w:pPr>
      <w:r>
        <w:rPr>
          <w:rFonts w:ascii="Times New Roman"/>
          <w:b w:val="false"/>
          <w:i w:val="false"/>
          <w:color w:val="000000"/>
          <w:sz w:val="28"/>
        </w:rPr>
        <w:t>
      33. Службами внутреннего аудита регистрация поручений осуществляется посредством Единой системы электронного документооборота.</w:t>
      </w:r>
    </w:p>
    <w:bookmarkEnd w:id="532"/>
    <w:bookmarkStart w:name="z603" w:id="5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533"/>
    <w:bookmarkStart w:name="z604" w:id="534"/>
    <w:p>
      <w:pPr>
        <w:spacing w:after="0"/>
        <w:ind w:left="0"/>
        <w:jc w:val="both"/>
      </w:pPr>
      <w:r>
        <w:rPr>
          <w:rFonts w:ascii="Times New Roman"/>
          <w:b w:val="false"/>
          <w:i w:val="false"/>
          <w:color w:val="000000"/>
          <w:sz w:val="28"/>
        </w:rPr>
        <w:t xml:space="preserve">
      34. Основанием для проведения аудиторского мероприятия является поручение на проведение аудиторского мероприятия, оформленное в соответствии с требованиями </w:t>
      </w:r>
      <w:r>
        <w:rPr>
          <w:rFonts w:ascii="Times New Roman"/>
          <w:b w:val="false"/>
          <w:i w:val="false"/>
          <w:color w:val="000000"/>
          <w:sz w:val="28"/>
        </w:rPr>
        <w:t>пункта 27</w:t>
      </w:r>
      <w:r>
        <w:rPr>
          <w:rFonts w:ascii="Times New Roman"/>
          <w:b w:val="false"/>
          <w:i w:val="false"/>
          <w:color w:val="000000"/>
          <w:sz w:val="28"/>
        </w:rPr>
        <w:t xml:space="preserve"> Правил.</w:t>
      </w:r>
    </w:p>
    <w:bookmarkEnd w:id="534"/>
    <w:bookmarkStart w:name="z605" w:id="535"/>
    <w:p>
      <w:pPr>
        <w:spacing w:after="0"/>
        <w:ind w:left="0"/>
        <w:jc w:val="both"/>
      </w:pPr>
      <w:r>
        <w:rPr>
          <w:rFonts w:ascii="Times New Roman"/>
          <w:b w:val="false"/>
          <w:i w:val="false"/>
          <w:color w:val="000000"/>
          <w:sz w:val="28"/>
        </w:rPr>
        <w:t>
      35. На каждый объект государственного аудита оформляется отдельное поручение на проведение аудиторского мероприятия.</w:t>
      </w:r>
    </w:p>
    <w:bookmarkEnd w:id="535"/>
    <w:bookmarkStart w:name="z606" w:id="536"/>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536"/>
    <w:bookmarkStart w:name="z607" w:id="537"/>
    <w:p>
      <w:pPr>
        <w:spacing w:after="0"/>
        <w:ind w:left="0"/>
        <w:jc w:val="both"/>
      </w:pPr>
      <w:r>
        <w:rPr>
          <w:rFonts w:ascii="Times New Roman"/>
          <w:b w:val="false"/>
          <w:i w:val="false"/>
          <w:color w:val="000000"/>
          <w:sz w:val="28"/>
        </w:rPr>
        <w:t>
      1) поручение на проведение аудиторского мероприятия (проверки);</w:t>
      </w:r>
    </w:p>
    <w:bookmarkEnd w:id="537"/>
    <w:bookmarkStart w:name="z608" w:id="538"/>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538"/>
    <w:bookmarkStart w:name="z609" w:id="539"/>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539"/>
    <w:bookmarkStart w:name="z610" w:id="540"/>
    <w:p>
      <w:pPr>
        <w:spacing w:after="0"/>
        <w:ind w:left="0"/>
        <w:jc w:val="both"/>
      </w:pPr>
      <w:r>
        <w:rPr>
          <w:rFonts w:ascii="Times New Roman"/>
          <w:b w:val="false"/>
          <w:i w:val="false"/>
          <w:color w:val="000000"/>
          <w:sz w:val="28"/>
        </w:rPr>
        <w:t>
      36. Аудиторское мероприятие осуществляется только лицами, указанными в поручении на проведение аудиторского мероприятия.</w:t>
      </w:r>
    </w:p>
    <w:bookmarkEnd w:id="540"/>
    <w:bookmarkStart w:name="z611" w:id="541"/>
    <w:p>
      <w:pPr>
        <w:spacing w:after="0"/>
        <w:ind w:left="0"/>
        <w:jc w:val="both"/>
      </w:pPr>
      <w:r>
        <w:rPr>
          <w:rFonts w:ascii="Times New Roman"/>
          <w:b w:val="false"/>
          <w:i w:val="false"/>
          <w:color w:val="000000"/>
          <w:sz w:val="28"/>
        </w:rPr>
        <w:t>
      37.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541"/>
    <w:bookmarkStart w:name="z612" w:id="542"/>
    <w:p>
      <w:pPr>
        <w:spacing w:after="0"/>
        <w:ind w:left="0"/>
        <w:jc w:val="both"/>
      </w:pPr>
      <w:r>
        <w:rPr>
          <w:rFonts w:ascii="Times New Roman"/>
          <w:b w:val="false"/>
          <w:i w:val="false"/>
          <w:color w:val="000000"/>
          <w:sz w:val="28"/>
        </w:rPr>
        <w:t xml:space="preserve">
      38.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542"/>
    <w:bookmarkStart w:name="z613" w:id="543"/>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543"/>
    <w:bookmarkStart w:name="z614" w:id="544"/>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544"/>
    <w:bookmarkStart w:name="z615" w:id="545"/>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45"/>
    <w:bookmarkStart w:name="z616" w:id="546"/>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546"/>
    <w:bookmarkStart w:name="z617" w:id="547"/>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проверке.</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548"/>
    <w:p>
      <w:pPr>
        <w:spacing w:after="0"/>
        <w:ind w:left="0"/>
        <w:jc w:val="both"/>
      </w:pPr>
      <w:r>
        <w:rPr>
          <w:rFonts w:ascii="Times New Roman"/>
          <w:b w:val="false"/>
          <w:i w:val="false"/>
          <w:color w:val="000000"/>
          <w:sz w:val="28"/>
        </w:rPr>
        <w:t xml:space="preserve">
      39.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48"/>
    <w:bookmarkStart w:name="z619" w:id="549"/>
    <w:p>
      <w:pPr>
        <w:spacing w:after="0"/>
        <w:ind w:left="0"/>
        <w:jc w:val="both"/>
      </w:pPr>
      <w:r>
        <w:rPr>
          <w:rFonts w:ascii="Times New Roman"/>
          <w:b w:val="false"/>
          <w:i w:val="false"/>
          <w:color w:val="000000"/>
          <w:sz w:val="28"/>
        </w:rPr>
        <w:t xml:space="preserve">
      40. В случаях,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549"/>
    <w:bookmarkStart w:name="z620" w:id="550"/>
    <w:p>
      <w:pPr>
        <w:spacing w:after="0"/>
        <w:ind w:left="0"/>
        <w:jc w:val="both"/>
      </w:pPr>
      <w:r>
        <w:rPr>
          <w:rFonts w:ascii="Times New Roman"/>
          <w:b w:val="false"/>
          <w:i w:val="false"/>
          <w:color w:val="000000"/>
          <w:sz w:val="28"/>
        </w:rPr>
        <w:t>
      41. При неустранении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государственного органа, акиму области, города республиканского значения, столицы о приостановлении аудиторского мероприятия до полного устранения причин, препятствующих проведению государственного аудита.</w:t>
      </w:r>
    </w:p>
    <w:bookmarkEnd w:id="550"/>
    <w:bookmarkStart w:name="z621" w:id="551"/>
    <w:p>
      <w:pPr>
        <w:spacing w:after="0"/>
        <w:ind w:left="0"/>
        <w:jc w:val="both"/>
      </w:pPr>
      <w:r>
        <w:rPr>
          <w:rFonts w:ascii="Times New Roman"/>
          <w:b w:val="false"/>
          <w:i w:val="false"/>
          <w:color w:val="000000"/>
          <w:sz w:val="28"/>
        </w:rPr>
        <w:t>
      42.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государственного органа, акимом области, города республиканского значения, столицы и оформляется соответствующим актом, с одновременным уведомлением объекта государственного аудита.</w:t>
      </w:r>
    </w:p>
    <w:bookmarkEnd w:id="551"/>
    <w:bookmarkStart w:name="z622" w:id="552"/>
    <w:p>
      <w:pPr>
        <w:spacing w:after="0"/>
        <w:ind w:left="0"/>
        <w:jc w:val="both"/>
      </w:pPr>
      <w:r>
        <w:rPr>
          <w:rFonts w:ascii="Times New Roman"/>
          <w:b w:val="false"/>
          <w:i w:val="false"/>
          <w:color w:val="000000"/>
          <w:sz w:val="28"/>
        </w:rPr>
        <w:t>
      43.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служб внутреннего аудита.</w:t>
      </w:r>
    </w:p>
    <w:bookmarkEnd w:id="552"/>
    <w:bookmarkStart w:name="z623" w:id="553"/>
    <w:p>
      <w:pPr>
        <w:spacing w:after="0"/>
        <w:ind w:left="0"/>
        <w:jc w:val="both"/>
      </w:pPr>
      <w:r>
        <w:rPr>
          <w:rFonts w:ascii="Times New Roman"/>
          <w:b w:val="false"/>
          <w:i w:val="false"/>
          <w:color w:val="000000"/>
          <w:sz w:val="28"/>
        </w:rPr>
        <w:t>
      44.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553"/>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554"/>
    <w:p>
      <w:pPr>
        <w:spacing w:after="0"/>
        <w:ind w:left="0"/>
        <w:jc w:val="both"/>
      </w:pPr>
      <w:r>
        <w:rPr>
          <w:rFonts w:ascii="Times New Roman"/>
          <w:b w:val="false"/>
          <w:i w:val="false"/>
          <w:color w:val="000000"/>
          <w:sz w:val="28"/>
        </w:rPr>
        <w:t>
      45. При необходимости продления срока проведения государственного аудита, срок продлевается не менее чем за 1 (один) рабочий день до его окончания и оформляется соответствующим актом первого руководителя государственного органа, акимом области, города республиканского значения, столицы по письменному ходатайству лица, ответственного за проведение аудиторского мероприятия.</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555"/>
    <w:p>
      <w:pPr>
        <w:spacing w:after="0"/>
        <w:ind w:left="0"/>
        <w:jc w:val="both"/>
      </w:pPr>
      <w:r>
        <w:rPr>
          <w:rFonts w:ascii="Times New Roman"/>
          <w:b w:val="false"/>
          <w:i w:val="false"/>
          <w:color w:val="000000"/>
          <w:sz w:val="28"/>
        </w:rPr>
        <w:t>
      46. Внесение изменений в план аудита, программу аудита и аудиторские задания в ходе проведения аудиторского мероприятия осуществляется:</w:t>
      </w:r>
    </w:p>
    <w:bookmarkEnd w:id="555"/>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2 (двух) раз в ходе проводимого аудиторского мероприятия;</w:t>
      </w:r>
    </w:p>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556"/>
    <w:p>
      <w:pPr>
        <w:spacing w:after="0"/>
        <w:ind w:left="0"/>
        <w:jc w:val="both"/>
      </w:pPr>
      <w:r>
        <w:rPr>
          <w:rFonts w:ascii="Times New Roman"/>
          <w:b w:val="false"/>
          <w:i w:val="false"/>
          <w:color w:val="000000"/>
          <w:sz w:val="28"/>
        </w:rPr>
        <w:t>
      47. При проведении аудиторского мероприятия проводятся сбор, анализ фактических данных, необходимых для формирования аудиторских доказательств, в соответствии с поставленной целью, предметом и вопросами аудиторского мероприятия.</w:t>
      </w:r>
    </w:p>
    <w:bookmarkEnd w:id="556"/>
    <w:bookmarkStart w:name="z631" w:id="557"/>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557"/>
    <w:bookmarkStart w:name="z632" w:id="558"/>
    <w:p>
      <w:pPr>
        <w:spacing w:after="0"/>
        <w:ind w:left="0"/>
        <w:jc w:val="both"/>
      </w:pPr>
      <w:r>
        <w:rPr>
          <w:rFonts w:ascii="Times New Roman"/>
          <w:b w:val="false"/>
          <w:i w:val="false"/>
          <w:color w:val="000000"/>
          <w:sz w:val="28"/>
        </w:rPr>
        <w:t>
      1) единовременно;</w:t>
      </w:r>
    </w:p>
    <w:bookmarkEnd w:id="558"/>
    <w:bookmarkStart w:name="z633" w:id="559"/>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559"/>
    <w:bookmarkStart w:name="z634" w:id="560"/>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560"/>
    <w:bookmarkStart w:name="z635" w:id="561"/>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обеспечивают обоснованность выявленных у объекта государственного аудита нарушений нормативных правовых актов. На основе собранных аудиторских доказательств формулируются выводы и рекомендации в отчете о результатах внутреннего аудита по итогам аудиторского мероприятия.</w:t>
      </w:r>
    </w:p>
    <w:bookmarkEnd w:id="561"/>
    <w:bookmarkStart w:name="z636" w:id="562"/>
    <w:p>
      <w:pPr>
        <w:spacing w:after="0"/>
        <w:ind w:left="0"/>
        <w:jc w:val="both"/>
      </w:pPr>
      <w:r>
        <w:rPr>
          <w:rFonts w:ascii="Times New Roman"/>
          <w:b w:val="false"/>
          <w:i w:val="false"/>
          <w:color w:val="000000"/>
          <w:sz w:val="28"/>
        </w:rPr>
        <w:t>
      48. В ходе государственного аудита проводимого в соответствии с поручением на проведение аудиторского мероприятия государственный (-ые) аудитор (-ы) (руководитель группы) возглавляющий группу государственного аудита,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63"/>
    <w:p>
      <w:pPr>
        <w:spacing w:after="0"/>
        <w:ind w:left="0"/>
        <w:jc w:val="both"/>
      </w:pPr>
      <w:r>
        <w:rPr>
          <w:rFonts w:ascii="Times New Roman"/>
          <w:b w:val="false"/>
          <w:i w:val="false"/>
          <w:color w:val="000000"/>
          <w:sz w:val="28"/>
        </w:rPr>
        <w:t>
      49. По итогам контрольного обмера (осмотра) оформляется акт контрольного обмера (осмотра) по форме согласно приложению 9 к настоящим Правилам, в двух экземплярах с указанием даты, места, цели, результатов и лиц, участвовавших в его проведении работником (ами) органа внутреннего государственного аудита (экспертом, специалистом), с указанием фамилии, имя, отчество (при его наличии), должности государственного аудитора, ассистента государственного аудитора и привлекаемых экспертов, специалистов в присутствии представителей объекта аудита, заказчика, при необходимости поставщика (по СМР подрядчика, авторского надзора и технического надзора) товаров, работ, услуг,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объекте государственного аудита.</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564"/>
    <w:p>
      <w:pPr>
        <w:spacing w:after="0"/>
        <w:ind w:left="0"/>
        <w:jc w:val="both"/>
      </w:pPr>
      <w:r>
        <w:rPr>
          <w:rFonts w:ascii="Times New Roman"/>
          <w:b w:val="false"/>
          <w:i w:val="false"/>
          <w:color w:val="000000"/>
          <w:sz w:val="28"/>
        </w:rPr>
        <w:t>
      50. В случае отказа от подписания акта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w:t>
      </w:r>
    </w:p>
    <w:bookmarkEnd w:id="564"/>
    <w:bookmarkStart w:name="z639" w:id="565"/>
    <w:p>
      <w:pPr>
        <w:spacing w:after="0"/>
        <w:ind w:left="0"/>
        <w:jc w:val="both"/>
      </w:pPr>
      <w:r>
        <w:rPr>
          <w:rFonts w:ascii="Times New Roman"/>
          <w:b w:val="false"/>
          <w:i w:val="false"/>
          <w:color w:val="000000"/>
          <w:sz w:val="28"/>
        </w:rPr>
        <w:t>
      51. Государственные аудиторы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565"/>
    <w:bookmarkStart w:name="z640" w:id="566"/>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заполненный (составленный) на отчетную дату.</w:t>
      </w:r>
    </w:p>
    <w:bookmarkEnd w:id="566"/>
    <w:p>
      <w:pPr>
        <w:spacing w:after="0"/>
        <w:ind w:left="0"/>
        <w:jc w:val="both"/>
      </w:pPr>
      <w:bookmarkStart w:name="z641" w:id="567"/>
      <w:r>
        <w:rPr>
          <w:rFonts w:ascii="Times New Roman"/>
          <w:b w:val="false"/>
          <w:i w:val="false"/>
          <w:color w:val="000000"/>
          <w:sz w:val="28"/>
        </w:rPr>
        <w:t xml:space="preserve">
      52.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специалистами и ассистентами государственных аудиторов служб внутреннего аудита, участвовавшими в аудиторском мероприятии, служебных обязанностей и фактах нарушений исполнительской, трудовой дисциплины, несоблюдения Правил профессиональной этики государственных аудиторов утвержденных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567"/>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аппарата государственного органа или акима области, города республиканского значения, столицы об указанных фактах для принятия мер дисциплинарного характера.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643" w:id="568"/>
    <w:p>
      <w:pPr>
        <w:spacing w:after="0"/>
        <w:ind w:left="0"/>
        <w:jc w:val="both"/>
      </w:pPr>
      <w:r>
        <w:rPr>
          <w:rFonts w:ascii="Times New Roman"/>
          <w:b w:val="false"/>
          <w:i w:val="false"/>
          <w:color w:val="000000"/>
          <w:sz w:val="28"/>
        </w:rPr>
        <w:t>
      53.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568"/>
    <w:bookmarkStart w:name="z644" w:id="56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специалистов к проведению аудиторских мероприятий</w:t>
      </w:r>
    </w:p>
    <w:bookmarkEnd w:id="569"/>
    <w:bookmarkStart w:name="z645" w:id="570"/>
    <w:p>
      <w:pPr>
        <w:spacing w:after="0"/>
        <w:ind w:left="0"/>
        <w:jc w:val="both"/>
      </w:pPr>
      <w:r>
        <w:rPr>
          <w:rFonts w:ascii="Times New Roman"/>
          <w:b w:val="false"/>
          <w:i w:val="false"/>
          <w:color w:val="000000"/>
          <w:sz w:val="28"/>
        </w:rPr>
        <w:t>
      54. Служба внутреннего аудита при необходимости привлекает в состав группы государственного аудита работников структуры государственного органа и (или) его территориальных подразделений и подведомственных организаций.</w:t>
      </w:r>
    </w:p>
    <w:bookmarkEnd w:id="570"/>
    <w:bookmarkStart w:name="z646" w:id="571"/>
    <w:p>
      <w:pPr>
        <w:spacing w:after="0"/>
        <w:ind w:left="0"/>
        <w:jc w:val="both"/>
      </w:pPr>
      <w:r>
        <w:rPr>
          <w:rFonts w:ascii="Times New Roman"/>
          <w:b w:val="false"/>
          <w:i w:val="false"/>
          <w:color w:val="000000"/>
          <w:sz w:val="28"/>
        </w:rPr>
        <w:t>
      55. Целью привлечения специалистов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571"/>
    <w:bookmarkStart w:name="z647" w:id="572"/>
    <w:p>
      <w:pPr>
        <w:spacing w:after="0"/>
        <w:ind w:left="0"/>
        <w:jc w:val="both"/>
      </w:pPr>
      <w:r>
        <w:rPr>
          <w:rFonts w:ascii="Times New Roman"/>
          <w:b w:val="false"/>
          <w:i w:val="false"/>
          <w:color w:val="000000"/>
          <w:sz w:val="28"/>
        </w:rPr>
        <w:t xml:space="preserve">
      56. Необходимость привлечения специалистов определяется при планировании отдельного государственного аудита. </w:t>
      </w:r>
    </w:p>
    <w:bookmarkEnd w:id="572"/>
    <w:bookmarkStart w:name="z648" w:id="573"/>
    <w:p>
      <w:pPr>
        <w:spacing w:after="0"/>
        <w:ind w:left="0"/>
        <w:jc w:val="both"/>
      </w:pPr>
      <w:r>
        <w:rPr>
          <w:rFonts w:ascii="Times New Roman"/>
          <w:b w:val="false"/>
          <w:i w:val="false"/>
          <w:color w:val="000000"/>
          <w:sz w:val="28"/>
        </w:rPr>
        <w:t>
      57. Специалисты государственных органов привлекаются на основании письма на имя руководителя государственного органа и (или) организации с указанием предмета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573"/>
    <w:bookmarkStart w:name="z649" w:id="57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574"/>
    <w:bookmarkStart w:name="z650" w:id="575"/>
    <w:p>
      <w:pPr>
        <w:spacing w:after="0"/>
        <w:ind w:left="0"/>
        <w:jc w:val="both"/>
      </w:pPr>
      <w:r>
        <w:rPr>
          <w:rFonts w:ascii="Times New Roman"/>
          <w:b w:val="false"/>
          <w:i w:val="false"/>
          <w:color w:val="000000"/>
          <w:sz w:val="28"/>
        </w:rPr>
        <w:t>
      58.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план и программу аудита. Если в ходе проведения аудиторского мероприятия возникли основания для проведения встречной проверки, то в аудиторские задания вносятся соответствующие дополнения, без внесения изменений в план и программу аудита.</w:t>
      </w:r>
    </w:p>
    <w:bookmarkEnd w:id="575"/>
    <w:bookmarkStart w:name="z651" w:id="576"/>
    <w:p>
      <w:pPr>
        <w:spacing w:after="0"/>
        <w:ind w:left="0"/>
        <w:jc w:val="both"/>
      </w:pPr>
      <w:r>
        <w:rPr>
          <w:rFonts w:ascii="Times New Roman"/>
          <w:b w:val="false"/>
          <w:i w:val="false"/>
          <w:color w:val="000000"/>
          <w:sz w:val="28"/>
        </w:rPr>
        <w:t>
      59. Для проведения встречной проверки на каждый объект государственного аудита оформляется отдельное поручение.</w:t>
      </w:r>
    </w:p>
    <w:bookmarkEnd w:id="576"/>
    <w:bookmarkStart w:name="z652" w:id="577"/>
    <w:p>
      <w:pPr>
        <w:spacing w:after="0"/>
        <w:ind w:left="0"/>
        <w:jc w:val="both"/>
      </w:pPr>
      <w:r>
        <w:rPr>
          <w:rFonts w:ascii="Times New Roman"/>
          <w:b w:val="false"/>
          <w:i w:val="false"/>
          <w:color w:val="000000"/>
          <w:sz w:val="28"/>
        </w:rPr>
        <w:t xml:space="preserve">
      60.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577"/>
    <w:bookmarkStart w:name="z653" w:id="578"/>
    <w:p>
      <w:pPr>
        <w:spacing w:after="0"/>
        <w:ind w:left="0"/>
        <w:jc w:val="both"/>
      </w:pPr>
      <w:r>
        <w:rPr>
          <w:rFonts w:ascii="Times New Roman"/>
          <w:b w:val="false"/>
          <w:i w:val="false"/>
          <w:color w:val="000000"/>
          <w:sz w:val="28"/>
        </w:rPr>
        <w:t>
      61. В случае проведения встречной проверки, ее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578"/>
    <w:bookmarkStart w:name="z654"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4. Порядок принятия решения и составления документов по результатам внутреннего </w:t>
      </w:r>
      <w:r>
        <w:rPr>
          <w:rFonts w:ascii="Times New Roman"/>
          <w:b/>
          <w:i w:val="false"/>
          <w:color w:val="000000"/>
          <w:sz w:val="28"/>
        </w:rPr>
        <w:t>государственного аудита</w:t>
      </w:r>
    </w:p>
    <w:bookmarkEnd w:id="579"/>
    <w:bookmarkStart w:name="z655" w:id="58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580"/>
    <w:bookmarkStart w:name="z656" w:id="581"/>
    <w:p>
      <w:pPr>
        <w:spacing w:after="0"/>
        <w:ind w:left="0"/>
        <w:jc w:val="both"/>
      </w:pPr>
      <w:r>
        <w:rPr>
          <w:rFonts w:ascii="Times New Roman"/>
          <w:b w:val="false"/>
          <w:i w:val="false"/>
          <w:color w:val="000000"/>
          <w:sz w:val="28"/>
        </w:rPr>
        <w:t>
      62. По результатам аудиторского мероприятия оформляется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аудиторского мероприятия за определенный период времени.</w:t>
      </w:r>
    </w:p>
    <w:bookmarkEnd w:id="581"/>
    <w:bookmarkStart w:name="z657" w:id="582"/>
    <w:p>
      <w:pPr>
        <w:spacing w:after="0"/>
        <w:ind w:left="0"/>
        <w:jc w:val="both"/>
      </w:pPr>
      <w:r>
        <w:rPr>
          <w:rFonts w:ascii="Times New Roman"/>
          <w:b w:val="false"/>
          <w:i w:val="false"/>
          <w:color w:val="000000"/>
          <w:sz w:val="28"/>
        </w:rPr>
        <w:t xml:space="preserve">
      63.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по аудиту соответствия согласно </w:t>
      </w:r>
      <w:r>
        <w:rPr>
          <w:rFonts w:ascii="Times New Roman"/>
          <w:b w:val="false"/>
          <w:i w:val="false"/>
          <w:color w:val="000000"/>
          <w:sz w:val="28"/>
        </w:rPr>
        <w:t>приложению 7</w:t>
      </w:r>
      <w:r>
        <w:rPr>
          <w:rFonts w:ascii="Times New Roman"/>
          <w:b w:val="false"/>
          <w:i w:val="false"/>
          <w:color w:val="000000"/>
          <w:sz w:val="28"/>
        </w:rPr>
        <w:t xml:space="preserve"> или аудиторским отчетом по аудиту эффективности согласно приложению 7-1 к настоящим Правилам.</w:t>
      </w:r>
    </w:p>
    <w:bookmarkEnd w:id="582"/>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специалистов государственных органов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583"/>
    <w:p>
      <w:pPr>
        <w:spacing w:after="0"/>
        <w:ind w:left="0"/>
        <w:jc w:val="both"/>
      </w:pPr>
      <w:r>
        <w:rPr>
          <w:rFonts w:ascii="Times New Roman"/>
          <w:b w:val="false"/>
          <w:i w:val="false"/>
          <w:color w:val="000000"/>
          <w:sz w:val="28"/>
        </w:rPr>
        <w:t>
      64. Структура аудиторского отчета обеспечивает строгое соответствие последовательности и перечню вопросов программы аудита и аудиторских заданий,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583"/>
    <w:bookmarkStart w:name="z668" w:id="584"/>
    <w:p>
      <w:pPr>
        <w:spacing w:after="0"/>
        <w:ind w:left="0"/>
        <w:jc w:val="both"/>
      </w:pPr>
      <w:r>
        <w:rPr>
          <w:rFonts w:ascii="Times New Roman"/>
          <w:b w:val="false"/>
          <w:i w:val="false"/>
          <w:color w:val="000000"/>
          <w:sz w:val="28"/>
        </w:rPr>
        <w:t>
      65.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584"/>
    <w:bookmarkStart w:name="z669" w:id="585"/>
    <w:p>
      <w:pPr>
        <w:spacing w:after="0"/>
        <w:ind w:left="0"/>
        <w:jc w:val="both"/>
      </w:pPr>
      <w:r>
        <w:rPr>
          <w:rFonts w:ascii="Times New Roman"/>
          <w:b w:val="false"/>
          <w:i w:val="false"/>
          <w:color w:val="000000"/>
          <w:sz w:val="28"/>
        </w:rPr>
        <w:t>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w:t>
      </w:r>
    </w:p>
    <w:bookmarkEnd w:id="585"/>
    <w:bookmarkStart w:name="z670" w:id="586"/>
    <w:p>
      <w:pPr>
        <w:spacing w:after="0"/>
        <w:ind w:left="0"/>
        <w:jc w:val="both"/>
      </w:pPr>
      <w:r>
        <w:rPr>
          <w:rFonts w:ascii="Times New Roman"/>
          <w:b w:val="false"/>
          <w:i w:val="false"/>
          <w:color w:val="000000"/>
          <w:sz w:val="28"/>
        </w:rPr>
        <w:t>
      66.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586"/>
    <w:bookmarkStart w:name="z671" w:id="587"/>
    <w:p>
      <w:pPr>
        <w:spacing w:after="0"/>
        <w:ind w:left="0"/>
        <w:jc w:val="both"/>
      </w:pPr>
      <w:r>
        <w:rPr>
          <w:rFonts w:ascii="Times New Roman"/>
          <w:b w:val="false"/>
          <w:i w:val="false"/>
          <w:color w:val="000000"/>
          <w:sz w:val="28"/>
        </w:rPr>
        <w:t>
      67. К аудиторскому отчету прилагаются аудиторские доказательства, являющиеся его неотъемлемой частью.</w:t>
      </w:r>
    </w:p>
    <w:bookmarkEnd w:id="587"/>
    <w:bookmarkStart w:name="z672" w:id="588"/>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w:t>
      </w:r>
    </w:p>
    <w:bookmarkEnd w:id="588"/>
    <w:bookmarkStart w:name="z673" w:id="589"/>
    <w:p>
      <w:pPr>
        <w:spacing w:after="0"/>
        <w:ind w:left="0"/>
        <w:jc w:val="both"/>
      </w:pPr>
      <w:r>
        <w:rPr>
          <w:rFonts w:ascii="Times New Roman"/>
          <w:b w:val="false"/>
          <w:i w:val="false"/>
          <w:color w:val="000000"/>
          <w:sz w:val="28"/>
        </w:rPr>
        <w:t>
      68.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589"/>
    <w:bookmarkStart w:name="z674" w:id="590"/>
    <w:p>
      <w:pPr>
        <w:spacing w:after="0"/>
        <w:ind w:left="0"/>
        <w:jc w:val="both"/>
      </w:pPr>
      <w:r>
        <w:rPr>
          <w:rFonts w:ascii="Times New Roman"/>
          <w:b w:val="false"/>
          <w:i w:val="false"/>
          <w:color w:val="000000"/>
          <w:sz w:val="28"/>
        </w:rPr>
        <w:t>
      69. Отсутствие документов и (или) иной информации, подтверждающих изложенные в аудиторском отчете нарушения, является нарушением стандартов.</w:t>
      </w:r>
    </w:p>
    <w:bookmarkEnd w:id="590"/>
    <w:bookmarkStart w:name="z675" w:id="591"/>
    <w:p>
      <w:pPr>
        <w:spacing w:after="0"/>
        <w:ind w:left="0"/>
        <w:jc w:val="both"/>
      </w:pPr>
      <w:r>
        <w:rPr>
          <w:rFonts w:ascii="Times New Roman"/>
          <w:b w:val="false"/>
          <w:i w:val="false"/>
          <w:color w:val="000000"/>
          <w:sz w:val="28"/>
        </w:rPr>
        <w:t>
      70. Аудиторский отчет составляется в 2 (двух) экземплярах и предоставляется для ознакомления и подписания руководителю объекта государственного аудита или лицу его замещающему:</w:t>
      </w:r>
    </w:p>
    <w:bookmarkEnd w:id="591"/>
    <w:bookmarkStart w:name="z1234" w:id="592"/>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592"/>
    <w:bookmarkStart w:name="z1235" w:id="593"/>
    <w:p>
      <w:pPr>
        <w:spacing w:after="0"/>
        <w:ind w:left="0"/>
        <w:jc w:val="both"/>
      </w:pPr>
      <w:r>
        <w:rPr>
          <w:rFonts w:ascii="Times New Roman"/>
          <w:b w:val="false"/>
          <w:i w:val="false"/>
          <w:color w:val="000000"/>
          <w:sz w:val="28"/>
        </w:rPr>
        <w:t>
      2) при проведении аудиторского мероприятия сроком, превышающим 15 (пятнадцати) рабочих дней, не позднее 2 (двух) рабочих дней до даты завершения аудиторского мероприятия на объекте государственного аудита.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594"/>
    <w:p>
      <w:pPr>
        <w:spacing w:after="0"/>
        <w:ind w:left="0"/>
        <w:jc w:val="both"/>
      </w:pPr>
      <w:r>
        <w:rPr>
          <w:rFonts w:ascii="Times New Roman"/>
          <w:b w:val="false"/>
          <w:i w:val="false"/>
          <w:color w:val="000000"/>
          <w:sz w:val="28"/>
        </w:rPr>
        <w:t>
      71. Все страницы аудиторского отчета парафируются государственными аудиторами и должностным лицом объекта государственного аудита.</w:t>
      </w:r>
    </w:p>
    <w:bookmarkEnd w:id="594"/>
    <w:bookmarkStart w:name="z679" w:id="595"/>
    <w:p>
      <w:pPr>
        <w:spacing w:after="0"/>
        <w:ind w:left="0"/>
        <w:jc w:val="both"/>
      </w:pPr>
      <w:r>
        <w:rPr>
          <w:rFonts w:ascii="Times New Roman"/>
          <w:b w:val="false"/>
          <w:i w:val="false"/>
          <w:color w:val="000000"/>
          <w:sz w:val="28"/>
        </w:rPr>
        <w:t>
      72. Аудиторский отчет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595"/>
    <w:bookmarkStart w:name="z680" w:id="596"/>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руководством объекта государственного аудита с оговоркой о наличии возражений.</w:t>
      </w:r>
    </w:p>
    <w:bookmarkEnd w:id="596"/>
    <w:bookmarkStart w:name="z681" w:id="597"/>
    <w:p>
      <w:pPr>
        <w:spacing w:after="0"/>
        <w:ind w:left="0"/>
        <w:jc w:val="both"/>
      </w:pPr>
      <w:r>
        <w:rPr>
          <w:rFonts w:ascii="Times New Roman"/>
          <w:b w:val="false"/>
          <w:i w:val="false"/>
          <w:color w:val="000000"/>
          <w:sz w:val="28"/>
        </w:rPr>
        <w:t>
      Письменные возражения к аудиторскому отчету направляются в службу внутреннего аудита в срок не более 10 (десяти) рабочих дней со дня представления подписанного аудиторского отчета.</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598"/>
    <w:p>
      <w:pPr>
        <w:spacing w:after="0"/>
        <w:ind w:left="0"/>
        <w:jc w:val="both"/>
      </w:pPr>
      <w:r>
        <w:rPr>
          <w:rFonts w:ascii="Times New Roman"/>
          <w:b w:val="false"/>
          <w:i w:val="false"/>
          <w:color w:val="000000"/>
          <w:sz w:val="28"/>
        </w:rPr>
        <w:t>
      72-1. Руководитель объекта государственного аудита в течение 2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End w:id="598"/>
    <w:bookmarkStart w:name="z1515" w:id="599"/>
    <w:p>
      <w:pPr>
        <w:spacing w:after="0"/>
        <w:ind w:left="0"/>
        <w:jc w:val="both"/>
      </w:pPr>
      <w:r>
        <w:rPr>
          <w:rFonts w:ascii="Times New Roman"/>
          <w:b w:val="false"/>
          <w:i w:val="false"/>
          <w:color w:val="000000"/>
          <w:sz w:val="28"/>
        </w:rPr>
        <w:t>
      Субъекты предпринимательства и иные лица (физические и юридические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599"/>
    <w:bookmarkStart w:name="z1516" w:id="600"/>
    <w:p>
      <w:pPr>
        <w:spacing w:after="0"/>
        <w:ind w:left="0"/>
        <w:jc w:val="both"/>
      </w:pPr>
      <w:r>
        <w:rPr>
          <w:rFonts w:ascii="Times New Roman"/>
          <w:b w:val="false"/>
          <w:i w:val="false"/>
          <w:color w:val="000000"/>
          <w:sz w:val="28"/>
        </w:rPr>
        <w:t xml:space="preserve">
      Позиция (возражения) лиц, предусмотренных частью второй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w:t>
      </w:r>
      <w:r>
        <w:rPr>
          <w:rFonts w:ascii="Times New Roman"/>
          <w:b w:val="false"/>
          <w:i w:val="false"/>
          <w:color w:val="000000"/>
          <w:sz w:val="28"/>
        </w:rPr>
        <w:t>статьи 37</w:t>
      </w:r>
      <w:r>
        <w:rPr>
          <w:rFonts w:ascii="Times New Roman"/>
          <w:b w:val="false"/>
          <w:i w:val="false"/>
          <w:color w:val="000000"/>
          <w:sz w:val="28"/>
        </w:rPr>
        <w:t xml:space="preserve"> Закона, и рассматривается наряду с возражениями объекта государственного аудита.</w:t>
      </w:r>
    </w:p>
    <w:bookmarkEnd w:id="600"/>
    <w:bookmarkStart w:name="z1517" w:id="601"/>
    <w:p>
      <w:pPr>
        <w:spacing w:after="0"/>
        <w:ind w:left="0"/>
        <w:jc w:val="both"/>
      </w:pPr>
      <w:r>
        <w:rPr>
          <w:rFonts w:ascii="Times New Roman"/>
          <w:b w:val="false"/>
          <w:i w:val="false"/>
          <w:color w:val="000000"/>
          <w:sz w:val="28"/>
        </w:rPr>
        <w:t>
      При подаче возражения в Совет по государственному аудиту и рискам (далее – Совет) объект государственного аудита учитывает замечания субъектов предпринимательства и иных лиц к аудиторскому отчету.</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602"/>
    <w:p>
      <w:pPr>
        <w:spacing w:after="0"/>
        <w:ind w:left="0"/>
        <w:jc w:val="both"/>
      </w:pPr>
      <w:r>
        <w:rPr>
          <w:rFonts w:ascii="Times New Roman"/>
          <w:b w:val="false"/>
          <w:i w:val="false"/>
          <w:color w:val="000000"/>
          <w:sz w:val="28"/>
        </w:rPr>
        <w:t>
      73. Не подлежат рассмотрению возражения к аудиторскому отчету, направленные по истечении 10 (десяти) рабочих дней со дня представления подписанного аудиторского отчета.</w:t>
      </w:r>
    </w:p>
    <w:bookmarkEnd w:id="602"/>
    <w:p>
      <w:pPr>
        <w:spacing w:after="0"/>
        <w:ind w:left="0"/>
        <w:jc w:val="both"/>
      </w:pPr>
      <w:r>
        <w:rPr>
          <w:rFonts w:ascii="Times New Roman"/>
          <w:b w:val="false"/>
          <w:i w:val="false"/>
          <w:color w:val="000000"/>
          <w:sz w:val="28"/>
        </w:rPr>
        <w:t>
      Срок рассмотрения возражения к аудиторскому отчету и направления ответа на него составляет не более 30 (тридцати) календарных дней со дня регистрации возражения.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603"/>
    <w:p>
      <w:pPr>
        <w:spacing w:after="0"/>
        <w:ind w:left="0"/>
        <w:jc w:val="both"/>
      </w:pPr>
      <w:r>
        <w:rPr>
          <w:rFonts w:ascii="Times New Roman"/>
          <w:b w:val="false"/>
          <w:i w:val="false"/>
          <w:color w:val="000000"/>
          <w:sz w:val="28"/>
        </w:rPr>
        <w:t>
      74. Поступившие возражения к аудиторскому отчету и мотивированные ответы на них в обязательном порядке приобщаются к материалам аудиторского мероприятия.</w:t>
      </w:r>
    </w:p>
    <w:bookmarkEnd w:id="603"/>
    <w:bookmarkStart w:name="z685" w:id="604"/>
    <w:p>
      <w:pPr>
        <w:spacing w:after="0"/>
        <w:ind w:left="0"/>
        <w:jc w:val="both"/>
      </w:pPr>
      <w:r>
        <w:rPr>
          <w:rFonts w:ascii="Times New Roman"/>
          <w:b w:val="false"/>
          <w:i w:val="false"/>
          <w:color w:val="000000"/>
          <w:sz w:val="28"/>
        </w:rPr>
        <w:t>
      75. При отказе руководителем объекта государственного аудита или лицом, его замещающим от ознакомления с аудиторским отчетом или от подписи аудиторского отчета, в аудиторском отчете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604"/>
    <w:bookmarkStart w:name="z686" w:id="605"/>
    <w:p>
      <w:pPr>
        <w:spacing w:after="0"/>
        <w:ind w:left="0"/>
        <w:jc w:val="both"/>
      </w:pPr>
      <w:r>
        <w:rPr>
          <w:rFonts w:ascii="Times New Roman"/>
          <w:b w:val="false"/>
          <w:i w:val="false"/>
          <w:color w:val="000000"/>
          <w:sz w:val="28"/>
        </w:rPr>
        <w:t>
      76. Материалы аудиторского мероприятия государственным аудитором или руководителем группы государственного аудита в течение 1 (одного) рабочего дня 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60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отчета о результатах внутреннего аудита</w:t>
      </w:r>
    </w:p>
    <w:bookmarkEnd w:id="606"/>
    <w:bookmarkStart w:name="z688" w:id="607"/>
    <w:p>
      <w:pPr>
        <w:spacing w:after="0"/>
        <w:ind w:left="0"/>
        <w:jc w:val="both"/>
      </w:pPr>
      <w:r>
        <w:rPr>
          <w:rFonts w:ascii="Times New Roman"/>
          <w:b w:val="false"/>
          <w:i w:val="false"/>
          <w:color w:val="000000"/>
          <w:sz w:val="28"/>
        </w:rPr>
        <w:t xml:space="preserve">
      77. По результатам государственного аудита, проведенного службой внутреннего аудита, оформляется отчет о результатах внутреннего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содержащий выводы по выявленным нарушениям и недостаткам,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607"/>
    <w:bookmarkStart w:name="z689" w:id="608"/>
    <w:p>
      <w:pPr>
        <w:spacing w:after="0"/>
        <w:ind w:left="0"/>
        <w:jc w:val="both"/>
      </w:pPr>
      <w:r>
        <w:rPr>
          <w:rFonts w:ascii="Times New Roman"/>
          <w:b w:val="false"/>
          <w:i w:val="false"/>
          <w:color w:val="000000"/>
          <w:sz w:val="28"/>
        </w:rPr>
        <w:t>
      Отчет о результатах внутреннего аудита с проектом решения (распоряжения) об устранении нарушений и рассмотрении рекомендаций представляется первому руководителю центрального государственного органа или акиму области, города республиканского значения, столицы или лицам, исполняющим их обязанности, не позднее 20 (двадцати) рабочих дней со дня завершения аудиторского мероприятия на объекте аудита или принятия решения по результатам рассмотрения возражений.</w:t>
      </w:r>
    </w:p>
    <w:bookmarkEnd w:id="608"/>
    <w:bookmarkStart w:name="z690" w:id="609"/>
    <w:p>
      <w:pPr>
        <w:spacing w:after="0"/>
        <w:ind w:left="0"/>
        <w:jc w:val="both"/>
      </w:pPr>
      <w:r>
        <w:rPr>
          <w:rFonts w:ascii="Times New Roman"/>
          <w:b w:val="false"/>
          <w:i w:val="false"/>
          <w:color w:val="000000"/>
          <w:sz w:val="28"/>
        </w:rPr>
        <w:t xml:space="preserve">
      Решение (распоряжение) об устранении нарушений и рассмотрении рекомендаций первого руководителя центрального государственного органа или акима области, города республиканского значения, столицы оформляется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610"/>
    <w:p>
      <w:pPr>
        <w:spacing w:after="0"/>
        <w:ind w:left="0"/>
        <w:jc w:val="both"/>
      </w:pPr>
      <w:r>
        <w:rPr>
          <w:rFonts w:ascii="Times New Roman"/>
          <w:b w:val="false"/>
          <w:i w:val="false"/>
          <w:color w:val="000000"/>
          <w:sz w:val="28"/>
        </w:rPr>
        <w:t>
      78. Не допускается включение в отчет о результатах внутреннего аудита фактов нарушений и недостатков с нерассмотренными возражениями объекта государственного аудита.</w:t>
      </w:r>
    </w:p>
    <w:bookmarkEnd w:id="610"/>
    <w:bookmarkStart w:name="z692" w:id="611"/>
    <w:p>
      <w:pPr>
        <w:spacing w:after="0"/>
        <w:ind w:left="0"/>
        <w:jc w:val="both"/>
      </w:pPr>
      <w:r>
        <w:rPr>
          <w:rFonts w:ascii="Times New Roman"/>
          <w:b w:val="false"/>
          <w:i w:val="false"/>
          <w:color w:val="000000"/>
          <w:sz w:val="28"/>
        </w:rPr>
        <w:t>
      79. Отчет о результатах внутреннего аудита и решение (распоряжение) об устранении нарушений и рассмотрении рекомендаций направляются объекту государственного аудита в течение 3 (трех) рабочих дней со дня принятия решения (распоряжения) первым руководителем центрального государственного органа или акимом области, города республиканского значения, столицы.</w:t>
      </w:r>
    </w:p>
    <w:bookmarkEnd w:id="611"/>
    <w:bookmarkStart w:name="z693" w:id="612"/>
    <w:p>
      <w:pPr>
        <w:spacing w:after="0"/>
        <w:ind w:left="0"/>
        <w:jc w:val="both"/>
      </w:pPr>
      <w:r>
        <w:rPr>
          <w:rFonts w:ascii="Times New Roman"/>
          <w:b w:val="false"/>
          <w:i w:val="false"/>
          <w:color w:val="000000"/>
          <w:sz w:val="28"/>
        </w:rPr>
        <w:t>
      Руководитель объекта государственного аудита обязан своевременно предоставлять информацию о рассмотрении данных в отчете о результатах внутреннего аудита рекомендаций и устранении нарушений, выявленных по результатам государственного аудита и финансового контроля.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6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613"/>
    <w:bookmarkStart w:name="z695" w:id="614"/>
    <w:p>
      <w:pPr>
        <w:spacing w:after="0"/>
        <w:ind w:left="0"/>
        <w:jc w:val="both"/>
      </w:pPr>
      <w:r>
        <w:rPr>
          <w:rFonts w:ascii="Times New Roman"/>
          <w:b w:val="false"/>
          <w:i w:val="false"/>
          <w:color w:val="000000"/>
          <w:sz w:val="28"/>
        </w:rPr>
        <w:t>
      80. Руководитель группы государственного аудита или государственный аудитор, проводивший аудиторское мероприятие в течение пяти рабочих дней после принятия решения об устранении выявленных нарушений вносит в информационную систему уполномоченного органа материалы государственного аудита.</w:t>
      </w:r>
    </w:p>
    <w:bookmarkEnd w:id="614"/>
    <w:bookmarkStart w:name="z696" w:id="615"/>
    <w:p>
      <w:pPr>
        <w:spacing w:after="0"/>
        <w:ind w:left="0"/>
        <w:jc w:val="both"/>
      </w:pPr>
      <w:r>
        <w:rPr>
          <w:rFonts w:ascii="Times New Roman"/>
          <w:b w:val="false"/>
          <w:i w:val="false"/>
          <w:color w:val="000000"/>
          <w:sz w:val="28"/>
        </w:rPr>
        <w:t xml:space="preserve">
      Материалы государственного аудита представляются в уполномоченный орган для дальнейшего размещения в единой базе данных по государственному аудиту и финансовому контролю в порядке и сроки, определенными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(зарегистрирован в Реестре государственной регистрации нормативных правовых актов за № 12459).</w:t>
      </w:r>
    </w:p>
    <w:bookmarkEnd w:id="615"/>
    <w:bookmarkStart w:name="z697" w:id="616"/>
    <w:p>
      <w:pPr>
        <w:spacing w:after="0"/>
        <w:ind w:left="0"/>
        <w:jc w:val="both"/>
      </w:pPr>
      <w:r>
        <w:rPr>
          <w:rFonts w:ascii="Times New Roman"/>
          <w:b w:val="false"/>
          <w:i w:val="false"/>
          <w:color w:val="000000"/>
          <w:sz w:val="28"/>
        </w:rPr>
        <w:t xml:space="preserve">
      81.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w:t>
      </w:r>
    </w:p>
    <w:bookmarkEnd w:id="616"/>
    <w:bookmarkStart w:name="z698" w:id="617"/>
    <w:p>
      <w:pPr>
        <w:spacing w:after="0"/>
        <w:ind w:left="0"/>
        <w:jc w:val="both"/>
      </w:pPr>
      <w:r>
        <w:rPr>
          <w:rFonts w:ascii="Times New Roman"/>
          <w:b w:val="false"/>
          <w:i w:val="false"/>
          <w:color w:val="000000"/>
          <w:sz w:val="28"/>
        </w:rPr>
        <w:t xml:space="preserve">
      82. Службы внутреннего аудита направляют в уполномоченный орган отчетную информацию по проведенному государственному аудиту и финансовому контролю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в срок до 5 числа месяца, следующего за отчетным кварталом.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99" w:id="61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618"/>
    <w:bookmarkStart w:name="z700" w:id="619"/>
    <w:p>
      <w:pPr>
        <w:spacing w:after="0"/>
        <w:ind w:left="0"/>
        <w:jc w:val="both"/>
      </w:pPr>
      <w:r>
        <w:rPr>
          <w:rFonts w:ascii="Times New Roman"/>
          <w:b w:val="false"/>
          <w:i w:val="false"/>
          <w:color w:val="000000"/>
          <w:sz w:val="28"/>
        </w:rPr>
        <w:t xml:space="preserve">
      83. Финансовый контроль осуществляется службами внутреннего аудита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и (или) уменьшению плана финансирования выявленных сумм нарушений, исполнения решений об устранений выявленных нарушений и привлечения к ответственности виновных лиц.</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620"/>
    <w:p>
      <w:pPr>
        <w:spacing w:after="0"/>
        <w:ind w:left="0"/>
        <w:jc w:val="both"/>
      </w:pPr>
      <w:r>
        <w:rPr>
          <w:rFonts w:ascii="Times New Roman"/>
          <w:b w:val="false"/>
          <w:i w:val="false"/>
          <w:color w:val="000000"/>
          <w:sz w:val="28"/>
        </w:rPr>
        <w:t>
      84. В случаях выявления признаков уголовных или административных правонарушений в действиях должностных лиц объекта государственного аудита, службы внутреннего аудита передают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620"/>
    <w:bookmarkStart w:name="z702" w:id="621"/>
    <w:p>
      <w:pPr>
        <w:spacing w:after="0"/>
        <w:ind w:left="0"/>
        <w:jc w:val="both"/>
      </w:pPr>
      <w:r>
        <w:rPr>
          <w:rFonts w:ascii="Times New Roman"/>
          <w:b w:val="false"/>
          <w:i w:val="false"/>
          <w:color w:val="000000"/>
          <w:sz w:val="28"/>
        </w:rPr>
        <w:t>
      Передаваемые материалы содержат:</w:t>
      </w:r>
    </w:p>
    <w:bookmarkEnd w:id="621"/>
    <w:bookmarkStart w:name="z703" w:id="622"/>
    <w:p>
      <w:pPr>
        <w:spacing w:after="0"/>
        <w:ind w:left="0"/>
        <w:jc w:val="both"/>
      </w:pPr>
      <w:r>
        <w:rPr>
          <w:rFonts w:ascii="Times New Roman"/>
          <w:b w:val="false"/>
          <w:i w:val="false"/>
          <w:color w:val="000000"/>
          <w:sz w:val="28"/>
        </w:rPr>
        <w:t>
      1) сопроводительное письмо о фактах нарушений, подписанное руководителем государственного органа, акимом области, города республиканского значения, столицы;</w:t>
      </w:r>
    </w:p>
    <w:bookmarkEnd w:id="622"/>
    <w:bookmarkStart w:name="z704" w:id="623"/>
    <w:p>
      <w:pPr>
        <w:spacing w:after="0"/>
        <w:ind w:left="0"/>
        <w:jc w:val="both"/>
      </w:pPr>
      <w:r>
        <w:rPr>
          <w:rFonts w:ascii="Times New Roman"/>
          <w:b w:val="false"/>
          <w:i w:val="false"/>
          <w:color w:val="000000"/>
          <w:sz w:val="28"/>
        </w:rPr>
        <w:t>
      2) копии аудиторских отчетов, подписанных руководителем объекта государственного аудита или лицом, его замещающим;</w:t>
      </w:r>
    </w:p>
    <w:bookmarkEnd w:id="623"/>
    <w:bookmarkStart w:name="z705" w:id="624"/>
    <w:p>
      <w:pPr>
        <w:spacing w:after="0"/>
        <w:ind w:left="0"/>
        <w:jc w:val="both"/>
      </w:pPr>
      <w:r>
        <w:rPr>
          <w:rFonts w:ascii="Times New Roman"/>
          <w:b w:val="false"/>
          <w:i w:val="false"/>
          <w:color w:val="000000"/>
          <w:sz w:val="28"/>
        </w:rPr>
        <w:t>
      3) приобщенные к материалам аудита заверенные копии аудиторских доказательств, относящихся к выявленным фактам, письменных объяснений и возражений (при наличии) работников объекта государственного аудита.</w:t>
      </w:r>
    </w:p>
    <w:bookmarkEnd w:id="624"/>
    <w:bookmarkStart w:name="z706" w:id="625"/>
    <w:p>
      <w:pPr>
        <w:spacing w:after="0"/>
        <w:ind w:left="0"/>
        <w:jc w:val="both"/>
      </w:pPr>
      <w:r>
        <w:rPr>
          <w:rFonts w:ascii="Times New Roman"/>
          <w:b w:val="false"/>
          <w:i w:val="false"/>
          <w:color w:val="000000"/>
          <w:sz w:val="28"/>
        </w:rPr>
        <w:t xml:space="preserve">
      85. Порядок обжалования правовых актов, действий (бездействия) служб внутреннего аудита и (или) их должностных лиц определен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625"/>
    <w:bookmarkStart w:name="z707" w:id="6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Мониторинг документов, принимаемых по результатам государственного аудита и финансового контроля</w:t>
      </w:r>
    </w:p>
    <w:bookmarkEnd w:id="626"/>
    <w:bookmarkStart w:name="z708" w:id="627"/>
    <w:p>
      <w:pPr>
        <w:spacing w:after="0"/>
        <w:ind w:left="0"/>
        <w:jc w:val="both"/>
      </w:pPr>
      <w:r>
        <w:rPr>
          <w:rFonts w:ascii="Times New Roman"/>
          <w:b w:val="false"/>
          <w:i w:val="false"/>
          <w:color w:val="000000"/>
          <w:sz w:val="28"/>
        </w:rPr>
        <w:t>
      86. Лицо, ответственное за проведение аудиторского мероприятия, на постоянной и системной основе осуществляет мониторинг своевременности и полноты информации о результатах рассмотрения рекомендаций, данных в отчете о результатах внутреннего аудита, и подтверждающих документов, направляемых объектом государственного аудита и иными заинтересованными лицами.</w:t>
      </w:r>
    </w:p>
    <w:bookmarkEnd w:id="627"/>
    <w:bookmarkStart w:name="z709" w:id="628"/>
    <w:p>
      <w:pPr>
        <w:spacing w:after="0"/>
        <w:ind w:left="0"/>
        <w:jc w:val="both"/>
      </w:pPr>
      <w:r>
        <w:rPr>
          <w:rFonts w:ascii="Times New Roman"/>
          <w:b w:val="false"/>
          <w:i w:val="false"/>
          <w:color w:val="000000"/>
          <w:sz w:val="28"/>
        </w:rPr>
        <w:t>
      87. Информацию о результатах рассмотрения рекомендаций, данных в отчете о результатах внутреннего аудита, объект государственного аудита и иные заинтересованные лица направляют в службы внутреннего аудита в указанные в соответствующих документах сроки с приложением подтверждающих документов.</w:t>
      </w:r>
    </w:p>
    <w:bookmarkEnd w:id="628"/>
    <w:bookmarkStart w:name="z710" w:id="629"/>
    <w:p>
      <w:pPr>
        <w:spacing w:after="0"/>
        <w:ind w:left="0"/>
        <w:jc w:val="both"/>
      </w:pPr>
      <w:r>
        <w:rPr>
          <w:rFonts w:ascii="Times New Roman"/>
          <w:b w:val="false"/>
          <w:i w:val="false"/>
          <w:color w:val="000000"/>
          <w:sz w:val="28"/>
        </w:rPr>
        <w:t>
      88. Лицом, ответственным за проведение аудиторского мероприятия в течение 5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w:t>
      </w:r>
    </w:p>
    <w:bookmarkEnd w:id="629"/>
    <w:bookmarkStart w:name="z1518" w:id="630"/>
    <w:p>
      <w:pPr>
        <w:spacing w:after="0"/>
        <w:ind w:left="0"/>
        <w:jc w:val="both"/>
      </w:pPr>
      <w:r>
        <w:rPr>
          <w:rFonts w:ascii="Times New Roman"/>
          <w:b w:val="false"/>
          <w:i w:val="false"/>
          <w:color w:val="000000"/>
          <w:sz w:val="28"/>
        </w:rPr>
        <w:t xml:space="preserve">
      В случае полного рассмотрения рекомендаций и устранения нарушений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 привлечения к ответственности виновных лиц, составляется и подписывается руководителем группы государственного аудита справка о завершении аудиторского мероприятия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631"/>
    <w:p>
      <w:pPr>
        <w:spacing w:after="0"/>
        <w:ind w:left="0"/>
        <w:jc w:val="both"/>
      </w:pPr>
      <w:r>
        <w:rPr>
          <w:rFonts w:ascii="Times New Roman"/>
          <w:b w:val="false"/>
          <w:i w:val="false"/>
          <w:color w:val="000000"/>
          <w:sz w:val="28"/>
        </w:rPr>
        <w:t>
      89. Служба внутреннего аудита обеспечивает учет, хранение и передачу в архив материалов аудиторских мероприятий.</w:t>
      </w:r>
    </w:p>
    <w:bookmarkEnd w:id="631"/>
    <w:bookmarkStart w:name="z713" w:id="63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632"/>
    <w:bookmarkStart w:name="z714" w:id="6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Контроль качества</w:t>
      </w:r>
    </w:p>
    <w:bookmarkEnd w:id="633"/>
    <w:bookmarkStart w:name="z715" w:id="634"/>
    <w:p>
      <w:pPr>
        <w:spacing w:after="0"/>
        <w:ind w:left="0"/>
        <w:jc w:val="both"/>
      </w:pPr>
      <w:r>
        <w:rPr>
          <w:rFonts w:ascii="Times New Roman"/>
          <w:b w:val="false"/>
          <w:i w:val="false"/>
          <w:color w:val="000000"/>
          <w:sz w:val="28"/>
        </w:rPr>
        <w:t>
      90. Контроль качества документов служб внутреннего аудита осуществляется ведомством и его территориальными подразделениями ежеквартально:</w:t>
      </w:r>
    </w:p>
    <w:bookmarkEnd w:id="634"/>
    <w:p>
      <w:pPr>
        <w:spacing w:after="0"/>
        <w:ind w:left="0"/>
        <w:jc w:val="both"/>
      </w:pPr>
      <w:r>
        <w:rPr>
          <w:rFonts w:ascii="Times New Roman"/>
          <w:b w:val="false"/>
          <w:i w:val="false"/>
          <w:color w:val="000000"/>
          <w:sz w:val="28"/>
        </w:rPr>
        <w:t>
      по аудиту эффективности в объеме 30 (тридцати) процентов от общего количества проведенных в отчетном периоде службами внутреннего аудита аудиторских мероприятий;</w:t>
      </w:r>
    </w:p>
    <w:p>
      <w:pPr>
        <w:spacing w:after="0"/>
        <w:ind w:left="0"/>
        <w:jc w:val="both"/>
      </w:pPr>
      <w:r>
        <w:rPr>
          <w:rFonts w:ascii="Times New Roman"/>
          <w:b w:val="false"/>
          <w:i w:val="false"/>
          <w:color w:val="000000"/>
          <w:sz w:val="28"/>
        </w:rPr>
        <w:t>
      по аудиту соответствия в объеме 100 (сто) процентов.</w:t>
      </w:r>
    </w:p>
    <w:p>
      <w:pPr>
        <w:spacing w:after="0"/>
        <w:ind w:left="0"/>
        <w:jc w:val="both"/>
      </w:pPr>
      <w:r>
        <w:rPr>
          <w:rFonts w:ascii="Times New Roman"/>
          <w:b w:val="false"/>
          <w:i w:val="false"/>
          <w:color w:val="000000"/>
          <w:sz w:val="28"/>
        </w:rPr>
        <w:t>
      Контроль качества документов по результатам государственного аудита соответствия, проведенного службами внутреннего аудита, до внесения изменений и дополнений в настоящий пункт Правил, осуществляется по запросам органов государственного аудита и финансового контроля для включения в перечень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635"/>
    <w:p>
      <w:pPr>
        <w:spacing w:after="0"/>
        <w:ind w:left="0"/>
        <w:jc w:val="both"/>
      </w:pPr>
      <w:r>
        <w:rPr>
          <w:rFonts w:ascii="Times New Roman"/>
          <w:b w:val="false"/>
          <w:i w:val="false"/>
          <w:color w:val="000000"/>
          <w:sz w:val="28"/>
        </w:rPr>
        <w:t>
      91. Ведомство осуществляет контроль за соблюдением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ведомств центральных государственных органов.</w:t>
      </w:r>
    </w:p>
    <w:bookmarkEnd w:id="635"/>
    <w:p>
      <w:pPr>
        <w:spacing w:after="0"/>
        <w:ind w:left="0"/>
        <w:jc w:val="both"/>
      </w:pPr>
      <w:r>
        <w:rPr>
          <w:rFonts w:ascii="Times New Roman"/>
          <w:b w:val="false"/>
          <w:i w:val="false"/>
          <w:color w:val="000000"/>
          <w:sz w:val="28"/>
        </w:rPr>
        <w:t>
      Территориальные подразделения ведомства осуществляют контроль за соблюдением стандартов и Правил службами внутреннего аудита местных исполнительных органов областей, городов республиканского значения, столицы, подведомственных территориальных органов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изменением, внесенным приказом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636"/>
    <w:p>
      <w:pPr>
        <w:spacing w:after="0"/>
        <w:ind w:left="0"/>
        <w:jc w:val="both"/>
      </w:pPr>
      <w:r>
        <w:rPr>
          <w:rFonts w:ascii="Times New Roman"/>
          <w:b w:val="false"/>
          <w:i w:val="false"/>
          <w:color w:val="000000"/>
          <w:sz w:val="28"/>
        </w:rPr>
        <w:t>
      92. Отбор аудиторских мероприятий для проведения контроля качества документов службы внутреннего аудита осуществляется по следующим критериям:</w:t>
      </w:r>
    </w:p>
    <w:bookmarkEnd w:id="636"/>
    <w:bookmarkStart w:name="z719" w:id="637"/>
    <w:p>
      <w:pPr>
        <w:spacing w:after="0"/>
        <w:ind w:left="0"/>
        <w:jc w:val="both"/>
      </w:pPr>
      <w:r>
        <w:rPr>
          <w:rFonts w:ascii="Times New Roman"/>
          <w:b w:val="false"/>
          <w:i w:val="false"/>
          <w:color w:val="000000"/>
          <w:sz w:val="28"/>
        </w:rPr>
        <w:t>
      1) некачественное выполнение и нарушение сроков исполнений и поручений уполномоченного органа;</w:t>
      </w:r>
    </w:p>
    <w:bookmarkEnd w:id="637"/>
    <w:bookmarkStart w:name="z720" w:id="638"/>
    <w:p>
      <w:pPr>
        <w:spacing w:after="0"/>
        <w:ind w:left="0"/>
        <w:jc w:val="both"/>
      </w:pPr>
      <w:r>
        <w:rPr>
          <w:rFonts w:ascii="Times New Roman"/>
          <w:b w:val="false"/>
          <w:i w:val="false"/>
          <w:color w:val="000000"/>
          <w:sz w:val="28"/>
        </w:rPr>
        <w:t xml:space="preserve">
      2) наличие обращений и жалоб физических и юридических лиц, объектов государственного аудита об обжаловании документов, принятых по результатам внутреннего государственного аудита, а также в отношении работников службы внутреннего аудита, представленных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638"/>
    <w:bookmarkStart w:name="z721" w:id="639"/>
    <w:p>
      <w:pPr>
        <w:spacing w:after="0"/>
        <w:ind w:left="0"/>
        <w:jc w:val="both"/>
      </w:pPr>
      <w:r>
        <w:rPr>
          <w:rFonts w:ascii="Times New Roman"/>
          <w:b w:val="false"/>
          <w:i w:val="false"/>
          <w:color w:val="000000"/>
          <w:sz w:val="28"/>
        </w:rPr>
        <w:t>
      3) результаты оценки эффективности деятельности службы внутреннего аудита;</w:t>
      </w:r>
    </w:p>
    <w:bookmarkEnd w:id="639"/>
    <w:bookmarkStart w:name="z722" w:id="640"/>
    <w:p>
      <w:pPr>
        <w:spacing w:after="0"/>
        <w:ind w:left="0"/>
        <w:jc w:val="both"/>
      </w:pPr>
      <w:r>
        <w:rPr>
          <w:rFonts w:ascii="Times New Roman"/>
          <w:b w:val="false"/>
          <w:i w:val="false"/>
          <w:color w:val="000000"/>
          <w:sz w:val="28"/>
        </w:rPr>
        <w:t>
      4) результаты анализа отчетности, представляемой службой внутреннего аудита;</w:t>
      </w:r>
    </w:p>
    <w:bookmarkEnd w:id="640"/>
    <w:bookmarkStart w:name="z723" w:id="641"/>
    <w:p>
      <w:pPr>
        <w:spacing w:after="0"/>
        <w:ind w:left="0"/>
        <w:jc w:val="both"/>
      </w:pPr>
      <w:r>
        <w:rPr>
          <w:rFonts w:ascii="Times New Roman"/>
          <w:b w:val="false"/>
          <w:i w:val="false"/>
          <w:color w:val="000000"/>
          <w:sz w:val="28"/>
        </w:rPr>
        <w:t>
      5) полнота исполнения рекомендаций службы внутреннего аудита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642"/>
    <w:p>
      <w:pPr>
        <w:spacing w:after="0"/>
        <w:ind w:left="0"/>
        <w:jc w:val="both"/>
      </w:pPr>
      <w:r>
        <w:rPr>
          <w:rFonts w:ascii="Times New Roman"/>
          <w:b w:val="false"/>
          <w:i w:val="false"/>
          <w:color w:val="000000"/>
          <w:sz w:val="28"/>
        </w:rPr>
        <w:t>
      93. Отбор материалов для проведения контроля качества осуществляется уполномоченным органом через единую базу данных по государственному аудиту и финансовому контролю или путем запроса в службу внутреннего аудита о предоставлении материалов аудиторских мероприятий в уполномоченный орган в установленные сроки, в случае отсутствия материалов в единой базе данных по государственному аудиту и финансовому контролю.</w:t>
      </w:r>
    </w:p>
    <w:bookmarkEnd w:id="642"/>
    <w:bookmarkStart w:name="z725" w:id="643"/>
    <w:p>
      <w:pPr>
        <w:spacing w:after="0"/>
        <w:ind w:left="0"/>
        <w:jc w:val="both"/>
      </w:pPr>
      <w:r>
        <w:rPr>
          <w:rFonts w:ascii="Times New Roman"/>
          <w:b w:val="false"/>
          <w:i w:val="false"/>
          <w:color w:val="000000"/>
          <w:sz w:val="28"/>
        </w:rPr>
        <w:t>
      94. Продолжительность проведения контроля качества одного аудиторского мероприятия служб внутреннего аудита составляет не более 20 (двадцати рабочих) дней со дня поступления в ведомство или его территориальное подразделение всех документов аудиторского мероприятия.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 w:id="644"/>
    <w:p>
      <w:pPr>
        <w:spacing w:after="0"/>
        <w:ind w:left="0"/>
        <w:jc w:val="both"/>
      </w:pPr>
      <w:r>
        <w:rPr>
          <w:rFonts w:ascii="Times New Roman"/>
          <w:b w:val="false"/>
          <w:i w:val="false"/>
          <w:color w:val="000000"/>
          <w:sz w:val="28"/>
        </w:rPr>
        <w:t>
      95. Контроль качества осуществляется по следующим критериям:</w:t>
      </w:r>
    </w:p>
    <w:bookmarkEnd w:id="644"/>
    <w:bookmarkStart w:name="z1100" w:id="645"/>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645"/>
    <w:bookmarkStart w:name="z1101" w:id="646"/>
    <w:p>
      <w:pPr>
        <w:spacing w:after="0"/>
        <w:ind w:left="0"/>
        <w:jc w:val="both"/>
      </w:pPr>
      <w:r>
        <w:rPr>
          <w:rFonts w:ascii="Times New Roman"/>
          <w:b w:val="false"/>
          <w:i w:val="false"/>
          <w:color w:val="000000"/>
          <w:sz w:val="28"/>
        </w:rPr>
        <w:t>
      2) соблюдение срока завершения аудиторского мероприятия и подписания аудиторского отчета;</w:t>
      </w:r>
    </w:p>
    <w:bookmarkEnd w:id="646"/>
    <w:bookmarkStart w:name="z1102" w:id="647"/>
    <w:p>
      <w:pPr>
        <w:spacing w:after="0"/>
        <w:ind w:left="0"/>
        <w:jc w:val="both"/>
      </w:pPr>
      <w:r>
        <w:rPr>
          <w:rFonts w:ascii="Times New Roman"/>
          <w:b w:val="false"/>
          <w:i w:val="false"/>
          <w:color w:val="000000"/>
          <w:sz w:val="28"/>
        </w:rPr>
        <w:t>
      3) соответствие аудиторского отчета установленной форме и структуре;</w:t>
      </w:r>
    </w:p>
    <w:bookmarkEnd w:id="647"/>
    <w:bookmarkStart w:name="z1103" w:id="648"/>
    <w:p>
      <w:pPr>
        <w:spacing w:after="0"/>
        <w:ind w:left="0"/>
        <w:jc w:val="both"/>
      </w:pPr>
      <w:r>
        <w:rPr>
          <w:rFonts w:ascii="Times New Roman"/>
          <w:b w:val="false"/>
          <w:i w:val="false"/>
          <w:color w:val="000000"/>
          <w:sz w:val="28"/>
        </w:rPr>
        <w:t>
      4) соответствие содержания аудиторского отчета стандартам и Правилам, в том числе:</w:t>
      </w:r>
    </w:p>
    <w:bookmarkEnd w:id="648"/>
    <w:bookmarkStart w:name="z1104" w:id="649"/>
    <w:p>
      <w:pPr>
        <w:spacing w:after="0"/>
        <w:ind w:left="0"/>
        <w:jc w:val="both"/>
      </w:pPr>
      <w:r>
        <w:rPr>
          <w:rFonts w:ascii="Times New Roman"/>
          <w:b w:val="false"/>
          <w:i w:val="false"/>
          <w:color w:val="000000"/>
          <w:sz w:val="28"/>
        </w:rPr>
        <w:t>
      соответствие цели проведенного аудиторского мероприятия цели, указанной в плане аудита;</w:t>
      </w:r>
    </w:p>
    <w:bookmarkEnd w:id="649"/>
    <w:bookmarkStart w:name="z1105" w:id="650"/>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650"/>
    <w:bookmarkStart w:name="z1106" w:id="651"/>
    <w:p>
      <w:pPr>
        <w:spacing w:after="0"/>
        <w:ind w:left="0"/>
        <w:jc w:val="both"/>
      </w:pPr>
      <w:r>
        <w:rPr>
          <w:rFonts w:ascii="Times New Roman"/>
          <w:b w:val="false"/>
          <w:i w:val="false"/>
          <w:color w:val="000000"/>
          <w:sz w:val="28"/>
        </w:rPr>
        <w:t>
      наличие фактов осуществления аудита по вопросам и бюджетным программам, не указанным в плане и программе аудита;</w:t>
      </w:r>
    </w:p>
    <w:bookmarkEnd w:id="651"/>
    <w:bookmarkStart w:name="z1107" w:id="652"/>
    <w:p>
      <w:pPr>
        <w:spacing w:after="0"/>
        <w:ind w:left="0"/>
        <w:jc w:val="both"/>
      </w:pPr>
      <w:r>
        <w:rPr>
          <w:rFonts w:ascii="Times New Roman"/>
          <w:b w:val="false"/>
          <w:i w:val="false"/>
          <w:color w:val="000000"/>
          <w:sz w:val="28"/>
        </w:rPr>
        <w:t>
      соблюдение периода, охватываемого аудитом;</w:t>
      </w:r>
    </w:p>
    <w:bookmarkEnd w:id="652"/>
    <w:bookmarkStart w:name="z1108" w:id="653"/>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653"/>
    <w:bookmarkStart w:name="z1109" w:id="654"/>
    <w:p>
      <w:pPr>
        <w:spacing w:after="0"/>
        <w:ind w:left="0"/>
        <w:jc w:val="both"/>
      </w:pPr>
      <w:r>
        <w:rPr>
          <w:rFonts w:ascii="Times New Roman"/>
          <w:b w:val="false"/>
          <w:i w:val="false"/>
          <w:color w:val="000000"/>
          <w:sz w:val="28"/>
        </w:rPr>
        <w:t>
      соблюдение требований к оформлению результатов аудита при не выявлении нарушений и недостатков;</w:t>
      </w:r>
    </w:p>
    <w:bookmarkEnd w:id="654"/>
    <w:bookmarkStart w:name="z1110" w:id="655"/>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655"/>
    <w:bookmarkStart w:name="z1111" w:id="656"/>
    <w:p>
      <w:pPr>
        <w:spacing w:after="0"/>
        <w:ind w:left="0"/>
        <w:jc w:val="both"/>
      </w:pPr>
      <w:r>
        <w:rPr>
          <w:rFonts w:ascii="Times New Roman"/>
          <w:b w:val="false"/>
          <w:i w:val="false"/>
          <w:color w:val="000000"/>
          <w:sz w:val="28"/>
        </w:rPr>
        <w:t>
      конкретность и четкость изложения фактов нарушений;</w:t>
      </w:r>
    </w:p>
    <w:bookmarkEnd w:id="656"/>
    <w:bookmarkStart w:name="z1112" w:id="657"/>
    <w:p>
      <w:pPr>
        <w:spacing w:after="0"/>
        <w:ind w:left="0"/>
        <w:jc w:val="both"/>
      </w:pPr>
      <w:r>
        <w:rPr>
          <w:rFonts w:ascii="Times New Roman"/>
          <w:b w:val="false"/>
          <w:i w:val="false"/>
          <w:color w:val="000000"/>
          <w:sz w:val="28"/>
        </w:rPr>
        <w:t>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w:t>
      </w:r>
    </w:p>
    <w:bookmarkEnd w:id="657"/>
    <w:bookmarkStart w:name="z1113" w:id="658"/>
    <w:p>
      <w:pPr>
        <w:spacing w:after="0"/>
        <w:ind w:left="0"/>
        <w:jc w:val="both"/>
      </w:pPr>
      <w:r>
        <w:rPr>
          <w:rFonts w:ascii="Times New Roman"/>
          <w:b w:val="false"/>
          <w:i w:val="false"/>
          <w:color w:val="000000"/>
          <w:sz w:val="28"/>
        </w:rPr>
        <w:t>
      подтверждение результатов государственного аудита аудиторскими доказательствами;</w:t>
      </w:r>
    </w:p>
    <w:bookmarkEnd w:id="658"/>
    <w:bookmarkStart w:name="z1114" w:id="659"/>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w:t>
      </w:r>
    </w:p>
    <w:bookmarkEnd w:id="659"/>
    <w:bookmarkStart w:name="z1115" w:id="660"/>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аудиторского отчета;</w:t>
      </w:r>
    </w:p>
    <w:bookmarkEnd w:id="660"/>
    <w:bookmarkStart w:name="z1116" w:id="661"/>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661"/>
    <w:bookmarkStart w:name="z1117" w:id="662"/>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End w:id="662"/>
    <w:bookmarkStart w:name="z1118" w:id="663"/>
    <w:p>
      <w:pPr>
        <w:spacing w:after="0"/>
        <w:ind w:left="0"/>
        <w:jc w:val="both"/>
      </w:pPr>
      <w:r>
        <w:rPr>
          <w:rFonts w:ascii="Times New Roman"/>
          <w:b w:val="false"/>
          <w:i w:val="false"/>
          <w:color w:val="000000"/>
          <w:sz w:val="28"/>
        </w:rPr>
        <w:t>
      6) полнота проведения процедуры аудита эффективности, наличие оценки деятельности объекта государственного аудита и рекомендаций для повышения эффективности деятельности объекта государственного аудита.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62" w:id="664"/>
    <w:p>
      <w:pPr>
        <w:spacing w:after="0"/>
        <w:ind w:left="0"/>
        <w:jc w:val="both"/>
      </w:pPr>
      <w:r>
        <w:rPr>
          <w:rFonts w:ascii="Times New Roman"/>
          <w:b w:val="false"/>
          <w:i w:val="false"/>
          <w:color w:val="000000"/>
          <w:sz w:val="28"/>
        </w:rPr>
        <w:t xml:space="preserve">
      95-1. Аудиторский отчет признается не соответствующим стандартам в случаях, если установлено одно из следующих нарушений: </w:t>
      </w:r>
    </w:p>
    <w:bookmarkEnd w:id="664"/>
    <w:bookmarkStart w:name="z963" w:id="665"/>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665"/>
    <w:bookmarkStart w:name="z964" w:id="666"/>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666"/>
    <w:bookmarkStart w:name="z965" w:id="667"/>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667"/>
    <w:bookmarkStart w:name="z966" w:id="668"/>
    <w:p>
      <w:pPr>
        <w:spacing w:after="0"/>
        <w:ind w:left="0"/>
        <w:jc w:val="both"/>
      </w:pPr>
      <w:r>
        <w:rPr>
          <w:rFonts w:ascii="Times New Roman"/>
          <w:b w:val="false"/>
          <w:i w:val="false"/>
          <w:color w:val="000000"/>
          <w:sz w:val="28"/>
        </w:rPr>
        <w:t xml:space="preserve">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абзацем вторым подпункта 12)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668"/>
    <w:bookmarkStart w:name="z967" w:id="669"/>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669"/>
    <w:bookmarkStart w:name="z968" w:id="670"/>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670"/>
    <w:bookmarkStart w:name="z969" w:id="671"/>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671"/>
    <w:bookmarkStart w:name="z970" w:id="672"/>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bookmarkEnd w:id="6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95-1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6" w:id="673"/>
    <w:p>
      <w:pPr>
        <w:spacing w:after="0"/>
        <w:ind w:left="0"/>
        <w:jc w:val="both"/>
      </w:pPr>
      <w:r>
        <w:rPr>
          <w:rFonts w:ascii="Times New Roman"/>
          <w:b w:val="false"/>
          <w:i w:val="false"/>
          <w:color w:val="000000"/>
          <w:sz w:val="28"/>
        </w:rPr>
        <w:t>
      96. Заключение контроля качества аудиторского мероприятия службы внутреннего аудита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48" w:id="674"/>
    <w:p>
      <w:pPr>
        <w:spacing w:after="0"/>
        <w:ind w:left="0"/>
        <w:jc w:val="both"/>
      </w:pPr>
      <w:r>
        <w:rPr>
          <w:rFonts w:ascii="Times New Roman"/>
          <w:b w:val="false"/>
          <w:i w:val="false"/>
          <w:color w:val="000000"/>
          <w:sz w:val="28"/>
        </w:rPr>
        <w:t xml:space="preserve">
      97. Служба внутреннего аудита в случае несогласия с результатами контроля качества обжалует их в порядке, предусмотренном </w:t>
      </w:r>
      <w:r>
        <w:rPr>
          <w:rFonts w:ascii="Times New Roman"/>
          <w:b w:val="false"/>
          <w:i w:val="false"/>
          <w:color w:val="000000"/>
          <w:sz w:val="28"/>
        </w:rPr>
        <w:t>Гражданским процессуальным</w:t>
      </w:r>
      <w:r>
        <w:rPr>
          <w:rFonts w:ascii="Times New Roman"/>
          <w:b w:val="false"/>
          <w:i w:val="false"/>
          <w:color w:val="000000"/>
          <w:sz w:val="28"/>
        </w:rPr>
        <w:t xml:space="preserve"> кодексом Республики Казахстан.</w:t>
      </w:r>
    </w:p>
    <w:bookmarkEnd w:id="674"/>
    <w:bookmarkStart w:name="z749" w:id="675"/>
    <w:p>
      <w:pPr>
        <w:spacing w:after="0"/>
        <w:ind w:left="0"/>
        <w:jc w:val="both"/>
      </w:pPr>
      <w:r>
        <w:rPr>
          <w:rFonts w:ascii="Times New Roman"/>
          <w:b w:val="false"/>
          <w:i w:val="false"/>
          <w:color w:val="000000"/>
          <w:sz w:val="28"/>
        </w:rPr>
        <w:t>
      98.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50" w:id="676"/>
    <w:p>
      <w:pPr>
        <w:spacing w:after="0"/>
        <w:ind w:left="0"/>
        <w:jc w:val="both"/>
      </w:pPr>
      <w:r>
        <w:rPr>
          <w:rFonts w:ascii="Times New Roman"/>
          <w:b w:val="false"/>
          <w:i w:val="false"/>
          <w:color w:val="000000"/>
          <w:sz w:val="28"/>
        </w:rPr>
        <w:t>
      99.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676"/>
    <w:bookmarkStart w:name="z751" w:id="6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Основные задачи и организация деятельности Совета по государственному аудиту и рискам</w:t>
      </w:r>
    </w:p>
    <w:bookmarkEnd w:id="677"/>
    <w:bookmarkStart w:name="z752" w:id="678"/>
    <w:p>
      <w:pPr>
        <w:spacing w:after="0"/>
        <w:ind w:left="0"/>
        <w:jc w:val="both"/>
      </w:pPr>
      <w:r>
        <w:rPr>
          <w:rFonts w:ascii="Times New Roman"/>
          <w:b w:val="false"/>
          <w:i w:val="false"/>
          <w:color w:val="000000"/>
          <w:sz w:val="28"/>
        </w:rPr>
        <w:t>
      100. Совет создается в форме консультативно-совещательного органа и действует на основании Положения о нем.</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679"/>
    <w:p>
      <w:pPr>
        <w:spacing w:after="0"/>
        <w:ind w:left="0"/>
        <w:jc w:val="both"/>
      </w:pPr>
      <w:r>
        <w:rPr>
          <w:rFonts w:ascii="Times New Roman"/>
          <w:b w:val="false"/>
          <w:i w:val="false"/>
          <w:color w:val="000000"/>
          <w:sz w:val="28"/>
        </w:rPr>
        <w:t>
      101. Деятельностью Совета руководит председатель Совета (далее – председатель), являющийся первым руководителем государственного органа, акимом области, города республиканского значения, столицы.</w:t>
      </w:r>
    </w:p>
    <w:bookmarkEnd w:id="679"/>
    <w:p>
      <w:pPr>
        <w:spacing w:after="0"/>
        <w:ind w:left="0"/>
        <w:jc w:val="both"/>
      </w:pPr>
      <w:bookmarkStart w:name="z754" w:id="680"/>
      <w:r>
        <w:rPr>
          <w:rFonts w:ascii="Times New Roman"/>
          <w:b w:val="false"/>
          <w:i w:val="false"/>
          <w:color w:val="000000"/>
          <w:sz w:val="28"/>
        </w:rPr>
        <w:t>
      102. Состав Совета утверждается решением первого руководителя государственного органа, акима области, города республиканского значения, столицы.</w:t>
      </w:r>
    </w:p>
    <w:bookmarkEnd w:id="680"/>
    <w:p>
      <w:pPr>
        <w:spacing w:after="0"/>
        <w:ind w:left="0"/>
        <w:jc w:val="both"/>
      </w:pPr>
      <w:r>
        <w:rPr>
          <w:rFonts w:ascii="Times New Roman"/>
          <w:b w:val="false"/>
          <w:i w:val="false"/>
          <w:color w:val="000000"/>
          <w:sz w:val="28"/>
        </w:rPr>
        <w:t>      В состав Совета государственных органов входят руководитель аппарата, руководители структурных подразделений и ведомств (в случае их наличия), руководитель службы внутреннего аудита, внешние независимые сертифицированные эксперты, обладающие безупречной деловой репутацией, а также имеющие стаж не менее 5 лет в соответствующей отрасли деятельности государственного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w:t>
      </w:r>
      <w:r>
        <w:rPr>
          <w:rFonts w:ascii="Times New Roman"/>
          <w:b w:val="false"/>
          <w:i/>
          <w:color w:val="000000"/>
          <w:sz w:val="28"/>
        </w:rPr>
        <w:t>10</w:t>
      </w:r>
      <w:r>
        <w:rPr>
          <w:rFonts w:ascii="Times New Roman"/>
          <w:b w:val="false"/>
          <w:i/>
          <w:color w:val="000000"/>
          <w:sz w:val="28"/>
        </w:rPr>
        <w:t xml:space="preserve">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756" w:id="681"/>
    <w:p>
      <w:pPr>
        <w:spacing w:after="0"/>
        <w:ind w:left="0"/>
        <w:jc w:val="both"/>
      </w:pPr>
      <w:r>
        <w:rPr>
          <w:rFonts w:ascii="Times New Roman"/>
          <w:b w:val="false"/>
          <w:i w:val="false"/>
          <w:color w:val="000000"/>
          <w:sz w:val="28"/>
        </w:rPr>
        <w:t>
      103. Основными задачами Совета являются:</w:t>
      </w:r>
    </w:p>
    <w:bookmarkEnd w:id="681"/>
    <w:bookmarkStart w:name="z757" w:id="682"/>
    <w:p>
      <w:pPr>
        <w:spacing w:after="0"/>
        <w:ind w:left="0"/>
        <w:jc w:val="both"/>
      </w:pPr>
      <w:r>
        <w:rPr>
          <w:rFonts w:ascii="Times New Roman"/>
          <w:b w:val="false"/>
          <w:i w:val="false"/>
          <w:color w:val="000000"/>
          <w:sz w:val="28"/>
        </w:rPr>
        <w:t>
      1) разрешение разногласий, возникших по вопросам внутреннего государственного аудита (возражения объекта государственного аудита о несогласии с результатами внутреннего государственного аудита; с результатами контроля качества и оценки эффективности деятельности служб внутреннего аудита, проведенных уполномоченным органом);</w:t>
      </w:r>
    </w:p>
    <w:bookmarkEnd w:id="682"/>
    <w:bookmarkStart w:name="z758" w:id="683"/>
    <w:p>
      <w:pPr>
        <w:spacing w:after="0"/>
        <w:ind w:left="0"/>
        <w:jc w:val="both"/>
      </w:pPr>
      <w:r>
        <w:rPr>
          <w:rFonts w:ascii="Times New Roman"/>
          <w:b w:val="false"/>
          <w:i w:val="false"/>
          <w:color w:val="000000"/>
          <w:sz w:val="28"/>
        </w:rPr>
        <w:t>
      2) рассмотрение вопросов координации деятельности структурных подразделений, выделения ресурсов, информационного содействия при планировании и проведении внутреннего государственного аудита;</w:t>
      </w:r>
    </w:p>
    <w:bookmarkEnd w:id="683"/>
    <w:bookmarkStart w:name="z759" w:id="684"/>
    <w:p>
      <w:pPr>
        <w:spacing w:after="0"/>
        <w:ind w:left="0"/>
        <w:jc w:val="both"/>
      </w:pPr>
      <w:r>
        <w:rPr>
          <w:rFonts w:ascii="Times New Roman"/>
          <w:b w:val="false"/>
          <w:i w:val="false"/>
          <w:color w:val="000000"/>
          <w:sz w:val="28"/>
        </w:rPr>
        <w:t>
      3) рассмотрение рекомендаций по государственному аудиту и рискам, отчетов службы внутреннего аудита и мониторинга реализации данных рекомендаций;</w:t>
      </w:r>
    </w:p>
    <w:bookmarkEnd w:id="684"/>
    <w:bookmarkStart w:name="z760" w:id="685"/>
    <w:p>
      <w:pPr>
        <w:spacing w:after="0"/>
        <w:ind w:left="0"/>
        <w:jc w:val="both"/>
      </w:pPr>
      <w:r>
        <w:rPr>
          <w:rFonts w:ascii="Times New Roman"/>
          <w:b w:val="false"/>
          <w:i w:val="false"/>
          <w:color w:val="000000"/>
          <w:sz w:val="28"/>
        </w:rPr>
        <w:t>
      4) внесение уполномоченному органу предложений по совершенствованию законодательства Республики Казахстан по вопросам государственного аудита и финансового контроля;</w:t>
      </w:r>
    </w:p>
    <w:bookmarkEnd w:id="685"/>
    <w:bookmarkStart w:name="z761" w:id="686"/>
    <w:p>
      <w:pPr>
        <w:spacing w:after="0"/>
        <w:ind w:left="0"/>
        <w:jc w:val="both"/>
      </w:pPr>
      <w:r>
        <w:rPr>
          <w:rFonts w:ascii="Times New Roman"/>
          <w:b w:val="false"/>
          <w:i w:val="false"/>
          <w:color w:val="000000"/>
          <w:sz w:val="28"/>
        </w:rPr>
        <w:t>
      5) рассмотрение других вопросов, направленных на совершенствование деятельности государственного органа.</w:t>
      </w:r>
    </w:p>
    <w:bookmarkEnd w:id="686"/>
    <w:bookmarkStart w:name="z762" w:id="687"/>
    <w:p>
      <w:pPr>
        <w:spacing w:after="0"/>
        <w:ind w:left="0"/>
        <w:jc w:val="both"/>
      </w:pPr>
      <w:r>
        <w:rPr>
          <w:rFonts w:ascii="Times New Roman"/>
          <w:b w:val="false"/>
          <w:i w:val="false"/>
          <w:color w:val="000000"/>
          <w:sz w:val="28"/>
        </w:rPr>
        <w:t>
      104. Решения Совета оформляются в виде протокола и носят рекомендательный характер.</w:t>
      </w:r>
    </w:p>
    <w:bookmarkEnd w:id="687"/>
    <w:p>
      <w:pPr>
        <w:spacing w:after="0"/>
        <w:ind w:left="0"/>
        <w:jc w:val="both"/>
      </w:pPr>
      <w:r>
        <w:rPr>
          <w:rFonts w:ascii="Times New Roman"/>
          <w:b w:val="false"/>
          <w:i w:val="false"/>
          <w:color w:val="000000"/>
          <w:sz w:val="28"/>
        </w:rPr>
        <w:t>
      Решения Совета принимаются с учетом принципа конфликта интересов.</w:t>
      </w:r>
    </w:p>
    <w:p>
      <w:pPr>
        <w:spacing w:after="0"/>
        <w:ind w:left="0"/>
        <w:jc w:val="both"/>
      </w:pPr>
      <w:r>
        <w:rPr>
          <w:rFonts w:ascii="Times New Roman"/>
          <w:b w:val="false"/>
          <w:i w:val="false"/>
          <w:color w:val="000000"/>
          <w:sz w:val="28"/>
        </w:rPr>
        <w:t>
      Решения Совета подлежат опубликованию на интернет ресурсе государственного органа в течение 5 (пяти) рабочих дней со дня его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688"/>
    <w:p>
      <w:pPr>
        <w:spacing w:after="0"/>
        <w:ind w:left="0"/>
        <w:jc w:val="both"/>
      </w:pPr>
      <w:r>
        <w:rPr>
          <w:rFonts w:ascii="Times New Roman"/>
          <w:b w:val="false"/>
          <w:i w:val="false"/>
          <w:color w:val="000000"/>
          <w:sz w:val="28"/>
        </w:rPr>
        <w:t>
      105. Председатель созывает очередные и внеочередные заседания Совета, подписывает протоколы заседаний.</w:t>
      </w:r>
    </w:p>
    <w:bookmarkEnd w:id="688"/>
    <w:bookmarkStart w:name="z766" w:id="689"/>
    <w:p>
      <w:pPr>
        <w:spacing w:after="0"/>
        <w:ind w:left="0"/>
        <w:jc w:val="both"/>
      </w:pPr>
      <w:r>
        <w:rPr>
          <w:rFonts w:ascii="Times New Roman"/>
          <w:b w:val="false"/>
          <w:i w:val="false"/>
          <w:color w:val="000000"/>
          <w:sz w:val="28"/>
        </w:rPr>
        <w:t>
      106. Вопросы организации работы Совета возлагаются на секретаря Совета (далее – секретарь), являющегося сотрудником службы внутреннего аудита государственного органа.</w:t>
      </w:r>
    </w:p>
    <w:bookmarkEnd w:id="689"/>
    <w:bookmarkStart w:name="z767" w:id="690"/>
    <w:p>
      <w:pPr>
        <w:spacing w:after="0"/>
        <w:ind w:left="0"/>
        <w:jc w:val="both"/>
      </w:pPr>
      <w:r>
        <w:rPr>
          <w:rFonts w:ascii="Times New Roman"/>
          <w:b w:val="false"/>
          <w:i w:val="false"/>
          <w:color w:val="000000"/>
          <w:sz w:val="28"/>
        </w:rPr>
        <w:t>
      107. Заседания Совета проводятся не менее двух раз в год. Дата, время проведения и повестка дня определяются председателем с учетом мнения членов Совета.</w:t>
      </w:r>
    </w:p>
    <w:bookmarkEnd w:id="690"/>
    <w:bookmarkStart w:name="z768" w:id="691"/>
    <w:p>
      <w:pPr>
        <w:spacing w:after="0"/>
        <w:ind w:left="0"/>
        <w:jc w:val="both"/>
      </w:pPr>
      <w:r>
        <w:rPr>
          <w:rFonts w:ascii="Times New Roman"/>
          <w:b w:val="false"/>
          <w:i w:val="false"/>
          <w:color w:val="000000"/>
          <w:sz w:val="28"/>
        </w:rPr>
        <w:t>
      108. Протоколы заседаний Совета на бумажном и электронном носителях хранятся у секретаря.</w:t>
      </w:r>
    </w:p>
    <w:bookmarkEnd w:id="691"/>
    <w:bookmarkStart w:name="z769" w:id="692"/>
    <w:p>
      <w:pPr>
        <w:spacing w:after="0"/>
        <w:ind w:left="0"/>
        <w:jc w:val="both"/>
      </w:pPr>
      <w:r>
        <w:rPr>
          <w:rFonts w:ascii="Times New Roman"/>
          <w:b w:val="false"/>
          <w:i w:val="false"/>
          <w:color w:val="000000"/>
          <w:sz w:val="28"/>
        </w:rPr>
        <w:t>
      109. Член Совета:</w:t>
      </w:r>
    </w:p>
    <w:bookmarkEnd w:id="692"/>
    <w:bookmarkStart w:name="z770" w:id="693"/>
    <w:p>
      <w:pPr>
        <w:spacing w:after="0"/>
        <w:ind w:left="0"/>
        <w:jc w:val="both"/>
      </w:pPr>
      <w:r>
        <w:rPr>
          <w:rFonts w:ascii="Times New Roman"/>
          <w:b w:val="false"/>
          <w:i w:val="false"/>
          <w:color w:val="000000"/>
          <w:sz w:val="28"/>
        </w:rPr>
        <w:t>
      1) имеет доступ к материалам Совета;</w:t>
      </w:r>
    </w:p>
    <w:bookmarkEnd w:id="693"/>
    <w:bookmarkStart w:name="z771" w:id="694"/>
    <w:p>
      <w:pPr>
        <w:spacing w:after="0"/>
        <w:ind w:left="0"/>
        <w:jc w:val="both"/>
      </w:pPr>
      <w:r>
        <w:rPr>
          <w:rFonts w:ascii="Times New Roman"/>
          <w:b w:val="false"/>
          <w:i w:val="false"/>
          <w:color w:val="000000"/>
          <w:sz w:val="28"/>
        </w:rPr>
        <w:t>
      2) участвует в обсуждении материалов, вносимых на заседание Совета;</w:t>
      </w:r>
    </w:p>
    <w:bookmarkEnd w:id="694"/>
    <w:bookmarkStart w:name="z772" w:id="695"/>
    <w:p>
      <w:pPr>
        <w:spacing w:after="0"/>
        <w:ind w:left="0"/>
        <w:jc w:val="both"/>
      </w:pPr>
      <w:r>
        <w:rPr>
          <w:rFonts w:ascii="Times New Roman"/>
          <w:b w:val="false"/>
          <w:i w:val="false"/>
          <w:color w:val="000000"/>
          <w:sz w:val="28"/>
        </w:rPr>
        <w:t>
      3) инициирует вопросы, требующие рассмотрения и обсуждения на заседаниях Совета.</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696"/>
    <w:p>
      <w:pPr>
        <w:spacing w:after="0"/>
        <w:ind w:left="0"/>
        <w:jc w:val="left"/>
      </w:pPr>
      <w:r>
        <w:rPr>
          <w:rFonts w:ascii="Times New Roman"/>
          <w:b/>
          <w:i w:val="false"/>
          <w:color w:val="000000"/>
        </w:rPr>
        <w:t xml:space="preserve"> Примерный перечень вопросов, изучаемых службами внутреннего аудита в ходе предварительного изучения деятельности объекта государственного аудита</w:t>
      </w:r>
    </w:p>
    <w:bookmarkEnd w:id="696"/>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эффективности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государственного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плана развития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государственного органа, области, города республиканского значения, столицы во взаимосвязи с бюджетными расходами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плана развития области, города республиканского значения, столицы администраторами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планов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инвестиционные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инвестиционных проектов администраторами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объекта государственного аудита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 включая инвестиционные проекты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239" w:id="697"/>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69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0" w:id="698"/>
      <w:r>
        <w:rPr>
          <w:rFonts w:ascii="Times New Roman"/>
          <w:b w:val="false"/>
          <w:i w:val="false"/>
          <w:color w:val="000000"/>
          <w:sz w:val="28"/>
        </w:rPr>
        <w:t>
      1. Предварительное изучения объектов государственного аудита:</w:t>
      </w:r>
    </w:p>
    <w:bookmarkEnd w:id="6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r>
        <w:rPr>
          <w:rFonts w:ascii="Times New Roman"/>
          <w:b w:val="false"/>
          <w:i w:val="false"/>
          <w:color w:val="000000"/>
          <w:sz w:val="28"/>
        </w:rPr>
        <w:t>
      2. Основание для организации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r>
        <w:rPr>
          <w:rFonts w:ascii="Times New Roman"/>
          <w:b w:val="false"/>
          <w:i w:val="false"/>
          <w:color w:val="000000"/>
          <w:sz w:val="28"/>
        </w:rPr>
        <w:t>
      3. Цель, предмет и вопросы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Изучены следующие документы, имеющие значение для организации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r>
        <w:rPr>
          <w:rFonts w:ascii="Times New Roman"/>
          <w:b w:val="false"/>
          <w:i w:val="false"/>
          <w:color w:val="000000"/>
          <w:sz w:val="28"/>
        </w:rPr>
        <w:t>
      5. В ходе предварительного изучения на основе анализа и оценки информации</w:t>
      </w:r>
    </w:p>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
      1) наличии и степени рисков –_____________________________________.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 при</w:t>
      </w:r>
    </w:p>
    <w:p>
      <w:pPr>
        <w:spacing w:after="0"/>
        <w:ind w:left="0"/>
        <w:jc w:val="both"/>
      </w:pPr>
      <w:r>
        <w:rPr>
          <w:rFonts w:ascii="Times New Roman"/>
          <w:b w:val="false"/>
          <w:i w:val="false"/>
          <w:color w:val="000000"/>
          <w:sz w:val="28"/>
        </w:rPr>
        <w:t>формировании и использовании бюджетных средств и активов в проверяемой сфере и</w:t>
      </w:r>
    </w:p>
    <w:p>
      <w:pPr>
        <w:spacing w:after="0"/>
        <w:ind w:left="0"/>
        <w:jc w:val="both"/>
      </w:pPr>
      <w:r>
        <w:rPr>
          <w:rFonts w:ascii="Times New Roman"/>
          <w:b w:val="false"/>
          <w:i w:val="false"/>
          <w:color w:val="000000"/>
          <w:sz w:val="28"/>
        </w:rPr>
        <w:t>(или) деятельности объекта государственного аудита);</w:t>
      </w:r>
    </w:p>
    <w:p>
      <w:pPr>
        <w:spacing w:after="0"/>
        <w:ind w:left="0"/>
        <w:jc w:val="both"/>
      </w:pPr>
      <w:r>
        <w:rPr>
          <w:rFonts w:ascii="Times New Roman"/>
          <w:b w:val="false"/>
          <w:i w:val="false"/>
          <w:color w:val="000000"/>
          <w:sz w:val="28"/>
        </w:rPr>
        <w:t>
      2) система внутреннего контроля – 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 по</w:t>
      </w:r>
    </w:p>
    <w:p>
      <w:pPr>
        <w:spacing w:after="0"/>
        <w:ind w:left="0"/>
        <w:jc w:val="both"/>
      </w:pPr>
      <w:r>
        <w:rPr>
          <w:rFonts w:ascii="Times New Roman"/>
          <w:b w:val="false"/>
          <w:i w:val="false"/>
          <w:color w:val="000000"/>
          <w:sz w:val="28"/>
        </w:rPr>
        <w:t>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
      3) существенность – 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 в</w:t>
      </w:r>
    </w:p>
    <w:p>
      <w:pPr>
        <w:spacing w:after="0"/>
        <w:ind w:left="0"/>
        <w:jc w:val="both"/>
      </w:pPr>
      <w:r>
        <w:rPr>
          <w:rFonts w:ascii="Times New Roman"/>
          <w:b w:val="false"/>
          <w:i w:val="false"/>
          <w:color w:val="000000"/>
          <w:sz w:val="28"/>
        </w:rPr>
        <w:t>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6. Необходимость проведения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r>
        <w:rPr>
          <w:rFonts w:ascii="Times New Roman"/>
          <w:b w:val="false"/>
          <w:i w:val="false"/>
          <w:color w:val="000000"/>
          <w:sz w:val="28"/>
        </w:rPr>
        <w:t>
      7. Необходимость привлечения 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w:t>
      </w:r>
    </w:p>
    <w:p>
      <w:pPr>
        <w:spacing w:after="0"/>
        <w:ind w:left="0"/>
        <w:jc w:val="both"/>
      </w:pPr>
      <w:r>
        <w:rPr>
          <w:rFonts w:ascii="Times New Roman"/>
          <w:b w:val="false"/>
          <w:i w:val="false"/>
          <w:color w:val="000000"/>
          <w:sz w:val="28"/>
        </w:rPr>
        <w:t>
      8.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 включить в Программу аудита:</w:t>
      </w:r>
    </w:p>
    <w:p>
      <w:pPr>
        <w:spacing w:after="0"/>
        <w:ind w:left="0"/>
        <w:jc w:val="both"/>
      </w:pPr>
      <w:r>
        <w:rPr>
          <w:rFonts w:ascii="Times New Roman"/>
          <w:b w:val="false"/>
          <w:i w:val="false"/>
          <w:color w:val="000000"/>
          <w:sz w:val="28"/>
        </w:rPr>
        <w:t>
      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
      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Распределение вопросов, подлежащие охвату в ходе аудиторского мероприятия</w:t>
      </w:r>
    </w:p>
    <w:p>
      <w:pPr>
        <w:spacing w:after="0"/>
        <w:ind w:left="0"/>
        <w:jc w:val="both"/>
      </w:pPr>
      <w:r>
        <w:rPr>
          <w:rFonts w:ascii="Times New Roman"/>
          <w:b w:val="false"/>
          <w:i w:val="false"/>
          <w:color w:val="000000"/>
          <w:sz w:val="28"/>
        </w:rPr>
        <w:t>между государственными аудиторами, ассистентами и специалистами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Срок проведения аудиторского мероприятия определить: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808" w:id="699"/>
    <w:p>
      <w:pPr>
        <w:spacing w:after="0"/>
        <w:ind w:left="0"/>
        <w:jc w:val="left"/>
      </w:pPr>
      <w:r>
        <w:rPr>
          <w:rFonts w:ascii="Times New Roman"/>
          <w:b/>
          <w:i w:val="false"/>
          <w:color w:val="000000"/>
        </w:rPr>
        <w:t xml:space="preserve"> План проведения внутреннего государственного аудита</w:t>
      </w:r>
    </w:p>
    <w:bookmarkEnd w:id="699"/>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Тип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(встречной проверки):</w:t>
      </w:r>
    </w:p>
    <w:p>
      <w:pPr>
        <w:spacing w:after="0"/>
        <w:ind w:left="0"/>
        <w:jc w:val="both"/>
      </w:pPr>
      <w:r>
        <w:rPr>
          <w:rFonts w:ascii="Times New Roman"/>
          <w:b w:val="false"/>
          <w:i w:val="false"/>
          <w:color w:val="000000"/>
          <w:sz w:val="28"/>
        </w:rPr>
        <w:t>с ________________ по 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поручению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w:t>
      </w:r>
    </w:p>
    <w:p>
      <w:pPr>
        <w:spacing w:after="0"/>
        <w:ind w:left="0"/>
        <w:jc w:val="both"/>
      </w:pPr>
      <w:r>
        <w:rPr>
          <w:rFonts w:ascii="Times New Roman"/>
          <w:b w:val="false"/>
          <w:i w:val="false"/>
          <w:color w:val="000000"/>
          <w:sz w:val="28"/>
        </w:rPr>
        <w:t>(указывается количество работников службы внутреннего аудита,</w:t>
      </w:r>
    </w:p>
    <w:p>
      <w:pPr>
        <w:spacing w:after="0"/>
        <w:ind w:left="0"/>
        <w:jc w:val="both"/>
      </w:pPr>
      <w:r>
        <w:rPr>
          <w:rFonts w:ascii="Times New Roman"/>
          <w:b w:val="false"/>
          <w:i w:val="false"/>
          <w:color w:val="000000"/>
          <w:sz w:val="28"/>
        </w:rPr>
        <w:t>привлеченных к аудиторскому мероприятию (встречной проверке);</w:t>
      </w:r>
    </w:p>
    <w:p>
      <w:pPr>
        <w:spacing w:after="0"/>
        <w:ind w:left="0"/>
        <w:jc w:val="both"/>
      </w:pPr>
      <w:r>
        <w:rPr>
          <w:rFonts w:ascii="Times New Roman"/>
          <w:b w:val="false"/>
          <w:i w:val="false"/>
          <w:color w:val="000000"/>
          <w:sz w:val="28"/>
        </w:rPr>
        <w:t>в случае привлечения специалистов государственных органов, указывается</w:t>
      </w:r>
    </w:p>
    <w:p>
      <w:pPr>
        <w:spacing w:after="0"/>
        <w:ind w:left="0"/>
        <w:jc w:val="both"/>
      </w:pPr>
      <w:r>
        <w:rPr>
          <w:rFonts w:ascii="Times New Roman"/>
          <w:b w:val="false"/>
          <w:i w:val="false"/>
          <w:color w:val="000000"/>
          <w:sz w:val="28"/>
        </w:rPr>
        <w:t>количество привлеченных работников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в случае командирования)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(встречной проверкой):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подлежащих охвату аудиторским</w:t>
      </w:r>
    </w:p>
    <w:p>
      <w:pPr>
        <w:spacing w:after="0"/>
        <w:ind w:left="0"/>
        <w:jc w:val="both"/>
      </w:pPr>
      <w:r>
        <w:rPr>
          <w:rFonts w:ascii="Times New Roman"/>
          <w:b w:val="false"/>
          <w:i w:val="false"/>
          <w:color w:val="000000"/>
          <w:sz w:val="28"/>
        </w:rPr>
        <w:t>мероприятием (встречной проверкой) в рамках проводимого аудиторского мероприятия)</w:t>
      </w:r>
    </w:p>
    <w:p>
      <w:pPr>
        <w:spacing w:after="0"/>
        <w:ind w:left="0"/>
        <w:jc w:val="both"/>
      </w:pPr>
      <w:r>
        <w:rPr>
          <w:rFonts w:ascii="Times New Roman"/>
          <w:b w:val="false"/>
          <w:i w:val="false"/>
          <w:color w:val="000000"/>
          <w:sz w:val="28"/>
        </w:rPr>
        <w:t>Руководитель группы государственного аудита (государственный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20" w:id="700"/>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700"/>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w:t>
      </w:r>
    </w:p>
    <w:p>
      <w:pPr>
        <w:spacing w:after="0"/>
        <w:ind w:left="0"/>
        <w:jc w:val="both"/>
      </w:pPr>
      <w:r>
        <w:rPr>
          <w:rFonts w:ascii="Times New Roman"/>
          <w:b w:val="false"/>
          <w:i w:val="false"/>
          <w:color w:val="000000"/>
          <w:sz w:val="28"/>
        </w:rPr>
        <w:t>
      3.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32" w:id="701"/>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701"/>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специалисты</w:t>
      </w:r>
    </w:p>
    <w:p>
      <w:pPr>
        <w:spacing w:after="0"/>
        <w:ind w:left="0"/>
        <w:jc w:val="both"/>
      </w:pPr>
      <w:r>
        <w:rPr>
          <w:rFonts w:ascii="Times New Roman"/>
          <w:b w:val="false"/>
          <w:i w:val="false"/>
          <w:color w:val="000000"/>
          <w:sz w:val="28"/>
        </w:rPr>
        <w:t>по соответствующему профилю) 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702"/>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702"/>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 20 __ год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w:t>
      </w:r>
    </w:p>
    <w:p>
      <w:pPr>
        <w:spacing w:after="0"/>
        <w:ind w:left="0"/>
        <w:jc w:val="both"/>
      </w:pPr>
      <w:r>
        <w:rPr>
          <w:rFonts w:ascii="Times New Roman"/>
          <w:b w:val="false"/>
          <w:i w:val="false"/>
          <w:color w:val="000000"/>
          <w:sz w:val="28"/>
        </w:rPr>
        <w:t>служб внутреннего аудита, с указанием руководителя группы государственного</w:t>
      </w:r>
    </w:p>
    <w:p>
      <w:pPr>
        <w:spacing w:after="0"/>
        <w:ind w:left="0"/>
        <w:jc w:val="both"/>
      </w:pPr>
      <w:r>
        <w:rPr>
          <w:rFonts w:ascii="Times New Roman"/>
          <w:b w:val="false"/>
          <w:i w:val="false"/>
          <w:color w:val="000000"/>
          <w:sz w:val="28"/>
        </w:rPr>
        <w:t>аудита, привлеченных специалистов государственных органов, которому (-ым)</w:t>
      </w:r>
    </w:p>
    <w:p>
      <w:pPr>
        <w:spacing w:after="0"/>
        <w:ind w:left="0"/>
        <w:jc w:val="both"/>
      </w:pPr>
      <w:r>
        <w:rPr>
          <w:rFonts w:ascii="Times New Roman"/>
          <w:b w:val="false"/>
          <w:i w:val="false"/>
          <w:color w:val="000000"/>
          <w:sz w:val="28"/>
        </w:rPr>
        <w:t>поручено проведение аудиторского мероприятия (проверки)</w:t>
      </w:r>
    </w:p>
    <w:p>
      <w:pPr>
        <w:spacing w:after="0"/>
        <w:ind w:left="0"/>
        <w:jc w:val="both"/>
      </w:pPr>
      <w:r>
        <w:rPr>
          <w:rFonts w:ascii="Times New Roman"/>
          <w:b w:val="false"/>
          <w:i w:val="false"/>
          <w:color w:val="000000"/>
          <w:sz w:val="28"/>
        </w:rPr>
        <w:t>провести в 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фамилию,</w:t>
      </w:r>
    </w:p>
    <w:p>
      <w:pPr>
        <w:spacing w:after="0"/>
        <w:ind w:left="0"/>
        <w:jc w:val="both"/>
      </w:pPr>
      <w:r>
        <w:rPr>
          <w:rFonts w:ascii="Times New Roman"/>
          <w:b w:val="false"/>
          <w:i w:val="false"/>
          <w:color w:val="000000"/>
          <w:sz w:val="28"/>
        </w:rPr>
        <w:t>имя, отчество (при его наличии) руководителя)</w:t>
      </w:r>
    </w:p>
    <w:p>
      <w:pPr>
        <w:spacing w:after="0"/>
        <w:ind w:left="0"/>
        <w:jc w:val="both"/>
      </w:pPr>
      <w:r>
        <w:rPr>
          <w:rFonts w:ascii="Times New Roman"/>
          <w:b w:val="false"/>
          <w:i w:val="false"/>
          <w:color w:val="000000"/>
          <w:sz w:val="28"/>
        </w:rPr>
        <w:t>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__________________________________________</w:t>
      </w:r>
    </w:p>
    <w:p>
      <w:pPr>
        <w:spacing w:after="0"/>
        <w:ind w:left="0"/>
        <w:jc w:val="both"/>
      </w:pPr>
      <w:r>
        <w:rPr>
          <w:rFonts w:ascii="Times New Roman"/>
          <w:b w:val="false"/>
          <w:i w:val="false"/>
          <w:color w:val="000000"/>
          <w:sz w:val="28"/>
        </w:rPr>
        <w:t>Вид проверки _______________________________________________________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Правовые основания для проведения аудиторского мероприятия (встречной</w:t>
      </w:r>
    </w:p>
    <w:p>
      <w:pPr>
        <w:spacing w:after="0"/>
        <w:ind w:left="0"/>
        <w:jc w:val="both"/>
      </w:pPr>
      <w:r>
        <w:rPr>
          <w:rFonts w:ascii="Times New Roman"/>
          <w:b w:val="false"/>
          <w:i w:val="false"/>
          <w:color w:val="000000"/>
          <w:sz w:val="28"/>
        </w:rPr>
        <w:t>проверки): __________________________________________________________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на соответствующий год, поручение</w:t>
      </w:r>
    </w:p>
    <w:p>
      <w:pPr>
        <w:spacing w:after="0"/>
        <w:ind w:left="0"/>
        <w:jc w:val="both"/>
      </w:pPr>
      <w:r>
        <w:rPr>
          <w:rFonts w:ascii="Times New Roman"/>
          <w:b w:val="false"/>
          <w:i w:val="false"/>
          <w:color w:val="000000"/>
          <w:sz w:val="28"/>
        </w:rPr>
        <w:t>первого руководителя центрального государственного органа, акима области, города</w:t>
      </w:r>
    </w:p>
    <w:p>
      <w:pPr>
        <w:spacing w:after="0"/>
        <w:ind w:left="0"/>
        <w:jc w:val="both"/>
      </w:pPr>
      <w:r>
        <w:rPr>
          <w:rFonts w:ascii="Times New Roman"/>
          <w:b w:val="false"/>
          <w:i w:val="false"/>
          <w:color w:val="000000"/>
          <w:sz w:val="28"/>
        </w:rPr>
        <w:t>республиканского значения, столицы, дата, номер документа, послужившего</w:t>
      </w:r>
    </w:p>
    <w:p>
      <w:pPr>
        <w:spacing w:after="0"/>
        <w:ind w:left="0"/>
        <w:jc w:val="both"/>
      </w:pPr>
      <w:r>
        <w:rPr>
          <w:rFonts w:ascii="Times New Roman"/>
          <w:b w:val="false"/>
          <w:i w:val="false"/>
          <w:color w:val="000000"/>
          <w:sz w:val="28"/>
        </w:rPr>
        <w:t>основанием для назначения аудиторского мероприятия)</w:t>
      </w:r>
    </w:p>
    <w:p>
      <w:pPr>
        <w:spacing w:after="0"/>
        <w:ind w:left="0"/>
        <w:jc w:val="both"/>
      </w:pPr>
      <w:r>
        <w:rPr>
          <w:rFonts w:ascii="Times New Roman"/>
          <w:b w:val="false"/>
          <w:i w:val="false"/>
          <w:color w:val="000000"/>
          <w:sz w:val="28"/>
        </w:rPr>
        <w:t>Первый 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xml:space="preserve">
      Примечание: *На оборотной стороне поручения указываются права и обязанности объекта 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846" w:id="703"/>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703"/>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 обеспечить всей запрашиваемой информацией,</w:t>
      </w:r>
    </w:p>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w:t>
      </w:r>
    </w:p>
    <w:p>
      <w:pPr>
        <w:spacing w:after="0"/>
        <w:ind w:left="0"/>
        <w:jc w:val="both"/>
      </w:pPr>
      <w:r>
        <w:rPr>
          <w:rFonts w:ascii="Times New Roman"/>
          <w:b w:val="false"/>
          <w:i w:val="false"/>
          <w:color w:val="000000"/>
          <w:sz w:val="28"/>
        </w:rPr>
        <w:t>руководителя 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w:t>
      </w:r>
    </w:p>
    <w:p>
      <w:pPr>
        <w:spacing w:after="0"/>
        <w:ind w:left="0"/>
        <w:jc w:val="both"/>
      </w:pPr>
      <w:r>
        <w:rPr>
          <w:rFonts w:ascii="Times New Roman"/>
          <w:b w:val="false"/>
          <w:i w:val="false"/>
          <w:color w:val="000000"/>
          <w:sz w:val="28"/>
        </w:rPr>
        <w:t>государственного аудита или в создании иного препятствия в их осуществлении,</w:t>
      </w:r>
    </w:p>
    <w:p>
      <w:pPr>
        <w:spacing w:after="0"/>
        <w:ind w:left="0"/>
        <w:jc w:val="both"/>
      </w:pPr>
      <w:r>
        <w:rPr>
          <w:rFonts w:ascii="Times New Roman"/>
          <w:b w:val="false"/>
          <w:i w:val="false"/>
          <w:color w:val="000000"/>
          <w:sz w:val="28"/>
        </w:rPr>
        <w:t>либо 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8" w:id="704"/>
    <w:p>
      <w:pPr>
        <w:spacing w:after="0"/>
        <w:ind w:left="0"/>
        <w:jc w:val="left"/>
      </w:pPr>
      <w:r>
        <w:rPr>
          <w:rFonts w:ascii="Times New Roman"/>
          <w:b/>
          <w:i w:val="false"/>
          <w:color w:val="000000"/>
        </w:rPr>
        <w:t xml:space="preserve"> Аудиторский отчет по аудиту соответствия № ______</w:t>
      </w:r>
    </w:p>
    <w:bookmarkEnd w:id="704"/>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9" w:id="705"/>
      <w:r>
        <w:rPr>
          <w:rFonts w:ascii="Times New Roman"/>
          <w:b w:val="false"/>
          <w:i w:val="false"/>
          <w:color w:val="000000"/>
          <w:sz w:val="28"/>
        </w:rPr>
        <w:t>
      __________________ _____________20_____года</w:t>
      </w:r>
    </w:p>
    <w:bookmarkEnd w:id="705"/>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1520" w:id="706"/>
      <w:r>
        <w:rPr>
          <w:rFonts w:ascii="Times New Roman"/>
          <w:b w:val="false"/>
          <w:i w:val="false"/>
          <w:color w:val="000000"/>
          <w:sz w:val="28"/>
        </w:rPr>
        <w:t>
      1. Наименование объекта государственного аудита:</w:t>
      </w:r>
    </w:p>
    <w:bookmarkEnd w:id="70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521" w:id="707"/>
      <w:r>
        <w:rPr>
          <w:rFonts w:ascii="Times New Roman"/>
          <w:b w:val="false"/>
          <w:i w:val="false"/>
          <w:color w:val="000000"/>
          <w:sz w:val="28"/>
        </w:rPr>
        <w:t>
      2. Поручение на проведение аудиторского мероприятия</w:t>
      </w:r>
    </w:p>
    <w:bookmarkEnd w:id="70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22" w:id="708"/>
      <w:r>
        <w:rPr>
          <w:rFonts w:ascii="Times New Roman"/>
          <w:b w:val="false"/>
          <w:i w:val="false"/>
          <w:color w:val="000000"/>
          <w:sz w:val="28"/>
        </w:rPr>
        <w:t>
      3. Внутренний государственный аудит проведен:</w:t>
      </w:r>
    </w:p>
    <w:bookmarkEnd w:id="70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1523" w:id="709"/>
      <w:r>
        <w:rPr>
          <w:rFonts w:ascii="Times New Roman"/>
          <w:b w:val="false"/>
          <w:i w:val="false"/>
          <w:color w:val="000000"/>
          <w:sz w:val="28"/>
        </w:rPr>
        <w:t>
      4. Цель, предмет внутреннего государственного аудита:</w:t>
      </w:r>
    </w:p>
    <w:bookmarkEnd w:id="70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 аудита)</w:t>
      </w:r>
    </w:p>
    <w:p>
      <w:pPr>
        <w:spacing w:after="0"/>
        <w:ind w:left="0"/>
        <w:jc w:val="both"/>
      </w:pPr>
      <w:bookmarkStart w:name="z1524" w:id="710"/>
      <w:r>
        <w:rPr>
          <w:rFonts w:ascii="Times New Roman"/>
          <w:b w:val="false"/>
          <w:i w:val="false"/>
          <w:color w:val="000000"/>
          <w:sz w:val="28"/>
        </w:rPr>
        <w:t>
      5. Период, охваченный внутренним государственным аудитом:</w:t>
      </w:r>
    </w:p>
    <w:bookmarkEnd w:id="71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25" w:id="711"/>
      <w:r>
        <w:rPr>
          <w:rFonts w:ascii="Times New Roman"/>
          <w:b w:val="false"/>
          <w:i w:val="false"/>
          <w:color w:val="000000"/>
          <w:sz w:val="28"/>
        </w:rPr>
        <w:t>
      6. Сроки проведения внутреннего государственного аудита: с ____ по ____</w:t>
      </w:r>
    </w:p>
    <w:bookmarkEnd w:id="711"/>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526" w:id="712"/>
      <w:r>
        <w:rPr>
          <w:rFonts w:ascii="Times New Roman"/>
          <w:b w:val="false"/>
          <w:i w:val="false"/>
          <w:color w:val="000000"/>
          <w:sz w:val="28"/>
        </w:rPr>
        <w:t>
      7. Должностные лица объекта государственного аудита:</w:t>
      </w:r>
    </w:p>
    <w:bookmarkEnd w:id="71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527" w:id="713"/>
      <w:r>
        <w:rPr>
          <w:rFonts w:ascii="Times New Roman"/>
          <w:b w:val="false"/>
          <w:i w:val="false"/>
          <w:color w:val="000000"/>
          <w:sz w:val="28"/>
        </w:rPr>
        <w:t>
      8. Сведения о результатах предыдущего государственного аудита (контроля) и проверок:</w:t>
      </w:r>
    </w:p>
    <w:bookmarkEnd w:id="71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528" w:id="714"/>
      <w:r>
        <w:rPr>
          <w:rFonts w:ascii="Times New Roman"/>
          <w:b w:val="false"/>
          <w:i w:val="false"/>
          <w:color w:val="000000"/>
          <w:sz w:val="28"/>
        </w:rPr>
        <w:t>
      9. Сведения о результатах проведенного внутреннего государственного аудита</w:t>
      </w:r>
    </w:p>
    <w:bookmarkEnd w:id="714"/>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1529" w:id="715"/>
      <w:r>
        <w:rPr>
          <w:rFonts w:ascii="Times New Roman"/>
          <w:b w:val="false"/>
          <w:i w:val="false"/>
          <w:color w:val="000000"/>
          <w:sz w:val="28"/>
        </w:rPr>
        <w:t>
      1. Номер и наименование вопроса программы аудита:</w:t>
      </w:r>
    </w:p>
    <w:bookmarkEnd w:id="715"/>
    <w:p>
      <w:pPr>
        <w:spacing w:after="0"/>
        <w:ind w:left="0"/>
        <w:jc w:val="both"/>
      </w:pPr>
      <w:r>
        <w:rPr>
          <w:rFonts w:ascii="Times New Roman"/>
          <w:b w:val="false"/>
          <w:i w:val="false"/>
          <w:color w:val="000000"/>
          <w:sz w:val="28"/>
        </w:rPr>
        <w:t>Ответ на вопрос программы аудита _________________________________________.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530" w:id="716"/>
      <w:r>
        <w:rPr>
          <w:rFonts w:ascii="Times New Roman"/>
          <w:b w:val="false"/>
          <w:i w:val="false"/>
          <w:color w:val="000000"/>
          <w:sz w:val="28"/>
        </w:rPr>
        <w:t>
      10. Оценка в области государственного аудита или деятельности объекта аудита</w:t>
      </w:r>
    </w:p>
    <w:bookmarkEnd w:id="716"/>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1531" w:id="717"/>
      <w:r>
        <w:rPr>
          <w:rFonts w:ascii="Times New Roman"/>
          <w:b w:val="false"/>
          <w:i w:val="false"/>
          <w:color w:val="000000"/>
          <w:sz w:val="28"/>
        </w:rPr>
        <w:t>
      11. Воспрепятствования в проведении внутреннего государственного аудита:</w:t>
      </w:r>
    </w:p>
    <w:bookmarkEnd w:id="71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532" w:id="718"/>
      <w:r>
        <w:rPr>
          <w:rFonts w:ascii="Times New Roman"/>
          <w:b w:val="false"/>
          <w:i w:val="false"/>
          <w:color w:val="000000"/>
          <w:sz w:val="28"/>
        </w:rPr>
        <w:t>
      12. Меры, принятые в ходе внутреннего государственного аудита:</w:t>
      </w:r>
    </w:p>
    <w:bookmarkEnd w:id="71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w:t>
      </w:r>
    </w:p>
    <w:p>
      <w:pPr>
        <w:spacing w:after="0"/>
        <w:ind w:left="0"/>
        <w:jc w:val="both"/>
      </w:pPr>
      <w:r>
        <w:rPr>
          <w:rFonts w:ascii="Times New Roman"/>
          <w:b w:val="false"/>
          <w:i w:val="false"/>
          <w:color w:val="000000"/>
          <w:sz w:val="28"/>
        </w:rPr>
        <w:t>по бухгалтерскому учету и финансовой отчетности, выполнение поставщиками</w:t>
      </w:r>
    </w:p>
    <w:p>
      <w:pPr>
        <w:spacing w:after="0"/>
        <w:ind w:left="0"/>
        <w:jc w:val="both"/>
      </w:pPr>
      <w:r>
        <w:rPr>
          <w:rFonts w:ascii="Times New Roman"/>
          <w:b w:val="false"/>
          <w:i w:val="false"/>
          <w:color w:val="000000"/>
          <w:sz w:val="28"/>
        </w:rPr>
        <w:t>товаров, работ и услуг договорных обязательств, меры дисциплинарного взыскания,</w:t>
      </w:r>
    </w:p>
    <w:p>
      <w:pPr>
        <w:spacing w:after="0"/>
        <w:ind w:left="0"/>
        <w:jc w:val="both"/>
      </w:pPr>
      <w:r>
        <w:rPr>
          <w:rFonts w:ascii="Times New Roman"/>
          <w:b w:val="false"/>
          <w:i w:val="false"/>
          <w:color w:val="000000"/>
          <w:sz w:val="28"/>
        </w:rPr>
        <w:t>принятые к должностным лицам объекта государственного аудита, и другие)</w:t>
      </w:r>
    </w:p>
    <w:p>
      <w:pPr>
        <w:spacing w:after="0"/>
        <w:ind w:left="0"/>
        <w:jc w:val="both"/>
      </w:pPr>
      <w:bookmarkStart w:name="z1533" w:id="719"/>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719"/>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 "___" 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 xml:space="preserve">к аудиторскому отчету. </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720"/>
    <w:p>
      <w:pPr>
        <w:spacing w:after="0"/>
        <w:ind w:left="0"/>
        <w:jc w:val="left"/>
      </w:pPr>
      <w:r>
        <w:rPr>
          <w:rFonts w:ascii="Times New Roman"/>
          <w:b/>
          <w:i w:val="false"/>
          <w:color w:val="000000"/>
        </w:rPr>
        <w:t xml:space="preserve"> Аудиторский отчет по аудиту эффективности № ______</w:t>
      </w:r>
    </w:p>
    <w:bookmarkEnd w:id="72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35" w:id="721"/>
      <w:r>
        <w:rPr>
          <w:rFonts w:ascii="Times New Roman"/>
          <w:b w:val="false"/>
          <w:i w:val="false"/>
          <w:color w:val="000000"/>
          <w:sz w:val="28"/>
        </w:rPr>
        <w:t>
      ____________________ ______________ 20____ года</w:t>
      </w:r>
    </w:p>
    <w:bookmarkEnd w:id="721"/>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1536" w:id="722"/>
      <w:r>
        <w:rPr>
          <w:rFonts w:ascii="Times New Roman"/>
          <w:b w:val="false"/>
          <w:i w:val="false"/>
          <w:color w:val="000000"/>
          <w:sz w:val="28"/>
        </w:rPr>
        <w:t>
      1. Наименование объекта государственного аудита:</w:t>
      </w:r>
    </w:p>
    <w:bookmarkEnd w:id="72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537" w:id="723"/>
      <w:r>
        <w:rPr>
          <w:rFonts w:ascii="Times New Roman"/>
          <w:b w:val="false"/>
          <w:i w:val="false"/>
          <w:color w:val="000000"/>
          <w:sz w:val="28"/>
        </w:rPr>
        <w:t>
      2. Поручение на проведение аудиторского мероприятия</w:t>
      </w:r>
    </w:p>
    <w:bookmarkEnd w:id="72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38" w:id="724"/>
      <w:r>
        <w:rPr>
          <w:rFonts w:ascii="Times New Roman"/>
          <w:b w:val="false"/>
          <w:i w:val="false"/>
          <w:color w:val="000000"/>
          <w:sz w:val="28"/>
        </w:rPr>
        <w:t>
      3. Внутренний государственный аудит проведен:</w:t>
      </w:r>
    </w:p>
    <w:bookmarkEnd w:id="72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1539" w:id="725"/>
      <w:r>
        <w:rPr>
          <w:rFonts w:ascii="Times New Roman"/>
          <w:b w:val="false"/>
          <w:i w:val="false"/>
          <w:color w:val="000000"/>
          <w:sz w:val="28"/>
        </w:rPr>
        <w:t>
      4. Цель, предмет внутреннего государственного аудита:</w:t>
      </w:r>
    </w:p>
    <w:bookmarkEnd w:id="72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 аудита)</w:t>
      </w:r>
    </w:p>
    <w:p>
      <w:pPr>
        <w:spacing w:after="0"/>
        <w:ind w:left="0"/>
        <w:jc w:val="both"/>
      </w:pPr>
      <w:bookmarkStart w:name="z1540" w:id="726"/>
      <w:r>
        <w:rPr>
          <w:rFonts w:ascii="Times New Roman"/>
          <w:b w:val="false"/>
          <w:i w:val="false"/>
          <w:color w:val="000000"/>
          <w:sz w:val="28"/>
        </w:rPr>
        <w:t>
      5. Период, охваченный внутренним государственным аудитом:</w:t>
      </w:r>
    </w:p>
    <w:bookmarkEnd w:id="72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41" w:id="727"/>
      <w:r>
        <w:rPr>
          <w:rFonts w:ascii="Times New Roman"/>
          <w:b w:val="false"/>
          <w:i w:val="false"/>
          <w:color w:val="000000"/>
          <w:sz w:val="28"/>
        </w:rPr>
        <w:t>
      6. Сроки проведения внутреннего государственного аудита: с ____ по ____</w:t>
      </w:r>
    </w:p>
    <w:bookmarkEnd w:id="727"/>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542" w:id="728"/>
      <w:r>
        <w:rPr>
          <w:rFonts w:ascii="Times New Roman"/>
          <w:b w:val="false"/>
          <w:i w:val="false"/>
          <w:color w:val="000000"/>
          <w:sz w:val="28"/>
        </w:rPr>
        <w:t>
      7. Должностные лица объекта государственного аудита:</w:t>
      </w:r>
    </w:p>
    <w:bookmarkEnd w:id="72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543" w:id="729"/>
      <w:r>
        <w:rPr>
          <w:rFonts w:ascii="Times New Roman"/>
          <w:b w:val="false"/>
          <w:i w:val="false"/>
          <w:color w:val="000000"/>
          <w:sz w:val="28"/>
        </w:rPr>
        <w:t>
      8. Сведения о результатах предыдущего государственного аудита (контроля)</w:t>
      </w:r>
    </w:p>
    <w:bookmarkEnd w:id="729"/>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544" w:id="730"/>
      <w:r>
        <w:rPr>
          <w:rFonts w:ascii="Times New Roman"/>
          <w:b w:val="false"/>
          <w:i w:val="false"/>
          <w:color w:val="000000"/>
          <w:sz w:val="28"/>
        </w:rPr>
        <w:t>
      9. Сведения о результатах проведенного внутреннего государственного аудита*</w:t>
      </w:r>
    </w:p>
    <w:bookmarkEnd w:id="730"/>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545" w:id="731"/>
      <w:r>
        <w:rPr>
          <w:rFonts w:ascii="Times New Roman"/>
          <w:b w:val="false"/>
          <w:i w:val="false"/>
          <w:color w:val="000000"/>
          <w:sz w:val="28"/>
        </w:rPr>
        <w:t>
      10. Оценка и анализ в области государственного аудита или деятельности объекта</w:t>
      </w:r>
    </w:p>
    <w:bookmarkEnd w:id="731"/>
    <w:p>
      <w:pPr>
        <w:spacing w:after="0"/>
        <w:ind w:left="0"/>
        <w:jc w:val="both"/>
      </w:pPr>
      <w:r>
        <w:rPr>
          <w:rFonts w:ascii="Times New Roman"/>
          <w:b w:val="false"/>
          <w:i w:val="false"/>
          <w:color w:val="000000"/>
          <w:sz w:val="28"/>
        </w:rPr>
        <w:t>аудита на предмет эффективности, экономичности, продуктивности и результативности.</w:t>
      </w:r>
    </w:p>
    <w:p>
      <w:pPr>
        <w:spacing w:after="0"/>
        <w:ind w:left="0"/>
        <w:jc w:val="both"/>
      </w:pPr>
      <w:bookmarkStart w:name="z1546" w:id="732"/>
      <w:r>
        <w:rPr>
          <w:rFonts w:ascii="Times New Roman"/>
          <w:b w:val="false"/>
          <w:i w:val="false"/>
          <w:color w:val="000000"/>
          <w:sz w:val="28"/>
        </w:rPr>
        <w:t>
      11. Воспрепятствования в проведении внутреннего государственного аудита:</w:t>
      </w:r>
    </w:p>
    <w:bookmarkEnd w:id="73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w:t>
      </w:r>
    </w:p>
    <w:p>
      <w:pPr>
        <w:spacing w:after="0"/>
        <w:ind w:left="0"/>
        <w:jc w:val="both"/>
      </w:pPr>
      <w:r>
        <w:rPr>
          <w:rFonts w:ascii="Times New Roman"/>
          <w:b w:val="false"/>
          <w:i w:val="false"/>
          <w:color w:val="000000"/>
          <w:sz w:val="28"/>
        </w:rPr>
        <w:t>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547" w:id="733"/>
      <w:r>
        <w:rPr>
          <w:rFonts w:ascii="Times New Roman"/>
          <w:b w:val="false"/>
          <w:i w:val="false"/>
          <w:color w:val="000000"/>
          <w:sz w:val="28"/>
        </w:rPr>
        <w:t>
      12. Меры, принятые в ходе внутреннего государственного аудита:</w:t>
      </w:r>
    </w:p>
    <w:bookmarkEnd w:id="73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w:t>
      </w:r>
    </w:p>
    <w:p>
      <w:pPr>
        <w:spacing w:after="0"/>
        <w:ind w:left="0"/>
        <w:jc w:val="both"/>
      </w:pPr>
      <w:r>
        <w:rPr>
          <w:rFonts w:ascii="Times New Roman"/>
          <w:b w:val="false"/>
          <w:i w:val="false"/>
          <w:color w:val="000000"/>
          <w:sz w:val="28"/>
        </w:rPr>
        <w:t>по бухгалтерскому учету и финансовой отчетности, выполнение поставщиками</w:t>
      </w:r>
    </w:p>
    <w:p>
      <w:pPr>
        <w:spacing w:after="0"/>
        <w:ind w:left="0"/>
        <w:jc w:val="both"/>
      </w:pPr>
      <w:r>
        <w:rPr>
          <w:rFonts w:ascii="Times New Roman"/>
          <w:b w:val="false"/>
          <w:i w:val="false"/>
          <w:color w:val="000000"/>
          <w:sz w:val="28"/>
        </w:rPr>
        <w:t>товаров, работ и услуг договорных обязательств, меры дисциплинарного взыскания,</w:t>
      </w:r>
    </w:p>
    <w:p>
      <w:pPr>
        <w:spacing w:after="0"/>
        <w:ind w:left="0"/>
        <w:jc w:val="both"/>
      </w:pPr>
      <w:r>
        <w:rPr>
          <w:rFonts w:ascii="Times New Roman"/>
          <w:b w:val="false"/>
          <w:i w:val="false"/>
          <w:color w:val="000000"/>
          <w:sz w:val="28"/>
        </w:rPr>
        <w:t>принятые к должностным лицам объекта государственного аудита, и другие)</w:t>
      </w:r>
    </w:p>
    <w:p>
      <w:pPr>
        <w:spacing w:after="0"/>
        <w:ind w:left="0"/>
        <w:jc w:val="both"/>
      </w:pPr>
      <w:bookmarkStart w:name="z1548" w:id="734"/>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734"/>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 "__" 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p>
      <w:pPr>
        <w:spacing w:after="0"/>
        <w:ind w:left="0"/>
        <w:jc w:val="both"/>
      </w:pPr>
      <w:r>
        <w:rPr>
          <w:rFonts w:ascii="Times New Roman"/>
          <w:b w:val="false"/>
          <w:i w:val="false"/>
          <w:color w:val="000000"/>
          <w:sz w:val="28"/>
        </w:rPr>
        <w:t>* указывается полное наименование показателей государственного аудита</w:t>
      </w:r>
    </w:p>
    <w:p>
      <w:pPr>
        <w:spacing w:after="0"/>
        <w:ind w:left="0"/>
        <w:jc w:val="both"/>
      </w:pPr>
      <w:r>
        <w:rPr>
          <w:rFonts w:ascii="Times New Roman"/>
          <w:b w:val="false"/>
          <w:i w:val="false"/>
          <w:color w:val="000000"/>
          <w:sz w:val="28"/>
        </w:rPr>
        <w:t>в соответствии с которыми дается оценка объекту аудиту.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735"/>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735"/>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 ___20____ года № 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допущено воспрепятствование 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6" w:id="736"/>
    <w:p>
      <w:pPr>
        <w:spacing w:after="0"/>
        <w:ind w:left="0"/>
        <w:jc w:val="left"/>
      </w:pPr>
      <w:r>
        <w:rPr>
          <w:rFonts w:ascii="Times New Roman"/>
          <w:b/>
          <w:i w:val="false"/>
          <w:color w:val="000000"/>
        </w:rPr>
        <w:t xml:space="preserve"> Акт контрольного обмера (осмотра)</w:t>
      </w:r>
    </w:p>
    <w:bookmarkEnd w:id="736"/>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В ходе государственного аудита 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на проведение аудиторского мероприятия</w:t>
      </w:r>
    </w:p>
    <w:p>
      <w:pPr>
        <w:spacing w:after="0"/>
        <w:ind w:left="0"/>
        <w:jc w:val="both"/>
      </w:pPr>
      <w:r>
        <w:rPr>
          <w:rFonts w:ascii="Times New Roman"/>
          <w:b w:val="false"/>
          <w:i w:val="false"/>
          <w:color w:val="000000"/>
          <w:sz w:val="28"/>
        </w:rPr>
        <w:t>________ от __ _____ 20__ года на (наименование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объекте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работником (ами) органа внутреннего государственного аудита (специалистом)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специалистов)</w:t>
      </w:r>
    </w:p>
    <w:p>
      <w:pPr>
        <w:spacing w:after="0"/>
        <w:ind w:left="0"/>
        <w:jc w:val="both"/>
      </w:pPr>
      <w:r>
        <w:rPr>
          <w:rFonts w:ascii="Times New Roman"/>
          <w:b w:val="false"/>
          <w:i w:val="false"/>
          <w:color w:val="000000"/>
          <w:sz w:val="28"/>
        </w:rPr>
        <w:t>в присутствии представителей 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w:t>
      </w:r>
    </w:p>
    <w:p>
      <w:pPr>
        <w:spacing w:after="0"/>
        <w:ind w:left="0"/>
        <w:jc w:val="both"/>
      </w:pPr>
      <w:r>
        <w:rPr>
          <w:rFonts w:ascii="Times New Roman"/>
          <w:b w:val="false"/>
          <w:i w:val="false"/>
          <w:color w:val="000000"/>
          <w:sz w:val="28"/>
        </w:rPr>
        <w:t>в результате которого установлено следующее: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лица,</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аудиторского мероприятия)</w:t>
            </w:r>
          </w:p>
        </w:tc>
      </w:tr>
    </w:tbl>
    <w:bookmarkStart w:name="z860" w:id="737"/>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737"/>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 по __ ___ 20___года</w:t>
      </w:r>
    </w:p>
    <w:p>
      <w:pPr>
        <w:spacing w:after="0"/>
        <w:ind w:left="0"/>
        <w:jc w:val="both"/>
      </w:pPr>
      <w:r>
        <w:rPr>
          <w:rFonts w:ascii="Times New Roman"/>
          <w:b w:val="false"/>
          <w:i w:val="false"/>
          <w:color w:val="000000"/>
          <w:sz w:val="28"/>
        </w:rPr>
        <w:t>Отчетный период: с 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738"/>
    <w:p>
      <w:pPr>
        <w:spacing w:after="0"/>
        <w:ind w:left="0"/>
        <w:jc w:val="left"/>
      </w:pPr>
      <w:r>
        <w:rPr>
          <w:rFonts w:ascii="Times New Roman"/>
          <w:b/>
          <w:i w:val="false"/>
          <w:color w:val="000000"/>
        </w:rPr>
        <w:t xml:space="preserve"> Акт встречной проверки</w:t>
      </w:r>
    </w:p>
    <w:bookmarkEnd w:id="738"/>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p>
        </w:tc>
      </w:tr>
    </w:tbl>
    <w:p>
      <w:pPr>
        <w:spacing w:after="0"/>
        <w:ind w:left="0"/>
        <w:jc w:val="both"/>
      </w:pPr>
      <w:bookmarkStart w:name="z1550" w:id="739"/>
      <w:r>
        <w:rPr>
          <w:rFonts w:ascii="Times New Roman"/>
          <w:b w:val="false"/>
          <w:i w:val="false"/>
          <w:color w:val="000000"/>
          <w:sz w:val="28"/>
        </w:rPr>
        <w:t>
      1. Наименование объекта государственного аудита (встречной проверки):</w:t>
      </w:r>
    </w:p>
    <w:bookmarkEnd w:id="73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1551" w:id="740"/>
      <w:r>
        <w:rPr>
          <w:rFonts w:ascii="Times New Roman"/>
          <w:b w:val="false"/>
          <w:i w:val="false"/>
          <w:color w:val="000000"/>
          <w:sz w:val="28"/>
        </w:rPr>
        <w:t>
      2. Поручение на проведение внутреннего государственного аудита (встречной</w:t>
      </w:r>
    </w:p>
    <w:bookmarkEnd w:id="740"/>
    <w:p>
      <w:pPr>
        <w:spacing w:after="0"/>
        <w:ind w:left="0"/>
        <w:jc w:val="both"/>
      </w:pPr>
      <w:r>
        <w:rPr>
          <w:rFonts w:ascii="Times New Roman"/>
          <w:b w:val="false"/>
          <w:i w:val="false"/>
          <w:color w:val="000000"/>
          <w:sz w:val="28"/>
        </w:rPr>
        <w:t>проверки): 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52" w:id="741"/>
      <w:r>
        <w:rPr>
          <w:rFonts w:ascii="Times New Roman"/>
          <w:b w:val="false"/>
          <w:i w:val="false"/>
          <w:color w:val="000000"/>
          <w:sz w:val="28"/>
        </w:rPr>
        <w:t>
      3. Встречная проверка проведена:</w:t>
      </w:r>
    </w:p>
    <w:bookmarkEnd w:id="74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привлеченных специалиста (-ов) государственных органов)</w:t>
      </w:r>
    </w:p>
    <w:p>
      <w:pPr>
        <w:spacing w:after="0"/>
        <w:ind w:left="0"/>
        <w:jc w:val="both"/>
      </w:pPr>
      <w:bookmarkStart w:name="z1553" w:id="742"/>
      <w:r>
        <w:rPr>
          <w:rFonts w:ascii="Times New Roman"/>
          <w:b w:val="false"/>
          <w:i w:val="false"/>
          <w:color w:val="000000"/>
          <w:sz w:val="28"/>
        </w:rPr>
        <w:t>
      4. Предмет/вопрос встречной проверки:</w:t>
      </w:r>
    </w:p>
    <w:bookmarkEnd w:id="74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1554" w:id="743"/>
      <w:r>
        <w:rPr>
          <w:rFonts w:ascii="Times New Roman"/>
          <w:b w:val="false"/>
          <w:i w:val="false"/>
          <w:color w:val="000000"/>
          <w:sz w:val="28"/>
        </w:rPr>
        <w:t>
      5. Период, охваченный встречной проверкой:</w:t>
      </w:r>
    </w:p>
    <w:bookmarkEnd w:id="74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1555" w:id="744"/>
      <w:r>
        <w:rPr>
          <w:rFonts w:ascii="Times New Roman"/>
          <w:b w:val="false"/>
          <w:i w:val="false"/>
          <w:color w:val="000000"/>
          <w:sz w:val="28"/>
        </w:rPr>
        <w:t>
      6. Срок проведения встречной проверки: с _____ по _____</w:t>
      </w:r>
    </w:p>
    <w:bookmarkEnd w:id="744"/>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bookmarkStart w:name="z1556" w:id="745"/>
      <w:r>
        <w:rPr>
          <w:rFonts w:ascii="Times New Roman"/>
          <w:b w:val="false"/>
          <w:i w:val="false"/>
          <w:color w:val="000000"/>
          <w:sz w:val="28"/>
        </w:rPr>
        <w:t>
      7. Должностные лица объекта государственного аудита (встречной проверки):</w:t>
      </w:r>
    </w:p>
    <w:bookmarkEnd w:id="74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1557" w:id="746"/>
      <w:r>
        <w:rPr>
          <w:rFonts w:ascii="Times New Roman"/>
          <w:b w:val="false"/>
          <w:i w:val="false"/>
          <w:color w:val="000000"/>
          <w:sz w:val="28"/>
        </w:rPr>
        <w:t>
      8. Сведения о результатах проведенной встречной проверки:</w:t>
      </w:r>
    </w:p>
    <w:bookmarkEnd w:id="7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1558" w:id="747"/>
      <w:r>
        <w:rPr>
          <w:rFonts w:ascii="Times New Roman"/>
          <w:b w:val="false"/>
          <w:i w:val="false"/>
          <w:color w:val="000000"/>
          <w:sz w:val="28"/>
        </w:rPr>
        <w:t>
      9. Воспрепятствования в проведении встречной проверки:</w:t>
      </w:r>
    </w:p>
    <w:bookmarkEnd w:id="74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1559" w:id="748"/>
      <w:r>
        <w:rPr>
          <w:rFonts w:ascii="Times New Roman"/>
          <w:b w:val="false"/>
          <w:i w:val="false"/>
          <w:color w:val="000000"/>
          <w:sz w:val="28"/>
        </w:rPr>
        <w:t>
      10. Меры, принятые в ходе встречной проверки:</w:t>
      </w:r>
    </w:p>
    <w:bookmarkEnd w:id="74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необоснованного и (или) нецелевого использования</w:t>
      </w:r>
    </w:p>
    <w:p>
      <w:pPr>
        <w:spacing w:after="0"/>
        <w:ind w:left="0"/>
        <w:jc w:val="both"/>
      </w:pPr>
      <w:r>
        <w:rPr>
          <w:rFonts w:ascii="Times New Roman"/>
          <w:b w:val="false"/>
          <w:i w:val="false"/>
          <w:color w:val="000000"/>
          <w:sz w:val="28"/>
        </w:rPr>
        <w:t>средств в бюджет, восстановление средств по бухгалтерскому учету и финансовой</w:t>
      </w:r>
    </w:p>
    <w:p>
      <w:pPr>
        <w:spacing w:after="0"/>
        <w:ind w:left="0"/>
        <w:jc w:val="both"/>
      </w:pPr>
      <w:r>
        <w:rPr>
          <w:rFonts w:ascii="Times New Roman"/>
          <w:b w:val="false"/>
          <w:i w:val="false"/>
          <w:color w:val="000000"/>
          <w:sz w:val="28"/>
        </w:rPr>
        <w:t>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обязательств, меры дисциплинарного взыскания, принятые к должностным лицам</w:t>
      </w:r>
    </w:p>
    <w:p>
      <w:pPr>
        <w:spacing w:after="0"/>
        <w:ind w:left="0"/>
        <w:jc w:val="both"/>
      </w:pPr>
      <w:r>
        <w:rPr>
          <w:rFonts w:ascii="Times New Roman"/>
          <w:b w:val="false"/>
          <w:i w:val="false"/>
          <w:color w:val="000000"/>
          <w:sz w:val="28"/>
        </w:rPr>
        <w:t>объекта 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60" w:id="749"/>
      <w:r>
        <w:rPr>
          <w:rFonts w:ascii="Times New Roman"/>
          <w:b w:val="false"/>
          <w:i w:val="false"/>
          <w:color w:val="000000"/>
          <w:sz w:val="28"/>
        </w:rPr>
        <w:t>
      Пояснения по заполнению формы:</w:t>
      </w:r>
    </w:p>
    <w:bookmarkEnd w:id="749"/>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 Аудиторские</w:t>
      </w:r>
    </w:p>
    <w:p>
      <w:pPr>
        <w:spacing w:after="0"/>
        <w:ind w:left="0"/>
        <w:jc w:val="both"/>
      </w:pPr>
      <w:r>
        <w:rPr>
          <w:rFonts w:ascii="Times New Roman"/>
          <w:b w:val="false"/>
          <w:i w:val="false"/>
          <w:color w:val="000000"/>
          <w:sz w:val="28"/>
        </w:rPr>
        <w:t>доказательства, на основе которых формулируются выводы, по результатам встречной</w:t>
      </w:r>
    </w:p>
    <w:p>
      <w:pPr>
        <w:spacing w:after="0"/>
        <w:ind w:left="0"/>
        <w:jc w:val="both"/>
      </w:pPr>
      <w:r>
        <w:rPr>
          <w:rFonts w:ascii="Times New Roman"/>
          <w:b w:val="false"/>
          <w:i w:val="false"/>
          <w:color w:val="000000"/>
          <w:sz w:val="28"/>
        </w:rPr>
        <w:t>проверки, должны соответствовать целям и задачам аудиторского мероприятия, быть</w:t>
      </w:r>
    </w:p>
    <w:p>
      <w:pPr>
        <w:spacing w:after="0"/>
        <w:ind w:left="0"/>
        <w:jc w:val="both"/>
      </w:pPr>
      <w:r>
        <w:rPr>
          <w:rFonts w:ascii="Times New Roman"/>
          <w:b w:val="false"/>
          <w:i w:val="false"/>
          <w:color w:val="000000"/>
          <w:sz w:val="28"/>
        </w:rPr>
        <w:t>объективными, достоверными и достаточными. Все страницы акта встречной</w:t>
      </w:r>
    </w:p>
    <w:p>
      <w:pPr>
        <w:spacing w:after="0"/>
        <w:ind w:left="0"/>
        <w:jc w:val="both"/>
      </w:pPr>
      <w:r>
        <w:rPr>
          <w:rFonts w:ascii="Times New Roman"/>
          <w:b w:val="false"/>
          <w:i w:val="false"/>
          <w:color w:val="000000"/>
          <w:sz w:val="28"/>
        </w:rPr>
        <w:t>проверки парафируются работниками органа внутреннего государственного аудита,</w:t>
      </w:r>
    </w:p>
    <w:p>
      <w:pPr>
        <w:spacing w:after="0"/>
        <w:ind w:left="0"/>
        <w:jc w:val="both"/>
      </w:pPr>
      <w:r>
        <w:rPr>
          <w:rFonts w:ascii="Times New Roman"/>
          <w:b w:val="false"/>
          <w:i w:val="false"/>
          <w:color w:val="000000"/>
          <w:sz w:val="28"/>
        </w:rPr>
        <w:t>проводившими встречную проверку, 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50"/>
    <w:p>
      <w:pPr>
        <w:spacing w:after="0"/>
        <w:ind w:left="0"/>
        <w:jc w:val="left"/>
      </w:pPr>
      <w:r>
        <w:rPr>
          <w:rFonts w:ascii="Times New Roman"/>
          <w:b/>
          <w:i w:val="false"/>
          <w:color w:val="000000"/>
        </w:rPr>
        <w:t xml:space="preserve"> Отчет о результатах внутреннего аудита</w:t>
      </w:r>
    </w:p>
    <w:bookmarkEnd w:id="750"/>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61" w:id="751"/>
      <w:r>
        <w:rPr>
          <w:rFonts w:ascii="Times New Roman"/>
          <w:b w:val="false"/>
          <w:i w:val="false"/>
          <w:color w:val="000000"/>
          <w:sz w:val="28"/>
        </w:rPr>
        <w:t>
      _____________________ __________________</w:t>
      </w:r>
    </w:p>
    <w:bookmarkEnd w:id="751"/>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bookmarkStart w:name="z1562" w:id="752"/>
      <w:r>
        <w:rPr>
          <w:rFonts w:ascii="Times New Roman"/>
          <w:b w:val="false"/>
          <w:i w:val="false"/>
          <w:color w:val="000000"/>
          <w:sz w:val="28"/>
        </w:rPr>
        <w:t>
      1. Объект государственного аудита:</w:t>
      </w:r>
    </w:p>
    <w:bookmarkEnd w:id="75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 – идентификационный номер)</w:t>
      </w:r>
    </w:p>
    <w:p>
      <w:pPr>
        <w:spacing w:after="0"/>
        <w:ind w:left="0"/>
        <w:jc w:val="both"/>
      </w:pPr>
      <w:bookmarkStart w:name="z1563" w:id="753"/>
      <w:r>
        <w:rPr>
          <w:rFonts w:ascii="Times New Roman"/>
          <w:b w:val="false"/>
          <w:i w:val="false"/>
          <w:color w:val="000000"/>
          <w:sz w:val="28"/>
        </w:rPr>
        <w:t>
      2. Цель (предмет) внутреннего государственного аудита:</w:t>
      </w:r>
    </w:p>
    <w:bookmarkEnd w:id="75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1564" w:id="754"/>
      <w:r>
        <w:rPr>
          <w:rFonts w:ascii="Times New Roman"/>
          <w:b w:val="false"/>
          <w:i w:val="false"/>
          <w:color w:val="000000"/>
          <w:sz w:val="28"/>
        </w:rPr>
        <w:t>
      3. Период, охваченный внутренним государственным аудитом:</w:t>
      </w:r>
    </w:p>
    <w:bookmarkEnd w:id="75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65" w:id="755"/>
      <w:r>
        <w:rPr>
          <w:rFonts w:ascii="Times New Roman"/>
          <w:b w:val="false"/>
          <w:i w:val="false"/>
          <w:color w:val="000000"/>
          <w:sz w:val="28"/>
        </w:rPr>
        <w:t>
      4. Результаты внутреннего государственного аудита:</w:t>
      </w:r>
    </w:p>
    <w:bookmarkEnd w:id="75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 сумма финансовых нарушений, подлежащая возмещению</w:t>
      </w:r>
    </w:p>
    <w:p>
      <w:pPr>
        <w:spacing w:after="0"/>
        <w:ind w:left="0"/>
        <w:jc w:val="both"/>
      </w:pPr>
      <w:r>
        <w:rPr>
          <w:rFonts w:ascii="Times New Roman"/>
          <w:b w:val="false"/>
          <w:i w:val="false"/>
          <w:color w:val="000000"/>
          <w:sz w:val="28"/>
        </w:rPr>
        <w:t>в бюджет (с указанием кода бюджетной классификации), восстановлению путем</w:t>
      </w:r>
    </w:p>
    <w:p>
      <w:pPr>
        <w:spacing w:after="0"/>
        <w:ind w:left="0"/>
        <w:jc w:val="both"/>
      </w:pPr>
      <w:r>
        <w:rPr>
          <w:rFonts w:ascii="Times New Roman"/>
          <w:b w:val="false"/>
          <w:i w:val="false"/>
          <w:color w:val="000000"/>
          <w:sz w:val="28"/>
        </w:rPr>
        <w:t>выполнения работ, оказания услуг, поставки товаров, отражению по учету)</w:t>
      </w:r>
    </w:p>
    <w:p>
      <w:pPr>
        <w:spacing w:after="0"/>
        <w:ind w:left="0"/>
        <w:jc w:val="both"/>
      </w:pPr>
      <w:bookmarkStart w:name="z1566" w:id="756"/>
      <w:r>
        <w:rPr>
          <w:rFonts w:ascii="Times New Roman"/>
          <w:b w:val="false"/>
          <w:i w:val="false"/>
          <w:color w:val="000000"/>
          <w:sz w:val="28"/>
        </w:rPr>
        <w:t>
      5. Выводы по итогам внутреннего государственного аудита:</w:t>
      </w:r>
    </w:p>
    <w:bookmarkEnd w:id="75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1567" w:id="757"/>
      <w:r>
        <w:rPr>
          <w:rFonts w:ascii="Times New Roman"/>
          <w:b w:val="false"/>
          <w:i w:val="false"/>
          <w:color w:val="000000"/>
          <w:sz w:val="28"/>
        </w:rPr>
        <w:t>
      6. Рекомендации по итогам внутреннего государственного аудита*:</w:t>
      </w:r>
    </w:p>
    <w:bookmarkEnd w:id="75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1568" w:id="758"/>
      <w:r>
        <w:rPr>
          <w:rFonts w:ascii="Times New Roman"/>
          <w:b w:val="false"/>
          <w:i w:val="false"/>
          <w:color w:val="000000"/>
          <w:sz w:val="28"/>
        </w:rPr>
        <w:t>
      7. Меры реагирования финансового контроля: ______________________________</w:t>
      </w:r>
    </w:p>
    <w:bookmarkEnd w:id="758"/>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874" w:id="759"/>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759"/>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итогам рассмотрения отчета о результатах внутреннего аудита</w:t>
      </w:r>
    </w:p>
    <w:p>
      <w:pPr>
        <w:spacing w:after="0"/>
        <w:ind w:left="0"/>
        <w:jc w:val="both"/>
      </w:pPr>
      <w:r>
        <w:rPr>
          <w:rFonts w:ascii="Times New Roman"/>
          <w:b w:val="false"/>
          <w:i w:val="false"/>
          <w:color w:val="000000"/>
          <w:sz w:val="28"/>
        </w:rPr>
        <w:t>от __________________ 20___года, проведенного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пунктом ____ Правил проведения внутреннего государственного</w:t>
      </w:r>
    </w:p>
    <w:p>
      <w:pPr>
        <w:spacing w:after="0"/>
        <w:ind w:left="0"/>
        <w:jc w:val="both"/>
      </w:pPr>
      <w:r>
        <w:rPr>
          <w:rFonts w:ascii="Times New Roman"/>
          <w:b w:val="false"/>
          <w:i w:val="false"/>
          <w:color w:val="000000"/>
          <w:sz w:val="28"/>
        </w:rPr>
        <w:t>аудита и финансового контроля, утвержденных приказом Министра финансов</w:t>
      </w:r>
    </w:p>
    <w:p>
      <w:pPr>
        <w:spacing w:after="0"/>
        <w:ind w:left="0"/>
        <w:jc w:val="both"/>
      </w:pPr>
      <w:r>
        <w:rPr>
          <w:rFonts w:ascii="Times New Roman"/>
          <w:b w:val="false"/>
          <w:i w:val="false"/>
          <w:color w:val="000000"/>
          <w:sz w:val="28"/>
        </w:rPr>
        <w:t xml:space="preserve">Республики Казахстан от ____ 20__ года № __, </w:t>
      </w:r>
      <w:r>
        <w:rPr>
          <w:rFonts w:ascii="Times New Roman"/>
          <w:b/>
          <w:i w:val="false"/>
          <w:color w:val="000000"/>
          <w:sz w:val="28"/>
        </w:rPr>
        <w:t>ПОРУЧАЮ:</w:t>
      </w:r>
    </w:p>
    <w:p>
      <w:pPr>
        <w:spacing w:after="0"/>
        <w:ind w:left="0"/>
        <w:jc w:val="both"/>
      </w:pPr>
      <w:r>
        <w:rPr>
          <w:rFonts w:ascii="Times New Roman"/>
          <w:b w:val="false"/>
          <w:i w:val="false"/>
          <w:color w:val="000000"/>
          <w:sz w:val="28"/>
        </w:rPr>
        <w:t>1) рассмотреть и обеспечить исполнение рекомендаций, данных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2) принять меры по устранению финансовых нарушений, указанных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3) рассмотреть ответственность лиц, допустивших выявленные нарушения.</w:t>
      </w:r>
    </w:p>
    <w:p>
      <w:pPr>
        <w:spacing w:after="0"/>
        <w:ind w:left="0"/>
        <w:jc w:val="both"/>
      </w:pPr>
      <w:r>
        <w:rPr>
          <w:rFonts w:ascii="Times New Roman"/>
          <w:b w:val="false"/>
          <w:i w:val="false"/>
          <w:color w:val="000000"/>
          <w:sz w:val="28"/>
        </w:rPr>
        <w:t>4) информацию об исполнении данного решения (распоряжения) представить в срок</w:t>
      </w:r>
    </w:p>
    <w:p>
      <w:pPr>
        <w:spacing w:after="0"/>
        <w:ind w:left="0"/>
        <w:jc w:val="both"/>
      </w:pPr>
      <w:r>
        <w:rPr>
          <w:rFonts w:ascii="Times New Roman"/>
          <w:b w:val="false"/>
          <w:i w:val="false"/>
          <w:color w:val="000000"/>
          <w:sz w:val="28"/>
        </w:rPr>
        <w:t>до ________ 20__ года с приложением подтверждающих документов.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информацию о результатах рассмотрения рекомендаций</w:t>
      </w:r>
    </w:p>
    <w:p>
      <w:pPr>
        <w:spacing w:after="0"/>
        <w:ind w:left="0"/>
        <w:jc w:val="both"/>
      </w:pPr>
      <w:r>
        <w:rPr>
          <w:rFonts w:ascii="Times New Roman"/>
          <w:b w:val="false"/>
          <w:i w:val="false"/>
          <w:color w:val="000000"/>
          <w:sz w:val="28"/>
        </w:rPr>
        <w:t>объект 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7" w:id="760"/>
    <w:p>
      <w:pPr>
        <w:spacing w:after="0"/>
        <w:ind w:left="0"/>
        <w:jc w:val="left"/>
      </w:pPr>
      <w:r>
        <w:rPr>
          <w:rFonts w:ascii="Times New Roman"/>
          <w:b/>
          <w:i w:val="false"/>
          <w:color w:val="000000"/>
        </w:rPr>
        <w:t xml:space="preserve"> Справка о завершении аудиторского мероприятия</w:t>
      </w:r>
    </w:p>
    <w:bookmarkEnd w:id="760"/>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 20___ года</w:t>
            </w:r>
          </w:p>
        </w:tc>
      </w:tr>
    </w:tbl>
    <w:p>
      <w:pPr>
        <w:spacing w:after="0"/>
        <w:ind w:left="0"/>
        <w:jc w:val="both"/>
      </w:pPr>
      <w:bookmarkStart w:name="z1570" w:id="761"/>
      <w:r>
        <w:rPr>
          <w:rFonts w:ascii="Times New Roman"/>
          <w:b w:val="false"/>
          <w:i w:val="false"/>
          <w:color w:val="000000"/>
          <w:sz w:val="28"/>
        </w:rPr>
        <w:t>
      1. По результатам внутреннего государственного аудита</w:t>
      </w:r>
    </w:p>
    <w:bookmarkEnd w:id="76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 – _____</w:t>
      </w:r>
    </w:p>
    <w:p>
      <w:pPr>
        <w:spacing w:after="0"/>
        <w:ind w:left="0"/>
        <w:jc w:val="both"/>
      </w:pP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 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1571" w:id="762"/>
      <w:r>
        <w:rPr>
          <w:rFonts w:ascii="Times New Roman"/>
          <w:b w:val="false"/>
          <w:i w:val="false"/>
          <w:color w:val="000000"/>
          <w:sz w:val="28"/>
        </w:rPr>
        <w:t>
      2. Объектом государственного аудита приняты следующие меры:</w:t>
      </w:r>
    </w:p>
    <w:bookmarkEnd w:id="762"/>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и меры, принятые объектом государственного аудита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72" w:id="763"/>
      <w:r>
        <w:rPr>
          <w:rFonts w:ascii="Times New Roman"/>
          <w:b w:val="false"/>
          <w:i w:val="false"/>
          <w:color w:val="000000"/>
          <w:sz w:val="28"/>
        </w:rPr>
        <w:t>
      3. Объектом государственного аудита рассмотрены данные в отчете о результатах</w:t>
      </w:r>
    </w:p>
    <w:bookmarkEnd w:id="763"/>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0" w:id="764"/>
    <w:p>
      <w:pPr>
        <w:spacing w:after="0"/>
        <w:ind w:left="0"/>
        <w:jc w:val="left"/>
      </w:pPr>
      <w:r>
        <w:rPr>
          <w:rFonts w:ascii="Times New Roman"/>
          <w:b/>
          <w:i w:val="false"/>
          <w:color w:val="000000"/>
        </w:rPr>
        <w:t xml:space="preserve"> Реестр нарушений</w:t>
      </w:r>
    </w:p>
    <w:bookmarkEnd w:id="764"/>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7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02" w:id="7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910" w:id="7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917" w:id="7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___________20__ года</w:t>
            </w:r>
          </w:p>
        </w:tc>
      </w:tr>
    </w:tbl>
    <w:bookmarkStart w:name="z1135" w:id="769"/>
    <w:p>
      <w:pPr>
        <w:spacing w:after="0"/>
        <w:ind w:left="0"/>
        <w:jc w:val="left"/>
      </w:pPr>
      <w:r>
        <w:rPr>
          <w:rFonts w:ascii="Times New Roman"/>
          <w:b/>
          <w:i w:val="false"/>
          <w:color w:val="000000"/>
        </w:rPr>
        <w:t xml:space="preserve">              Заключение контроля качества аудиторского мероприятия</w:t>
      </w:r>
    </w:p>
    <w:bookmarkEnd w:id="769"/>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73" w:id="770"/>
      <w:r>
        <w:rPr>
          <w:rFonts w:ascii="Times New Roman"/>
          <w:b w:val="false"/>
          <w:i w:val="false"/>
          <w:color w:val="000000"/>
          <w:sz w:val="28"/>
        </w:rPr>
        <w:t>
      1. _________________________________________________________________</w:t>
      </w:r>
    </w:p>
    <w:bookmarkEnd w:id="770"/>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1574" w:id="771"/>
      <w:r>
        <w:rPr>
          <w:rFonts w:ascii="Times New Roman"/>
          <w:b w:val="false"/>
          <w:i w:val="false"/>
          <w:color w:val="000000"/>
          <w:sz w:val="28"/>
        </w:rPr>
        <w:t>
      2. Основание для проведения контроля качества:</w:t>
      </w:r>
    </w:p>
    <w:bookmarkEnd w:id="77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5" w:id="772"/>
      <w:r>
        <w:rPr>
          <w:rFonts w:ascii="Times New Roman"/>
          <w:b w:val="false"/>
          <w:i w:val="false"/>
          <w:color w:val="000000"/>
          <w:sz w:val="28"/>
        </w:rPr>
        <w:t>
      3. Цель (предмет) аудиторского мероприятия (проверки):</w:t>
      </w:r>
    </w:p>
    <w:bookmarkEnd w:id="77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6" w:id="773"/>
      <w:r>
        <w:rPr>
          <w:rFonts w:ascii="Times New Roman"/>
          <w:b w:val="false"/>
          <w:i w:val="false"/>
          <w:color w:val="000000"/>
          <w:sz w:val="28"/>
        </w:rPr>
        <w:t>
      4. Тип государственного аудита:</w:t>
      </w:r>
    </w:p>
    <w:bookmarkEnd w:id="77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7" w:id="774"/>
      <w:r>
        <w:rPr>
          <w:rFonts w:ascii="Times New Roman"/>
          <w:b w:val="false"/>
          <w:i w:val="false"/>
          <w:color w:val="000000"/>
          <w:sz w:val="28"/>
        </w:rPr>
        <w:t>
      5. Период, охватываемый аудиторским мероприятием:</w:t>
      </w:r>
    </w:p>
    <w:bookmarkEnd w:id="77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8" w:id="775"/>
      <w:r>
        <w:rPr>
          <w:rFonts w:ascii="Times New Roman"/>
          <w:b w:val="false"/>
          <w:i w:val="false"/>
          <w:color w:val="000000"/>
          <w:sz w:val="28"/>
        </w:rPr>
        <w:t>
      6. Сроки проведения аудиторского мероприятия:</w:t>
      </w:r>
    </w:p>
    <w:bookmarkEnd w:id="77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9" w:id="776"/>
      <w:r>
        <w:rPr>
          <w:rFonts w:ascii="Times New Roman"/>
          <w:b w:val="false"/>
          <w:i w:val="false"/>
          <w:color w:val="000000"/>
          <w:sz w:val="28"/>
        </w:rPr>
        <w:t>
      7. Состав группы государственного аудита (государственный аудитор):</w:t>
      </w:r>
    </w:p>
    <w:bookmarkEnd w:id="77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80" w:id="777"/>
      <w:r>
        <w:rPr>
          <w:rFonts w:ascii="Times New Roman"/>
          <w:b w:val="false"/>
          <w:i w:val="false"/>
          <w:color w:val="000000"/>
          <w:sz w:val="28"/>
        </w:rPr>
        <w:t>
      8. Перечень объектов, охваченных аудитом (проверкой):</w:t>
      </w:r>
    </w:p>
    <w:bookmarkEnd w:id="77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81" w:id="778"/>
      <w:r>
        <w:rPr>
          <w:rFonts w:ascii="Times New Roman"/>
          <w:b w:val="false"/>
          <w:i w:val="false"/>
          <w:color w:val="000000"/>
          <w:sz w:val="28"/>
        </w:rPr>
        <w:t>
      9. Соблюдение требований к подготовительному этапу организации аудиторского</w:t>
      </w:r>
    </w:p>
    <w:bookmarkEnd w:id="778"/>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 и параллельной проверок):</w:t>
      </w:r>
    </w:p>
    <w:p>
      <w:pPr>
        <w:spacing w:after="0"/>
        <w:ind w:left="0"/>
        <w:jc w:val="both"/>
      </w:pPr>
      <w:r>
        <w:rPr>
          <w:rFonts w:ascii="Times New Roman"/>
          <w:b w:val="false"/>
          <w:i w:val="false"/>
          <w:color w:val="000000"/>
          <w:sz w:val="28"/>
        </w:rPr>
        <w:t>____________________________________________________________________</w:t>
      </w:r>
    </w:p>
    <w:bookmarkStart w:name="z1582" w:id="779"/>
    <w:p>
      <w:pPr>
        <w:spacing w:after="0"/>
        <w:ind w:left="0"/>
        <w:jc w:val="both"/>
      </w:pPr>
      <w:r>
        <w:rPr>
          <w:rFonts w:ascii="Times New Roman"/>
          <w:b w:val="false"/>
          <w:i w:val="false"/>
          <w:color w:val="000000"/>
          <w:sz w:val="28"/>
        </w:rPr>
        <w:t>
      10. Полнота охвата и раскрытия вопросов программы аудита, оценка достижения цели аудиторского мероприятия:</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606" w:id="782"/>
      <w:r>
        <w:rPr>
          <w:rFonts w:ascii="Times New Roman"/>
          <w:b w:val="false"/>
          <w:i w:val="false"/>
          <w:color w:val="000000"/>
          <w:sz w:val="28"/>
        </w:rPr>
        <w:t>
      Выводы (полнота охвата и раскрытия вопросов программы аудита; наличие фактов</w:t>
      </w:r>
    </w:p>
    <w:bookmarkEnd w:id="782"/>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bookmarkStart w:name="z1607" w:id="783"/>
      <w:r>
        <w:rPr>
          <w:rFonts w:ascii="Times New Roman"/>
          <w:b w:val="false"/>
          <w:i w:val="false"/>
          <w:color w:val="000000"/>
          <w:sz w:val="28"/>
        </w:rPr>
        <w:t>
      11. Соответствие документов аудиторского мероприятия установленным типовым</w:t>
      </w:r>
    </w:p>
    <w:bookmarkEnd w:id="783"/>
    <w:p>
      <w:pPr>
        <w:spacing w:after="0"/>
        <w:ind w:left="0"/>
        <w:jc w:val="both"/>
      </w:pPr>
      <w:r>
        <w:rPr>
          <w:rFonts w:ascii="Times New Roman"/>
          <w:b w:val="false"/>
          <w:i w:val="false"/>
          <w:color w:val="000000"/>
          <w:sz w:val="28"/>
        </w:rPr>
        <w:t>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08" w:id="784"/>
      <w:r>
        <w:rPr>
          <w:rFonts w:ascii="Times New Roman"/>
          <w:b w:val="false"/>
          <w:i w:val="false"/>
          <w:color w:val="000000"/>
          <w:sz w:val="28"/>
        </w:rPr>
        <w:t>
      12. Соблюдение оснований проведения встречной проверки (при наличии):</w:t>
      </w:r>
    </w:p>
    <w:bookmarkEnd w:id="78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09" w:id="785"/>
      <w:r>
        <w:rPr>
          <w:rFonts w:ascii="Times New Roman"/>
          <w:b w:val="false"/>
          <w:i w:val="false"/>
          <w:color w:val="000000"/>
          <w:sz w:val="28"/>
        </w:rPr>
        <w:t>
      13. Своевременность направления руководству объекта государственного аудита</w:t>
      </w:r>
    </w:p>
    <w:bookmarkEnd w:id="785"/>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10" w:id="786"/>
      <w:r>
        <w:rPr>
          <w:rFonts w:ascii="Times New Roman"/>
          <w:b w:val="false"/>
          <w:i w:val="false"/>
          <w:color w:val="000000"/>
          <w:sz w:val="28"/>
        </w:rPr>
        <w:t>
      14. Обоснованность и своевременность принятых мер реагирования финансового</w:t>
      </w:r>
    </w:p>
    <w:bookmarkEnd w:id="786"/>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передача материалов с соответствующими аудиторскими доказательствами</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предъявление иска в суд</w:t>
      </w:r>
    </w:p>
    <w:p>
      <w:pPr>
        <w:spacing w:after="0"/>
        <w:ind w:left="0"/>
        <w:jc w:val="both"/>
      </w:pPr>
      <w:r>
        <w:rPr>
          <w:rFonts w:ascii="Times New Roman"/>
          <w:b w:val="false"/>
          <w:i w:val="false"/>
          <w:color w:val="000000"/>
          <w:sz w:val="28"/>
        </w:rPr>
        <w:t>в целях обеспечения возмещения в бюджет, восстановления путем выполнения работ,</w:t>
      </w:r>
    </w:p>
    <w:p>
      <w:pPr>
        <w:spacing w:after="0"/>
        <w:ind w:left="0"/>
        <w:jc w:val="both"/>
      </w:pPr>
      <w:r>
        <w:rPr>
          <w:rFonts w:ascii="Times New Roman"/>
          <w:b w:val="false"/>
          <w:i w:val="false"/>
          <w:color w:val="000000"/>
          <w:sz w:val="28"/>
        </w:rPr>
        <w:t>оказания услуг, поставки товаров и (или) отражения по учету и (или) уменьшению</w:t>
      </w:r>
    </w:p>
    <w:p>
      <w:pPr>
        <w:spacing w:after="0"/>
        <w:ind w:left="0"/>
        <w:jc w:val="both"/>
      </w:pPr>
      <w:r>
        <w:rPr>
          <w:rFonts w:ascii="Times New Roman"/>
          <w:b w:val="false"/>
          <w:i w:val="false"/>
          <w:color w:val="000000"/>
          <w:sz w:val="28"/>
        </w:rPr>
        <w:t>плана финансирования выявленных сумм нарушений, не возмещенных</w:t>
      </w:r>
    </w:p>
    <w:p>
      <w:pPr>
        <w:spacing w:after="0"/>
        <w:ind w:left="0"/>
        <w:jc w:val="both"/>
      </w:pPr>
      <w:r>
        <w:rPr>
          <w:rFonts w:ascii="Times New Roman"/>
          <w:b w:val="false"/>
          <w:i w:val="false"/>
          <w:color w:val="000000"/>
          <w:sz w:val="28"/>
        </w:rPr>
        <w:t>(не восстановленных) в добровольном порядке, и исполнения предписания, меры</w:t>
      </w:r>
    </w:p>
    <w:p>
      <w:pPr>
        <w:spacing w:after="0"/>
        <w:ind w:left="0"/>
        <w:jc w:val="both"/>
      </w:pPr>
      <w:r>
        <w:rPr>
          <w:rFonts w:ascii="Times New Roman"/>
          <w:b w:val="false"/>
          <w:i w:val="false"/>
          <w:color w:val="000000"/>
          <w:sz w:val="28"/>
        </w:rPr>
        <w:t>реагирования, предусмотренные законодательством о государственных закупках, и другие).</w:t>
      </w:r>
    </w:p>
    <w:p>
      <w:pPr>
        <w:spacing w:after="0"/>
        <w:ind w:left="0"/>
        <w:jc w:val="both"/>
      </w:pPr>
      <w:bookmarkStart w:name="z1611" w:id="787"/>
      <w:r>
        <w:rPr>
          <w:rFonts w:ascii="Times New Roman"/>
          <w:b w:val="false"/>
          <w:i w:val="false"/>
          <w:color w:val="000000"/>
          <w:sz w:val="28"/>
        </w:rPr>
        <w:t>
      15. Признание документов, подтверждающих принятые объектом государственного</w:t>
      </w:r>
    </w:p>
    <w:bookmarkEnd w:id="787"/>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12" w:id="788"/>
      <w:r>
        <w:rPr>
          <w:rFonts w:ascii="Times New Roman"/>
          <w:b w:val="false"/>
          <w:i w:val="false"/>
          <w:color w:val="000000"/>
          <w:sz w:val="28"/>
        </w:rPr>
        <w:t>
      16. Выводы и рекомендации:/Вывод: соответствие содержания документов, принятых</w:t>
      </w:r>
    </w:p>
    <w:bookmarkEnd w:id="788"/>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613" w:id="789"/>
      <w:r>
        <w:rPr>
          <w:rFonts w:ascii="Times New Roman"/>
          <w:b w:val="false"/>
          <w:i w:val="false"/>
          <w:color w:val="000000"/>
          <w:sz w:val="28"/>
        </w:rPr>
        <w:t>
      Примечание:</w:t>
      </w:r>
    </w:p>
    <w:bookmarkEnd w:id="789"/>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