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3d34" w14:textId="8fd3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формы и содержания контрольного чека аппаратно-программных комплексов, применяемых банками, организациями, осуществляющими отдельные виды банковских операций, и филиалами банков - нерезидентов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февраля 2018 года № 39. Зарегистрировано в Министерстве юстиции Республики Казахстан 26 марта 2018 года № 16639. Утратило силу постановлением Правления Национального Банка Республики Казахстан от 21 октября 2025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21.10.2025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Правления Национального Банка РК от 21.09.2020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16.12.2020).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для банков, организаций, осуществляющих отдельные виды банковских операций, и филиалов банков - нерезидентов Республики Казахстан (далее - банк) следующие обязательные реквизиты контрольного чека аппаратно-программных комплексов, выдаваемого при осуществлении денежных расчетов посредством наличных денег: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банка (обособленного подразделения, иного обособленного структурного подразделения);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 идентификационный номер банка (обособленного подразделения);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регистрационный номер аппаратно-программного комплекса в налоговом органе;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порядковый номер контрольного чека аппаратно-программного комплекса, присвоенный в банке (обособленном подразделении, ином обособленном структурном подразделении);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и время проведения операции;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операции;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сумма каждой проведенной операции;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общий итог по проведенным операциям.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21.09.2020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Контрольный чек аппаратно-программных комплексов дополнительно может содержать данные, предусмотренные технической документацией разработчика аппаратно-программного комплекса, в том числе о сумме налога на добавленную стоимость.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Контрольный чек аппаратно-программных комплексов имеет прямоугольную форму.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декабря 2008 года № 117 "Об установлении формы и содержания контрольного чека компьютерных систем, применяемых банками и организациями, осуществляющими отдельные виды банковских операций" (зарегистрировано в Реестре государственной регистрации нормативных правовых актов под № 5526, опубликовано 12 февраля 2009 года в газете "Юридическая газета" № 22 (1619)).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бухгалтерского учета (Рахметова С.К.) в установленном законодательством Республики Казахстан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6 настоящего постановления.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