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6c1e2" w14:textId="246c1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22 апреля 2015 года № 146 "Об утверждении стандартов государственных услуг в сфере культуры"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спорта Республики Казахстан от 12 января 2018 года № 15. Зарегистрирован в Министерстве юстиции Республики Казахстан 16 марта 2018 года № 16617. Утратил силу приказом Министра культуры и спорта Республики Казахстан от 25 июня 2020 года № 188.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спорта РК от 25.06.2020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апреля 2015 года № 146 "Об утверждении стандартов государственных услуг в сфере культуры" (зарегистрированный в Реестре государственной регистрации нормативных правовых актов под № 11238, опубликованный в информационно-правовой системе "Әділет" 24 июня 2015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деятельность по осуществлению археологических и (или) научно-реставрационных работ на памятниках истории и культуры",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Министерством (далее – услугодатель).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веб-порталы "электронного правительства" www.egov.kz, www.elicense.kz (далее - портал).";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 момента сдачи пакета документов в Государственную корпорацию, а также при обращении на портал:";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– 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кодексу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по выбору услугополучателя, без ускоренного обслуживания, возможно бронирование электронной очереди посредством портала;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кодексу Республики Казахстан, прием пакета документов и выдача результатов оказания государственной услуги осуществляется следующим рабочим днем).";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 необходимых для оказания государственной услуги при обращении услугополучателя (либо уполномоченного представителя):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и (или) доверенность юридического лица или нотариально засвидетельствованная доверенность (для физического лица) – при обращении представителя услугополучателя (требуются для идентификации личности);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за выдачу лицензии;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о соответствии квалификационным требованиям для осуществления археологических (или) научно-реставрационных работ на памятниках истории и культуры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о специализированном оборудовании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для услугополучателей на получение лицензии по осуществлению археологических работ на памятниках истории и культуры: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рекомендательное письмо научной организации в области археологии на право осуществления услугополучателем археологических работ на памятниках истории и культуры, имеющей аккредитацию в качестве субъекта научной и (или) научно-технической деятельности.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удостоверяющий личность и (или) доверенность юридического лица или нотариально засвидетельствованная доверенность (для физического лица) – при обращении представителя услугополучателя (требуются для идентификации личности);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за переоформление лицензии;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содержащий информацию об изменениях, послуживших основанием для переоформления лицензии и (или) приложения к лицензии.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для услугополучателей на переоформление лицензии по осуществлению археологических работ на памятниках истории и культуры: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рекомендательное письмо научной организации в области археологии на право осуществления услугополучателем археологических работ на памятниках истории и культуры;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документа, удостоверенного - ЭЦП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лицензионного сбора за выдачу лицензии, за исключением случаев оплаты через платежный шлюз "электронного правительства";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о соответствии квалификационным требованиям для осуществления археологических и (или) научно-реставрационных работ на памятниках истории и культуры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о специализированном оборудовании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для услугополучателей на получение лицензии по осуществлению археологических работ на памятниках истории и культуры: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рекомендательного письма научной организации в области археологии на право осуществления услугополучателем археологических работ на памятниках истории и культуры, имеющие аккредитацию в качестве субъекта научной и (или) научно-технической деятельности.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документа, удостоверенного ЭЦП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лицензионного сбора за переоформление лицензии, за исключением случаев оплаты через платежный шлюз "электронного правительства";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содержащего информацию об изменениях, послуживших основанием для переоформления лицензии и (или) приложения к лицензии.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для услугополучателей на переоформление лицензии по осуществлению археологических работ на памятниках истории и культуры: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рекомендательного письма научной организации в области археологии на право осуществления услугополучателем археологических работ на памятниках истории и культуры, прикрепляемая к запросу.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предпринимателя, документе, подтверждающего уплату услугополучателем в бюджет суммы сбора (в случае оплаты через ПШЭП),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пакета документов работник Государственной корпорации воспроизводит электронные копии документов, после чего возвращает оригиналы услугополучателю и выдает расписку о приеме соответствующих документов.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расписки, при предъявлении документа, удостоверяющего личность услугополучателя (либо уполномоченного представителя: юридического лица по документу, подтверждающему полномочия физического лица по нотариально засвидетельствованной доверенности).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услугу.".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делам культуры и искусства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размещение настоящего приказа на интернет-ресурсе Министерства культуры и спорта Республики Казахстан после его официального опубликования;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культуры и спорта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Мусайбеков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 Д. Абаев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18 января 2018 года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 " __________ 2018 года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И.о. Министра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Р. Даленов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27 февраля 2018 года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