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b890" w14:textId="5d1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2018 года № 70. Зарегистрирован в Министерстве юстиции Республики Казахстан 14 марта 2018 года № 16602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с 1 апреля по 30 июня 2018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