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ca0b" w14:textId="ac6c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выявлению монопсонически низкой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23 февраля 2018 года № 70. Зарегистрирован в Министерстве юстиции Республики Казахстан 7 марта 2018 года № 16541.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монопсонически низкой цены.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300 "Об утверждении Методики по выявлению монопсонически низкой цены" (зарегистрирован в Реестре государственной регистрации нормативных правовых актов Республики Казахстан за № 10720, опубликован 29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70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выявлению монопсонически низкой цены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выявлению монопсонически низкой цены (далее – Методика) разработана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Методике используются понятия,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следующие понятия: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 – товар, работа, услуга, являющиеся объектом гражданского оборота;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товарный рынок – сфера оборота товара или взаимозаменяемых товаров, определяемая исходя из экономической, территориальной и технологической возможности потребителя приобрести товар;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сфере защиты конкуренции и ограничения монополистической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– ведомство государственного органа, осуществляющего руководство в сфере защиты конкуренции и ограничения монополистической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территориальное подразделение ведомства уполномоченного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– территориальное подразделение ведомства уполномоченного органа, осуществляющего руководство в сфере защиты конкуренции и ограничения монополистической деятельности.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определение ведомством уполномоченного органа и территориальным подразделением ведомства уполномоченного органа монопсонически низкой цены, устанавливаемой субъектом рынка, занимающим доминирующее или монопольное положение в качестве покупателя, доля которого на соответствующем товарном рынке составляет семьдесят и более процентов (далее – Субъект).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Методика применяется ведомством уполномоченного органа и территориальным подразделением ведомства уполномоченного органа при выявлении монопсонически низкой цены, установленной Субъектом.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Монопсонически низкой ценой является цена товара, по которой приобретает Субъект рынка, занимающий монопсоническое положение, товар если: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 цена позволяет Субъекту рынка, занимающему монопсоническое положение, получить дополнительный доход путем снижения затрат на производство и (или) реализацию за счет субъектов рынка, реализующих ему товар;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 цена ниже суммы необходимых субъекту рынка, реализующему товар, расходов на производство и реализацию такого товара и прибыли.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может быть признана монопсонически низкой цена товара, если она не соответствует хотя бы одному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критериев. Не признается монопсонически низкой цена товара, установленная Субъекту рынка в соответствии с законами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монопсонически низкой цены товара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 целью установления монопсонического положения Субъекта ведомство уполномоченного органа или территориальное подразделение ведомства уполномоченного органа до проведения расследования определяет долю Субъекта на соответствующем товарном рынке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Ведомство уполномоченного органа или территориальное подразделение ведомства уполномоченного органа для выявления данных, указывающих на наличие признаков нарушений законодательства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области защиты конкуренции, выразившихся в установлении Субъектом монопсонически низкой цены на товар, проводит анализ динамики цен и объемов производства (реализации) товара на товарном рынке, в том числе на: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покупку товара Субъектом по ценам ниже, чем Субъектами рынка, у которых отсутствует монопсоническое положение;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сокращение объемов производства (реализации) и недоиспользование мощностей Субъекта (ов) рынка, реализующего (их) товар (далее – Продавец), при наличии спроса на продаваемый товар;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уход с рынка Продавца (ов) вследствие спровоцированной Субъектом убыточности его (их)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установления монопсонического положения Субъекта на соответствующем товарном рынке, а также данных, указывающих на наличие в действиях Субъекта признаков нарушений законодательства Республики Казахстан в области защиты конкуренции, ведомством уполномоченного органа или территориальным подразделением ведомства уполномоченного органа издается приказ о проведении расследования.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Расследованием необходимо определить наличие/отсутствие фактов установления Субъектом монопсонически низкой цены.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выявления фактов установления монопсонически низкой цены ведомство уполномоченного органа или территориальное подразделение ведомства уполномоченного органа устанавливает факт убыточности Продавца и (или) его конкурентов, обусловленной применением цены Субъекта.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определения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ведомство уполномоченного органа или территориальное подразделение ведомства уполномоченного органа, проводит анализ,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 и Продавца;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производственной и полной себестоимости товара Субъекта и Продавца, в том числе в динамике;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динамики цен на товар Субъекта и Продавца;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динамики объемов производства (реализации) товара Субъекта и Продавца;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расходов на производство и (или) реализацию товара, доходов и прибыли Субъекта и Продавца, в том числе в динамике;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договоров, в результате которых прямо либо косвенно складывается цена на товар Продавца;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иных обосновывающих материалов, предоставленных Субъектом и Продавцом.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оценке необходимых затрат Продавца на единицу товара при необходимости применяется метод сравнительного анализа аналогичных затрат других Субъектов на соответствующем товарном рынке.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дополнительного обоснования сопоставляются темпы роста цен, себестоимости (отдельных статей затрат) и уровня рентабельности Субъекта, Продавца и других Субъектов рынка на товарном рынке.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расследования должностное лицо (должностные лица) ведомства уполномоченного органа или территориального подразделения ведомства уполномоченного органа, уполномоченное на проведение расследования, готовит (готовят)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основании которого принимает (принимают) соответствующее (соответствующие) решение (решения).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установления монопсонически низкой цены, ведомством антимонопольного органа или территориальным подразделением ведомства уполномоченного органа определяется монопольный доход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