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623bf" w14:textId="7d623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Системы государственного планирования в Республике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19 февраля 2018 года № 64. Зарегистрирован в Министерстве юстиции Республики Казахстан 3 марта 2018 года № 16493. Утратил силу приказом Министра национальной экономики Республики Казахстан от 25 октября 2021 года № 93.</w:t>
      </w:r>
    </w:p>
    <w:p>
      <w:pPr>
        <w:spacing w:after="0"/>
        <w:ind w:left="0"/>
        <w:jc w:val="both"/>
      </w:pPr>
      <w:r>
        <w:rPr>
          <w:rFonts w:ascii="Times New Roman"/>
          <w:b w:val="false"/>
          <w:i w:val="false"/>
          <w:color w:val="ff0000"/>
          <w:sz w:val="28"/>
        </w:rPr>
        <w:t xml:space="preserve">
      Сноска. Утратил силу приказом Министра национальной экономики РК от 25.10.2021 </w:t>
      </w:r>
      <w:r>
        <w:rPr>
          <w:rFonts w:ascii="Times New Roman"/>
          <w:b w:val="false"/>
          <w:i w:val="false"/>
          <w:color w:val="ff0000"/>
          <w:sz w:val="28"/>
        </w:rPr>
        <w:t>№ 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пунктами 61</w:t>
      </w:r>
      <w:r>
        <w:rPr>
          <w:rFonts w:ascii="Times New Roman"/>
          <w:b w:val="false"/>
          <w:i w:val="false"/>
          <w:color w:val="000000"/>
          <w:sz w:val="28"/>
        </w:rPr>
        <w:t xml:space="preserve">, </w:t>
      </w:r>
      <w:r>
        <w:rPr>
          <w:rFonts w:ascii="Times New Roman"/>
          <w:b w:val="false"/>
          <w:i w:val="false"/>
          <w:color w:val="000000"/>
          <w:sz w:val="28"/>
        </w:rPr>
        <w:t>134</w:t>
      </w:r>
      <w:r>
        <w:rPr>
          <w:rFonts w:ascii="Times New Roman"/>
          <w:b w:val="false"/>
          <w:i w:val="false"/>
          <w:color w:val="000000"/>
          <w:sz w:val="28"/>
        </w:rPr>
        <w:t xml:space="preserve">, </w:t>
      </w:r>
      <w:r>
        <w:rPr>
          <w:rFonts w:ascii="Times New Roman"/>
          <w:b w:val="false"/>
          <w:i w:val="false"/>
          <w:color w:val="000000"/>
          <w:sz w:val="28"/>
        </w:rPr>
        <w:t>156</w:t>
      </w:r>
      <w:r>
        <w:rPr>
          <w:rFonts w:ascii="Times New Roman"/>
          <w:b w:val="false"/>
          <w:i w:val="false"/>
          <w:color w:val="000000"/>
          <w:sz w:val="28"/>
        </w:rPr>
        <w:t xml:space="preserve"> и </w:t>
      </w:r>
      <w:r>
        <w:rPr>
          <w:rFonts w:ascii="Times New Roman"/>
          <w:b w:val="false"/>
          <w:i w:val="false"/>
          <w:color w:val="000000"/>
          <w:sz w:val="28"/>
        </w:rPr>
        <w:t>180</w:t>
      </w:r>
      <w:r>
        <w:rPr>
          <w:rFonts w:ascii="Times New Roman"/>
          <w:b w:val="false"/>
          <w:i w:val="false"/>
          <w:color w:val="000000"/>
          <w:sz w:val="28"/>
        </w:rPr>
        <w:t xml:space="preserve"> Системы государственного планирования в Республике Казахстан, утвержденной постановлением Правительства Республики Казахстан от 29 ноября 2017 года № 790 ПРИКАЗЫВАЮ:</w:t>
      </w:r>
    </w:p>
    <w:bookmarkEnd w:id="0"/>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Методику по разработке Стратегического плана развития Республики Казахстан, Прогнозной схемы территориально-пространственного развития страны, государственных программ, стратегических планов государственных органов и программ развития территорий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Методику по реализации Стратегического плана развития Республики Казахстан, Прогнозной схемы территориально-пространственного развития страны, государственных программ, стратегических планов государственных органов и программ развития территорий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xml:space="preserve">
      3) Методику по проведению мониторинга Стратегического плана развития Республики Казахстан, государственных программ, стратегических планов государственных органов и программ развития территорий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xml:space="preserve">
      4) Методику по проведению оценки Стратегического плана развития Республики Казахстан, государственных программ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10" w:id="6"/>
    <w:p>
      <w:pPr>
        <w:spacing w:after="0"/>
        <w:ind w:left="0"/>
        <w:jc w:val="both"/>
      </w:pPr>
      <w:r>
        <w:rPr>
          <w:rFonts w:ascii="Times New Roman"/>
          <w:b w:val="false"/>
          <w:i w:val="false"/>
          <w:color w:val="000000"/>
          <w:sz w:val="28"/>
        </w:rPr>
        <w:t>
      2. Признать утратившими силу:</w:t>
      </w:r>
    </w:p>
    <w:bookmarkEnd w:id="6"/>
    <w:bookmarkStart w:name="z11" w:id="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4 февраля 2016 года № 58 "О некоторых вопросах Системы государственного планирования в Республике Казахстан" (зарегистрирован в Реестре государственной регистрации нормативных правовых актов за № 13411, опубликован 25 марта 2016 года в информационно-правовой системе "Әділет");</w:t>
      </w:r>
    </w:p>
    <w:bookmarkEnd w:id="7"/>
    <w:bookmarkStart w:name="z12" w:id="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4 января 2017 года № 1 "О внесении изменения в приказ Министра национальной экономики Республики Казахстан от 4 февраля 2016 года № 58 "О некоторых вопросах Системы государственного планирования Республики Казахстан" (зарегистрирован в Реестре государственной регистрации нормативных правовых актов за № 14757, опубликован 7 февраля 2017 года в Эталонном контрольном банке нормативных правовых актов Республики Казахстан).</w:t>
      </w:r>
    </w:p>
    <w:bookmarkEnd w:id="8"/>
    <w:bookmarkStart w:name="z13" w:id="9"/>
    <w:p>
      <w:pPr>
        <w:spacing w:after="0"/>
        <w:ind w:left="0"/>
        <w:jc w:val="both"/>
      </w:pPr>
      <w:r>
        <w:rPr>
          <w:rFonts w:ascii="Times New Roman"/>
          <w:b w:val="false"/>
          <w:i w:val="false"/>
          <w:color w:val="000000"/>
          <w:sz w:val="28"/>
        </w:rPr>
        <w:t>
      3. Департаменту стратегического планирования и анализа Министерства национальной экономики Республики Казахстан в установленном законодательством порядке обеспечить:</w:t>
      </w:r>
    </w:p>
    <w:bookmarkEnd w:id="9"/>
    <w:bookmarkStart w:name="z14" w:id="10"/>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0"/>
    <w:bookmarkStart w:name="z15" w:id="11"/>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в бумажном и электронном виде на казахском и русском языках на официальное опубликование в периодические печатные издания, а также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11"/>
    <w:bookmarkStart w:name="z16" w:id="12"/>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w:t>
      </w:r>
    </w:p>
    <w:bookmarkEnd w:id="12"/>
    <w:bookmarkStart w:name="z17" w:id="13"/>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2) и 3) настоящего пункта.</w:t>
      </w:r>
    </w:p>
    <w:bookmarkEnd w:id="13"/>
    <w:bookmarkStart w:name="z18" w:id="14"/>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национальной экономики Республики Казахстан.</w:t>
      </w:r>
    </w:p>
    <w:bookmarkEnd w:id="14"/>
    <w:bookmarkStart w:name="z19" w:id="15"/>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Министр</w:t>
            </w:r>
            <w:r>
              <w:br/>
            </w:r>
            <w:r>
              <w:rPr>
                <w:rFonts w:ascii="Times New Roman"/>
                <w:b/>
                <w:i w:val="false"/>
                <w:color w:val="000000"/>
                <w:sz w:val="20"/>
              </w:rPr>
              <w:t>национальной</w:t>
            </w:r>
            <w:r>
              <w:rPr>
                <w:rFonts w:ascii="Times New Roman"/>
                <w:b w:val="false"/>
                <w:i w:val="false"/>
                <w:color w:val="000000"/>
                <w:sz w:val="20"/>
              </w:rPr>
              <w:t xml:space="preserve"> </w:t>
            </w:r>
            <w:r>
              <w:rPr>
                <w:rFonts w:ascii="Times New Roman"/>
                <w:b/>
                <w:i w:val="false"/>
                <w:color w:val="000000"/>
                <w:sz w:val="20"/>
              </w:rPr>
              <w:t>экономики</w:t>
            </w:r>
            <w:r>
              <w:br/>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19 февраля 2018 года № 64</w:t>
            </w:r>
          </w:p>
        </w:tc>
      </w:tr>
    </w:tbl>
    <w:bookmarkStart w:name="z22" w:id="16"/>
    <w:p>
      <w:pPr>
        <w:spacing w:after="0"/>
        <w:ind w:left="0"/>
        <w:jc w:val="left"/>
      </w:pPr>
      <w:r>
        <w:rPr>
          <w:rFonts w:ascii="Times New Roman"/>
          <w:b/>
          <w:i w:val="false"/>
          <w:color w:val="000000"/>
        </w:rPr>
        <w:t xml:space="preserve"> Методика</w:t>
      </w:r>
      <w:r>
        <w:br/>
      </w:r>
      <w:r>
        <w:rPr>
          <w:rFonts w:ascii="Times New Roman"/>
          <w:b/>
          <w:i w:val="false"/>
          <w:color w:val="000000"/>
        </w:rPr>
        <w:t>по разработке Стратегического плана развития Республики Казахстан, Прогнозной схемы территориально-пространственного развития страны, государственных программ, стратегических планов государственных органов и программ развития территорий</w:t>
      </w:r>
    </w:p>
    <w:bookmarkEnd w:id="16"/>
    <w:bookmarkStart w:name="z23" w:id="17"/>
    <w:p>
      <w:pPr>
        <w:spacing w:after="0"/>
        <w:ind w:left="0"/>
        <w:jc w:val="left"/>
      </w:pPr>
      <w:r>
        <w:rPr>
          <w:rFonts w:ascii="Times New Roman"/>
          <w:b/>
          <w:i w:val="false"/>
          <w:color w:val="000000"/>
        </w:rPr>
        <w:t xml:space="preserve"> Глава 1. Общие положения</w:t>
      </w:r>
    </w:p>
    <w:bookmarkEnd w:id="17"/>
    <w:bookmarkStart w:name="z24" w:id="18"/>
    <w:p>
      <w:pPr>
        <w:spacing w:after="0"/>
        <w:ind w:left="0"/>
        <w:jc w:val="both"/>
      </w:pPr>
      <w:r>
        <w:rPr>
          <w:rFonts w:ascii="Times New Roman"/>
          <w:b w:val="false"/>
          <w:i w:val="false"/>
          <w:color w:val="000000"/>
          <w:sz w:val="28"/>
        </w:rPr>
        <w:t xml:space="preserve">
      1. Настоящая Методика по разработке Стратегического плана развития Республики Казахстан, Прогнозной схемы территориально-пространственного развития страны, государственных программ, стратегических планов государственных органов и программ развития территорий (далее – Методика) разработана в соответствии с </w:t>
      </w:r>
      <w:r>
        <w:rPr>
          <w:rFonts w:ascii="Times New Roman"/>
          <w:b w:val="false"/>
          <w:i w:val="false"/>
          <w:color w:val="000000"/>
          <w:sz w:val="28"/>
        </w:rPr>
        <w:t>Системой</w:t>
      </w:r>
      <w:r>
        <w:rPr>
          <w:rFonts w:ascii="Times New Roman"/>
          <w:b w:val="false"/>
          <w:i w:val="false"/>
          <w:color w:val="000000"/>
          <w:sz w:val="28"/>
        </w:rPr>
        <w:t xml:space="preserve"> государственного планирования в Республике Казахстан, утвержденной постановлением Правительства Республики Казахстан от 29 ноября 2017 года № 790.</w:t>
      </w:r>
    </w:p>
    <w:bookmarkEnd w:id="18"/>
    <w:bookmarkStart w:name="z25" w:id="19"/>
    <w:p>
      <w:pPr>
        <w:spacing w:after="0"/>
        <w:ind w:left="0"/>
        <w:jc w:val="both"/>
      </w:pPr>
      <w:r>
        <w:rPr>
          <w:rFonts w:ascii="Times New Roman"/>
          <w:b w:val="false"/>
          <w:i w:val="false"/>
          <w:color w:val="000000"/>
          <w:sz w:val="28"/>
        </w:rPr>
        <w:t>
      2. Методика раскрывает подходы по разработке Стратегического плана развития Республики Казахстан, Прогнозной схемы территориально-пространственного развития страны, государственных программ (далее – стратегические и программные документы), стратегических планов государственных органов и программ развития территорий.</w:t>
      </w:r>
    </w:p>
    <w:bookmarkEnd w:id="19"/>
    <w:bookmarkStart w:name="z26" w:id="20"/>
    <w:p>
      <w:pPr>
        <w:spacing w:after="0"/>
        <w:ind w:left="0"/>
        <w:jc w:val="both"/>
      </w:pPr>
      <w:r>
        <w:rPr>
          <w:rFonts w:ascii="Times New Roman"/>
          <w:b w:val="false"/>
          <w:i w:val="false"/>
          <w:color w:val="000000"/>
          <w:sz w:val="28"/>
        </w:rPr>
        <w:t>
      3. Разработкой является процесс анализа, моделирования, формирования видения и определения приоритетов, целей, целевых индикаторов, задач и путей их достижения, ресурсного обеспечения стратегических и программных документов, стратегических планов государственных органов и программ развития территорий.</w:t>
      </w:r>
    </w:p>
    <w:bookmarkEnd w:id="20"/>
    <w:bookmarkStart w:name="z27" w:id="21"/>
    <w:p>
      <w:pPr>
        <w:spacing w:after="0"/>
        <w:ind w:left="0"/>
        <w:jc w:val="both"/>
      </w:pPr>
      <w:r>
        <w:rPr>
          <w:rFonts w:ascii="Times New Roman"/>
          <w:b w:val="false"/>
          <w:i w:val="false"/>
          <w:color w:val="000000"/>
          <w:sz w:val="28"/>
        </w:rPr>
        <w:t xml:space="preserve">
      4. В настоящей Методике используются следующие понятия: </w:t>
      </w:r>
    </w:p>
    <w:bookmarkEnd w:id="21"/>
    <w:bookmarkStart w:name="z28" w:id="22"/>
    <w:p>
      <w:pPr>
        <w:spacing w:after="0"/>
        <w:ind w:left="0"/>
        <w:jc w:val="both"/>
      </w:pPr>
      <w:r>
        <w:rPr>
          <w:rFonts w:ascii="Times New Roman"/>
          <w:b w:val="false"/>
          <w:i w:val="false"/>
          <w:color w:val="000000"/>
          <w:sz w:val="28"/>
        </w:rPr>
        <w:t>
      1) государственный орган-разработчик – государственный орган, ответственный за разработку стратегического или программного документа, стратегического плана государственного органа, программы развития территорий;</w:t>
      </w:r>
    </w:p>
    <w:bookmarkEnd w:id="22"/>
    <w:bookmarkStart w:name="z29" w:id="23"/>
    <w:p>
      <w:pPr>
        <w:spacing w:after="0"/>
        <w:ind w:left="0"/>
        <w:jc w:val="both"/>
      </w:pPr>
      <w:r>
        <w:rPr>
          <w:rFonts w:ascii="Times New Roman"/>
          <w:b w:val="false"/>
          <w:i w:val="false"/>
          <w:color w:val="000000"/>
          <w:sz w:val="28"/>
        </w:rPr>
        <w:t>
      2) декомпозиция – процесс разделения целей, целевых индикаторов, задач и показателей результатов вышестоящих документов Системы государственного планирования на составные цели, целевые индикаторы, задачи и показатели результатов, для отражения их в нижестоящих документах Системы государственного планирования;</w:t>
      </w:r>
    </w:p>
    <w:bookmarkEnd w:id="23"/>
    <w:bookmarkStart w:name="z30" w:id="24"/>
    <w:p>
      <w:pPr>
        <w:spacing w:after="0"/>
        <w:ind w:left="0"/>
        <w:jc w:val="both"/>
      </w:pPr>
      <w:r>
        <w:rPr>
          <w:rFonts w:ascii="Times New Roman"/>
          <w:b w:val="false"/>
          <w:i w:val="false"/>
          <w:color w:val="000000"/>
          <w:sz w:val="28"/>
        </w:rPr>
        <w:t>
      3) этап анализа – проведение причинно-следственного анализа текущей ситуации, возможных сценариев развития страны (определенной сферы деятельности, соответствующей территории);</w:t>
      </w:r>
    </w:p>
    <w:bookmarkEnd w:id="24"/>
    <w:bookmarkStart w:name="z31" w:id="25"/>
    <w:p>
      <w:pPr>
        <w:spacing w:after="0"/>
        <w:ind w:left="0"/>
        <w:jc w:val="both"/>
      </w:pPr>
      <w:r>
        <w:rPr>
          <w:rFonts w:ascii="Times New Roman"/>
          <w:b w:val="false"/>
          <w:i w:val="false"/>
          <w:color w:val="000000"/>
          <w:sz w:val="28"/>
        </w:rPr>
        <w:t>
      4) этап планирования – определение целей и задач, основных направлений развития страны (определенной сферы деятельности, соответствующей территории);</w:t>
      </w:r>
    </w:p>
    <w:bookmarkEnd w:id="25"/>
    <w:bookmarkStart w:name="z32" w:id="26"/>
    <w:p>
      <w:pPr>
        <w:spacing w:after="0"/>
        <w:ind w:left="0"/>
        <w:jc w:val="both"/>
      </w:pPr>
      <w:r>
        <w:rPr>
          <w:rFonts w:ascii="Times New Roman"/>
          <w:b w:val="false"/>
          <w:i w:val="false"/>
          <w:color w:val="000000"/>
          <w:sz w:val="28"/>
        </w:rPr>
        <w:t>
      5) плановый период – период, на который разрабатывается соответствующий документ Системы государственного планирования;</w:t>
      </w:r>
    </w:p>
    <w:bookmarkEnd w:id="26"/>
    <w:bookmarkStart w:name="z33" w:id="27"/>
    <w:p>
      <w:pPr>
        <w:spacing w:after="0"/>
        <w:ind w:left="0"/>
        <w:jc w:val="both"/>
      </w:pPr>
      <w:r>
        <w:rPr>
          <w:rFonts w:ascii="Times New Roman"/>
          <w:b w:val="false"/>
          <w:i w:val="false"/>
          <w:color w:val="000000"/>
          <w:sz w:val="28"/>
        </w:rPr>
        <w:t>
      6) каскадирование – это метод, при котором цели, целевые индикаторы, задачи, показатели результатов верхних уровней иерархии документов Системы государственного планирования переходят в соответствующие цели, целевые индикаторы, задачи, показатели результатов нижних уровней иерархии документов Системы государственного планирования;</w:t>
      </w:r>
    </w:p>
    <w:bookmarkEnd w:id="27"/>
    <w:bookmarkStart w:name="z34" w:id="28"/>
    <w:p>
      <w:pPr>
        <w:spacing w:after="0"/>
        <w:ind w:left="0"/>
        <w:jc w:val="both"/>
      </w:pPr>
      <w:r>
        <w:rPr>
          <w:rFonts w:ascii="Times New Roman"/>
          <w:b w:val="false"/>
          <w:i w:val="false"/>
          <w:color w:val="000000"/>
          <w:sz w:val="28"/>
        </w:rPr>
        <w:t>
      7) показатель результата – количественно измеримый показатель, позволяющий определить уровень решения задачи;</w:t>
      </w:r>
    </w:p>
    <w:bookmarkEnd w:id="28"/>
    <w:bookmarkStart w:name="z35" w:id="29"/>
    <w:p>
      <w:pPr>
        <w:spacing w:after="0"/>
        <w:ind w:left="0"/>
        <w:jc w:val="both"/>
      </w:pPr>
      <w:r>
        <w:rPr>
          <w:rFonts w:ascii="Times New Roman"/>
          <w:b w:val="false"/>
          <w:i w:val="false"/>
          <w:color w:val="000000"/>
          <w:sz w:val="28"/>
        </w:rPr>
        <w:t>
      8) целевой индикатор – количественное значение цели, позволяющее измерять уровень ее достижения.</w:t>
      </w:r>
    </w:p>
    <w:bookmarkEnd w:id="29"/>
    <w:bookmarkStart w:name="z36" w:id="30"/>
    <w:p>
      <w:pPr>
        <w:spacing w:after="0"/>
        <w:ind w:left="0"/>
        <w:jc w:val="left"/>
      </w:pPr>
      <w:r>
        <w:rPr>
          <w:rFonts w:ascii="Times New Roman"/>
          <w:b/>
          <w:i w:val="false"/>
          <w:color w:val="000000"/>
        </w:rPr>
        <w:t xml:space="preserve"> Глава 2. Основные положения разработки стратегических и программных документов, стратегических планов государственных органов и программ развития территорий</w:t>
      </w:r>
    </w:p>
    <w:bookmarkEnd w:id="30"/>
    <w:bookmarkStart w:name="z37" w:id="31"/>
    <w:p>
      <w:pPr>
        <w:spacing w:after="0"/>
        <w:ind w:left="0"/>
        <w:jc w:val="both"/>
      </w:pPr>
      <w:r>
        <w:rPr>
          <w:rFonts w:ascii="Times New Roman"/>
          <w:b w:val="false"/>
          <w:i w:val="false"/>
          <w:color w:val="000000"/>
          <w:sz w:val="28"/>
        </w:rPr>
        <w:t xml:space="preserve">
      5. Разработка стратегических и программных документов, стратегических планов государственных органов и программ развития территорий состоит из двух этапов: </w:t>
      </w:r>
    </w:p>
    <w:bookmarkEnd w:id="31"/>
    <w:bookmarkStart w:name="z38" w:id="32"/>
    <w:p>
      <w:pPr>
        <w:spacing w:after="0"/>
        <w:ind w:left="0"/>
        <w:jc w:val="both"/>
      </w:pPr>
      <w:r>
        <w:rPr>
          <w:rFonts w:ascii="Times New Roman"/>
          <w:b w:val="false"/>
          <w:i w:val="false"/>
          <w:color w:val="000000"/>
          <w:sz w:val="28"/>
        </w:rPr>
        <w:t xml:space="preserve">
      1) этап анализа; </w:t>
      </w:r>
    </w:p>
    <w:bookmarkEnd w:id="32"/>
    <w:bookmarkStart w:name="z39" w:id="33"/>
    <w:p>
      <w:pPr>
        <w:spacing w:after="0"/>
        <w:ind w:left="0"/>
        <w:jc w:val="both"/>
      </w:pPr>
      <w:r>
        <w:rPr>
          <w:rFonts w:ascii="Times New Roman"/>
          <w:b w:val="false"/>
          <w:i w:val="false"/>
          <w:color w:val="000000"/>
          <w:sz w:val="28"/>
        </w:rPr>
        <w:t xml:space="preserve">
      2) этап планирования. </w:t>
      </w:r>
    </w:p>
    <w:bookmarkEnd w:id="33"/>
    <w:bookmarkStart w:name="z40" w:id="34"/>
    <w:p>
      <w:pPr>
        <w:spacing w:after="0"/>
        <w:ind w:left="0"/>
        <w:jc w:val="both"/>
      </w:pPr>
      <w:r>
        <w:rPr>
          <w:rFonts w:ascii="Times New Roman"/>
          <w:b w:val="false"/>
          <w:i w:val="false"/>
          <w:color w:val="000000"/>
          <w:sz w:val="28"/>
        </w:rPr>
        <w:t>
      6. На этапе анализа выявляются:</w:t>
      </w:r>
    </w:p>
    <w:bookmarkEnd w:id="34"/>
    <w:bookmarkStart w:name="z41" w:id="35"/>
    <w:p>
      <w:pPr>
        <w:spacing w:after="0"/>
        <w:ind w:left="0"/>
        <w:jc w:val="both"/>
      </w:pPr>
      <w:r>
        <w:rPr>
          <w:rFonts w:ascii="Times New Roman"/>
          <w:b w:val="false"/>
          <w:i w:val="false"/>
          <w:color w:val="000000"/>
          <w:sz w:val="28"/>
        </w:rPr>
        <w:t xml:space="preserve">
      процессы и тенденции, существующие во внутренней и внешней среде; </w:t>
      </w:r>
    </w:p>
    <w:bookmarkEnd w:id="35"/>
    <w:bookmarkStart w:name="z42" w:id="36"/>
    <w:p>
      <w:pPr>
        <w:spacing w:after="0"/>
        <w:ind w:left="0"/>
        <w:jc w:val="both"/>
      </w:pPr>
      <w:r>
        <w:rPr>
          <w:rFonts w:ascii="Times New Roman"/>
          <w:b w:val="false"/>
          <w:i w:val="false"/>
          <w:color w:val="000000"/>
          <w:sz w:val="28"/>
        </w:rPr>
        <w:t>
      круг возможностей и потенциальных угроз развития страны (определенной сферы деятельности, соответствующей территории);</w:t>
      </w:r>
    </w:p>
    <w:bookmarkEnd w:id="36"/>
    <w:bookmarkStart w:name="z43" w:id="37"/>
    <w:p>
      <w:pPr>
        <w:spacing w:after="0"/>
        <w:ind w:left="0"/>
        <w:jc w:val="both"/>
      </w:pPr>
      <w:r>
        <w:rPr>
          <w:rFonts w:ascii="Times New Roman"/>
          <w:b w:val="false"/>
          <w:i w:val="false"/>
          <w:color w:val="000000"/>
          <w:sz w:val="28"/>
        </w:rPr>
        <w:t xml:space="preserve">
      проблемы, решение которых необходимо для дальнейшего развития страны (определенной сферы деятельности, соответствующей территории); </w:t>
      </w:r>
    </w:p>
    <w:bookmarkEnd w:id="37"/>
    <w:bookmarkStart w:name="z44" w:id="38"/>
    <w:p>
      <w:pPr>
        <w:spacing w:after="0"/>
        <w:ind w:left="0"/>
        <w:jc w:val="both"/>
      </w:pPr>
      <w:r>
        <w:rPr>
          <w:rFonts w:ascii="Times New Roman"/>
          <w:b w:val="false"/>
          <w:i w:val="false"/>
          <w:color w:val="000000"/>
          <w:sz w:val="28"/>
        </w:rPr>
        <w:t>
      7. На этапе планирования разрабатываются:</w:t>
      </w:r>
    </w:p>
    <w:bookmarkEnd w:id="38"/>
    <w:bookmarkStart w:name="z45" w:id="39"/>
    <w:p>
      <w:pPr>
        <w:spacing w:after="0"/>
        <w:ind w:left="0"/>
        <w:jc w:val="both"/>
      </w:pPr>
      <w:r>
        <w:rPr>
          <w:rFonts w:ascii="Times New Roman"/>
          <w:b w:val="false"/>
          <w:i w:val="false"/>
          <w:color w:val="000000"/>
          <w:sz w:val="28"/>
        </w:rPr>
        <w:t>
      для Стратегии развития Казахстана до 2050 года, Стратегического плана развития Республики Казахстан до 10 лет, Прогнозной схемы территориально-пространственного развития страны, Стратегии национальной безопасности Республики Казахстан, являющихся документами первого уровня, ключевые национальные индикаторы и показатели, определяющие развитие страны в долгосрочном периоде;</w:t>
      </w:r>
    </w:p>
    <w:bookmarkEnd w:id="39"/>
    <w:bookmarkStart w:name="z46" w:id="40"/>
    <w:p>
      <w:pPr>
        <w:spacing w:after="0"/>
        <w:ind w:left="0"/>
        <w:jc w:val="both"/>
      </w:pPr>
      <w:r>
        <w:rPr>
          <w:rFonts w:ascii="Times New Roman"/>
          <w:b w:val="false"/>
          <w:i w:val="false"/>
          <w:color w:val="000000"/>
          <w:sz w:val="28"/>
        </w:rPr>
        <w:t>
      для Прогноза социально-экономического развития на 5 лет, государственных программ на период не менее 5 лет, являющихся документами второго уровня, параметры экономического развития Республики Казахстан, области, города республиканского значения, столицы, целевые индикаторы и показатели результатов развития сфер и отраслей, направленные на достижение ключевых национальных индикаторов и показателей;</w:t>
      </w:r>
    </w:p>
    <w:bookmarkEnd w:id="40"/>
    <w:bookmarkStart w:name="z47" w:id="41"/>
    <w:p>
      <w:pPr>
        <w:spacing w:after="0"/>
        <w:ind w:left="0"/>
        <w:jc w:val="both"/>
      </w:pPr>
      <w:r>
        <w:rPr>
          <w:rFonts w:ascii="Times New Roman"/>
          <w:b w:val="false"/>
          <w:i w:val="false"/>
          <w:color w:val="000000"/>
          <w:sz w:val="28"/>
        </w:rPr>
        <w:t>
      для стратегических планов государственных органов на 5 лет, программ развития территорий на 5 лет, стратегий развития на 10 лет национальных управляющих холдингов, национальных холдингов и национальных компаний, являющихся документами третьего уровня, целевые индикаторы и показатели развития регионов, деятельности центральных государственных органов.</w:t>
      </w:r>
    </w:p>
    <w:bookmarkEnd w:id="41"/>
    <w:bookmarkStart w:name="z48" w:id="42"/>
    <w:p>
      <w:pPr>
        <w:spacing w:after="0"/>
        <w:ind w:left="0"/>
        <w:jc w:val="both"/>
      </w:pPr>
      <w:r>
        <w:rPr>
          <w:rFonts w:ascii="Times New Roman"/>
          <w:b w:val="false"/>
          <w:i w:val="false"/>
          <w:color w:val="000000"/>
          <w:sz w:val="28"/>
        </w:rPr>
        <w:t>
      Для декомпозиции ключевых национальных индикаторов в документах системы государственного планирования утверждается Стратегическая карта, которая содержит сбалансированные и взаимоувязанные по значениям, годам, срокам достижения, уровням документов индикаторы, разбивку индикаторов по сферам, отраслям и регионам (при возможности разбивки), а также закрепление за центральными государственными и местными исполнительными органами, национальными управляющими холдингами, национальными холдингами, национальными компаниями, ответственными за их достижение.</w:t>
      </w:r>
    </w:p>
    <w:bookmarkEnd w:id="42"/>
    <w:bookmarkStart w:name="z49" w:id="43"/>
    <w:p>
      <w:pPr>
        <w:spacing w:after="0"/>
        <w:ind w:left="0"/>
        <w:jc w:val="both"/>
      </w:pPr>
      <w:r>
        <w:rPr>
          <w:rFonts w:ascii="Times New Roman"/>
          <w:b w:val="false"/>
          <w:i w:val="false"/>
          <w:color w:val="000000"/>
          <w:sz w:val="28"/>
        </w:rPr>
        <w:t>
      Индикаторы Стратегической карты указываются в государственных программах, стратегических планах государственных органов и программах развития территорий.</w:t>
      </w:r>
    </w:p>
    <w:bookmarkEnd w:id="43"/>
    <w:bookmarkStart w:name="z50" w:id="44"/>
    <w:p>
      <w:pPr>
        <w:spacing w:after="0"/>
        <w:ind w:left="0"/>
        <w:jc w:val="left"/>
      </w:pPr>
      <w:r>
        <w:rPr>
          <w:rFonts w:ascii="Times New Roman"/>
          <w:b/>
          <w:i w:val="false"/>
          <w:color w:val="000000"/>
        </w:rPr>
        <w:t xml:space="preserve"> Параграф 1. Этап анализа</w:t>
      </w:r>
    </w:p>
    <w:bookmarkEnd w:id="44"/>
    <w:bookmarkStart w:name="z51" w:id="45"/>
    <w:p>
      <w:pPr>
        <w:spacing w:after="0"/>
        <w:ind w:left="0"/>
        <w:jc w:val="both"/>
      </w:pPr>
      <w:r>
        <w:rPr>
          <w:rFonts w:ascii="Times New Roman"/>
          <w:b w:val="false"/>
          <w:i w:val="false"/>
          <w:color w:val="000000"/>
          <w:sz w:val="28"/>
        </w:rPr>
        <w:t>
      8. Для проведения анализа осуществляется сбор и структурирование доступной информации о ситуации в стране (в определенной сфере деятельности, на соответствующей территории).</w:t>
      </w:r>
    </w:p>
    <w:bookmarkEnd w:id="45"/>
    <w:bookmarkStart w:name="z52" w:id="46"/>
    <w:p>
      <w:pPr>
        <w:spacing w:after="0"/>
        <w:ind w:left="0"/>
        <w:jc w:val="both"/>
      </w:pPr>
      <w:r>
        <w:rPr>
          <w:rFonts w:ascii="Times New Roman"/>
          <w:b w:val="false"/>
          <w:i w:val="false"/>
          <w:color w:val="000000"/>
          <w:sz w:val="28"/>
        </w:rPr>
        <w:t xml:space="preserve">
      9. Источниками информации для анализа являются: </w:t>
      </w:r>
    </w:p>
    <w:bookmarkEnd w:id="46"/>
    <w:bookmarkStart w:name="z53" w:id="47"/>
    <w:p>
      <w:pPr>
        <w:spacing w:after="0"/>
        <w:ind w:left="0"/>
        <w:jc w:val="both"/>
      </w:pPr>
      <w:r>
        <w:rPr>
          <w:rFonts w:ascii="Times New Roman"/>
          <w:b w:val="false"/>
          <w:i w:val="false"/>
          <w:color w:val="000000"/>
          <w:sz w:val="28"/>
        </w:rPr>
        <w:t xml:space="preserve">
      официальная статистическая информация и ведомственное статистическое наблюдение; </w:t>
      </w:r>
    </w:p>
    <w:bookmarkEnd w:id="47"/>
    <w:bookmarkStart w:name="z54" w:id="48"/>
    <w:p>
      <w:pPr>
        <w:spacing w:after="0"/>
        <w:ind w:left="0"/>
        <w:jc w:val="both"/>
      </w:pPr>
      <w:r>
        <w:rPr>
          <w:rFonts w:ascii="Times New Roman"/>
          <w:b w:val="false"/>
          <w:i w:val="false"/>
          <w:color w:val="000000"/>
          <w:sz w:val="28"/>
        </w:rPr>
        <w:t xml:space="preserve">
      интерактивные семинары, интервью с представителями исполнительной и законодательной власти, субъектами предпринимательства, научной общественности; </w:t>
      </w:r>
    </w:p>
    <w:bookmarkEnd w:id="48"/>
    <w:bookmarkStart w:name="z55" w:id="49"/>
    <w:p>
      <w:pPr>
        <w:spacing w:after="0"/>
        <w:ind w:left="0"/>
        <w:jc w:val="both"/>
      </w:pPr>
      <w:r>
        <w:rPr>
          <w:rFonts w:ascii="Times New Roman"/>
          <w:b w:val="false"/>
          <w:i w:val="false"/>
          <w:color w:val="000000"/>
          <w:sz w:val="28"/>
        </w:rPr>
        <w:t>
      опрос (анкетирование) населения, использование интернет-технологий для выявления предпочтений населения и субъектов предпринимательства;</w:t>
      </w:r>
    </w:p>
    <w:bookmarkEnd w:id="49"/>
    <w:bookmarkStart w:name="z56" w:id="50"/>
    <w:p>
      <w:pPr>
        <w:spacing w:after="0"/>
        <w:ind w:left="0"/>
        <w:jc w:val="both"/>
      </w:pPr>
      <w:r>
        <w:rPr>
          <w:rFonts w:ascii="Times New Roman"/>
          <w:b w:val="false"/>
          <w:i w:val="false"/>
          <w:color w:val="000000"/>
          <w:sz w:val="28"/>
        </w:rPr>
        <w:t>
      отчеты о реализации стратегических и программных документов, стратегических планов государственных органов и программ развития территорий за предыдущий период.</w:t>
      </w:r>
    </w:p>
    <w:bookmarkEnd w:id="50"/>
    <w:bookmarkStart w:name="z57" w:id="51"/>
    <w:p>
      <w:pPr>
        <w:spacing w:after="0"/>
        <w:ind w:left="0"/>
        <w:jc w:val="both"/>
      </w:pPr>
      <w:r>
        <w:rPr>
          <w:rFonts w:ascii="Times New Roman"/>
          <w:b w:val="false"/>
          <w:i w:val="false"/>
          <w:color w:val="000000"/>
          <w:sz w:val="28"/>
        </w:rPr>
        <w:t xml:space="preserve">
      10. При разработке и корректировке стратегических и программных документов, стратегических планов государственных органов и программ развития территорий для анализа используются данные за последние три года, предшествующие текущему году. </w:t>
      </w:r>
    </w:p>
    <w:bookmarkEnd w:id="51"/>
    <w:bookmarkStart w:name="z58" w:id="52"/>
    <w:p>
      <w:pPr>
        <w:spacing w:after="0"/>
        <w:ind w:left="0"/>
        <w:jc w:val="both"/>
      </w:pPr>
      <w:r>
        <w:rPr>
          <w:rFonts w:ascii="Times New Roman"/>
          <w:b w:val="false"/>
          <w:i w:val="false"/>
          <w:color w:val="000000"/>
          <w:sz w:val="28"/>
        </w:rPr>
        <w:t xml:space="preserve">
      11. Выделяются следующие группы факторов: </w:t>
      </w:r>
    </w:p>
    <w:bookmarkEnd w:id="52"/>
    <w:bookmarkStart w:name="z59" w:id="53"/>
    <w:p>
      <w:pPr>
        <w:spacing w:after="0"/>
        <w:ind w:left="0"/>
        <w:jc w:val="both"/>
      </w:pPr>
      <w:r>
        <w:rPr>
          <w:rFonts w:ascii="Times New Roman"/>
          <w:b w:val="false"/>
          <w:i w:val="false"/>
          <w:color w:val="000000"/>
          <w:sz w:val="28"/>
        </w:rPr>
        <w:t xml:space="preserve">
      экономические и финансовые; </w:t>
      </w:r>
    </w:p>
    <w:bookmarkEnd w:id="53"/>
    <w:bookmarkStart w:name="z60" w:id="54"/>
    <w:p>
      <w:pPr>
        <w:spacing w:after="0"/>
        <w:ind w:left="0"/>
        <w:jc w:val="both"/>
      </w:pPr>
      <w:r>
        <w:rPr>
          <w:rFonts w:ascii="Times New Roman"/>
          <w:b w:val="false"/>
          <w:i w:val="false"/>
          <w:color w:val="000000"/>
          <w:sz w:val="28"/>
        </w:rPr>
        <w:t xml:space="preserve">
      демографические; </w:t>
      </w:r>
    </w:p>
    <w:bookmarkEnd w:id="54"/>
    <w:bookmarkStart w:name="z61" w:id="55"/>
    <w:p>
      <w:pPr>
        <w:spacing w:after="0"/>
        <w:ind w:left="0"/>
        <w:jc w:val="both"/>
      </w:pPr>
      <w:r>
        <w:rPr>
          <w:rFonts w:ascii="Times New Roman"/>
          <w:b w:val="false"/>
          <w:i w:val="false"/>
          <w:color w:val="000000"/>
          <w:sz w:val="28"/>
        </w:rPr>
        <w:t xml:space="preserve">
      технологические; </w:t>
      </w:r>
    </w:p>
    <w:bookmarkEnd w:id="55"/>
    <w:bookmarkStart w:name="z62" w:id="56"/>
    <w:p>
      <w:pPr>
        <w:spacing w:after="0"/>
        <w:ind w:left="0"/>
        <w:jc w:val="both"/>
      </w:pPr>
      <w:r>
        <w:rPr>
          <w:rFonts w:ascii="Times New Roman"/>
          <w:b w:val="false"/>
          <w:i w:val="false"/>
          <w:color w:val="000000"/>
          <w:sz w:val="28"/>
        </w:rPr>
        <w:t xml:space="preserve">
      социальные и культурные; </w:t>
      </w:r>
    </w:p>
    <w:bookmarkEnd w:id="56"/>
    <w:bookmarkStart w:name="z63" w:id="57"/>
    <w:p>
      <w:pPr>
        <w:spacing w:after="0"/>
        <w:ind w:left="0"/>
        <w:jc w:val="both"/>
      </w:pPr>
      <w:r>
        <w:rPr>
          <w:rFonts w:ascii="Times New Roman"/>
          <w:b w:val="false"/>
          <w:i w:val="false"/>
          <w:color w:val="000000"/>
          <w:sz w:val="28"/>
        </w:rPr>
        <w:t xml:space="preserve">
      пространственные и экологические; </w:t>
      </w:r>
    </w:p>
    <w:bookmarkEnd w:id="57"/>
    <w:bookmarkStart w:name="z64" w:id="58"/>
    <w:p>
      <w:pPr>
        <w:spacing w:after="0"/>
        <w:ind w:left="0"/>
        <w:jc w:val="both"/>
      </w:pPr>
      <w:r>
        <w:rPr>
          <w:rFonts w:ascii="Times New Roman"/>
          <w:b w:val="false"/>
          <w:i w:val="false"/>
          <w:color w:val="000000"/>
          <w:sz w:val="28"/>
        </w:rPr>
        <w:t xml:space="preserve">
      законодательные и регулятивные; </w:t>
      </w:r>
    </w:p>
    <w:bookmarkEnd w:id="58"/>
    <w:bookmarkStart w:name="z65" w:id="59"/>
    <w:p>
      <w:pPr>
        <w:spacing w:after="0"/>
        <w:ind w:left="0"/>
        <w:jc w:val="both"/>
      </w:pPr>
      <w:r>
        <w:rPr>
          <w:rFonts w:ascii="Times New Roman"/>
          <w:b w:val="false"/>
          <w:i w:val="false"/>
          <w:color w:val="000000"/>
          <w:sz w:val="28"/>
        </w:rPr>
        <w:t xml:space="preserve">
      управленческие и другие. </w:t>
      </w:r>
    </w:p>
    <w:bookmarkEnd w:id="59"/>
    <w:bookmarkStart w:name="z66" w:id="60"/>
    <w:p>
      <w:pPr>
        <w:spacing w:after="0"/>
        <w:ind w:left="0"/>
        <w:jc w:val="both"/>
      </w:pPr>
      <w:r>
        <w:rPr>
          <w:rFonts w:ascii="Times New Roman"/>
          <w:b w:val="false"/>
          <w:i w:val="false"/>
          <w:color w:val="000000"/>
          <w:sz w:val="28"/>
        </w:rPr>
        <w:t xml:space="preserve">
      12. Исходя из развития ситуации в стране (определенной сферы деятельности, соответствующей территории), а также учитывая итоги реализации стратегических и программных документов, стратегических планов государственных органов и программ развития территорий за предыдущий период, формируются перечни внешних и внутренних факторов, оказывающих влияние на развитие страны (определенной сферы деятельности, соответствующей территории), по которым проводится анализ. </w:t>
      </w:r>
    </w:p>
    <w:bookmarkEnd w:id="60"/>
    <w:bookmarkStart w:name="z67" w:id="61"/>
    <w:p>
      <w:pPr>
        <w:spacing w:after="0"/>
        <w:ind w:left="0"/>
        <w:jc w:val="both"/>
      </w:pPr>
      <w:r>
        <w:rPr>
          <w:rFonts w:ascii="Times New Roman"/>
          <w:b w:val="false"/>
          <w:i w:val="false"/>
          <w:color w:val="000000"/>
          <w:sz w:val="28"/>
        </w:rPr>
        <w:t xml:space="preserve">
      13. К внешним факторам развития относятся условия, не зависящие от действий государственных органов и субъектов предпринимательства и оказывающие существенное влияние на развитие страны (определенной сферы деятельности, соответствующей территории) в настоящее время и в предстоящем плановом периоде. </w:t>
      </w:r>
    </w:p>
    <w:bookmarkEnd w:id="61"/>
    <w:bookmarkStart w:name="z68" w:id="62"/>
    <w:p>
      <w:pPr>
        <w:spacing w:after="0"/>
        <w:ind w:left="0"/>
        <w:jc w:val="both"/>
      </w:pPr>
      <w:r>
        <w:rPr>
          <w:rFonts w:ascii="Times New Roman"/>
          <w:b w:val="false"/>
          <w:i w:val="false"/>
          <w:color w:val="000000"/>
          <w:sz w:val="28"/>
        </w:rPr>
        <w:t xml:space="preserve">
      14. К внутренним факторам развития относятся ресурсы и потенциал, на базе которых формируется стратегия, с учетом различных изменений внешних факторов. </w:t>
      </w:r>
    </w:p>
    <w:bookmarkEnd w:id="62"/>
    <w:bookmarkStart w:name="z69" w:id="63"/>
    <w:p>
      <w:pPr>
        <w:spacing w:after="0"/>
        <w:ind w:left="0"/>
        <w:jc w:val="both"/>
      </w:pPr>
      <w:r>
        <w:rPr>
          <w:rFonts w:ascii="Times New Roman"/>
          <w:b w:val="false"/>
          <w:i w:val="false"/>
          <w:color w:val="000000"/>
          <w:sz w:val="28"/>
        </w:rPr>
        <w:t xml:space="preserve">
      15. Анализ внутренних факторов развития дает целостное представление о ситуации в стране (определенной сфере деятельности, соответствующей территории). </w:t>
      </w:r>
    </w:p>
    <w:bookmarkEnd w:id="63"/>
    <w:bookmarkStart w:name="z70" w:id="64"/>
    <w:p>
      <w:pPr>
        <w:spacing w:after="0"/>
        <w:ind w:left="0"/>
        <w:jc w:val="both"/>
      </w:pPr>
      <w:r>
        <w:rPr>
          <w:rFonts w:ascii="Times New Roman"/>
          <w:b w:val="false"/>
          <w:i w:val="false"/>
          <w:color w:val="000000"/>
          <w:sz w:val="28"/>
        </w:rPr>
        <w:t xml:space="preserve">
      16. Для формирования возможных тенденций развития приводится сравнение оценки внутренних факторов с практикой других стран. </w:t>
      </w:r>
    </w:p>
    <w:bookmarkEnd w:id="64"/>
    <w:bookmarkStart w:name="z71" w:id="65"/>
    <w:p>
      <w:pPr>
        <w:spacing w:after="0"/>
        <w:ind w:left="0"/>
        <w:jc w:val="both"/>
      </w:pPr>
      <w:r>
        <w:rPr>
          <w:rFonts w:ascii="Times New Roman"/>
          <w:b w:val="false"/>
          <w:i w:val="false"/>
          <w:color w:val="000000"/>
          <w:sz w:val="28"/>
        </w:rPr>
        <w:t xml:space="preserve">
      17. Результаты проведенного анализа внешних и внутренних факторов, статистических данных, проведенных интервью, опросов, фокус-групп, консультаций с заинтересованными сторонами сводятся и обобщаются. </w:t>
      </w:r>
    </w:p>
    <w:bookmarkEnd w:id="65"/>
    <w:bookmarkStart w:name="z72" w:id="66"/>
    <w:p>
      <w:pPr>
        <w:spacing w:after="0"/>
        <w:ind w:left="0"/>
        <w:jc w:val="both"/>
      </w:pPr>
      <w:r>
        <w:rPr>
          <w:rFonts w:ascii="Times New Roman"/>
          <w:b w:val="false"/>
          <w:i w:val="false"/>
          <w:color w:val="000000"/>
          <w:sz w:val="28"/>
        </w:rPr>
        <w:t>
      18. При проведении анализа, как один из методов, используется SWOT-анализ.</w:t>
      </w:r>
    </w:p>
    <w:bookmarkEnd w:id="66"/>
    <w:bookmarkStart w:name="z73" w:id="67"/>
    <w:p>
      <w:pPr>
        <w:spacing w:after="0"/>
        <w:ind w:left="0"/>
        <w:jc w:val="both"/>
      </w:pPr>
      <w:r>
        <w:rPr>
          <w:rFonts w:ascii="Times New Roman"/>
          <w:b w:val="false"/>
          <w:i w:val="false"/>
          <w:color w:val="000000"/>
          <w:sz w:val="28"/>
        </w:rPr>
        <w:t>
      SWOT-анализом является метод стратегического планирования, заключающийся в выявлении факторов внутренней и внешней среды развития страны (определенной сферы деятельности, соответствующей территории) и разделении их на четыре категории: Strengths (сильные стороны), Weaknesses (слабые стороны), Opportunities (возможности) и Threats (угрозы).</w:t>
      </w:r>
    </w:p>
    <w:bookmarkEnd w:id="67"/>
    <w:bookmarkStart w:name="z74" w:id="68"/>
    <w:p>
      <w:pPr>
        <w:spacing w:after="0"/>
        <w:ind w:left="0"/>
        <w:jc w:val="both"/>
      </w:pPr>
      <w:r>
        <w:rPr>
          <w:rFonts w:ascii="Times New Roman"/>
          <w:b w:val="false"/>
          <w:i w:val="false"/>
          <w:color w:val="000000"/>
          <w:sz w:val="28"/>
        </w:rPr>
        <w:t xml:space="preserve">
      19. По данным SWOT-анализа устанавливается связь между преимуществами и недостатками, благоприятными возможностями и потенциальными угрозами. </w:t>
      </w:r>
    </w:p>
    <w:bookmarkEnd w:id="68"/>
    <w:bookmarkStart w:name="z75" w:id="69"/>
    <w:p>
      <w:pPr>
        <w:spacing w:after="0"/>
        <w:ind w:left="0"/>
        <w:jc w:val="both"/>
      </w:pPr>
      <w:r>
        <w:rPr>
          <w:rFonts w:ascii="Times New Roman"/>
          <w:b w:val="false"/>
          <w:i w:val="false"/>
          <w:color w:val="000000"/>
          <w:sz w:val="28"/>
        </w:rPr>
        <w:t xml:space="preserve">
      20. Сильные стороны, способствующие развитию страны (определенной сферы деятельности, соответствующей территории), и слабые стороны, сдерживающие развитие страны (определенной сферы деятельности, соответствующей территории) и (или) негативно влияющие на ее развитие, являются внутренними аспектами развития страны (определенной сферы деятельности, соответствующей территории), то есть подконтрольные. </w:t>
      </w:r>
    </w:p>
    <w:bookmarkEnd w:id="69"/>
    <w:bookmarkStart w:name="z76" w:id="70"/>
    <w:p>
      <w:pPr>
        <w:spacing w:after="0"/>
        <w:ind w:left="0"/>
        <w:jc w:val="both"/>
      </w:pPr>
      <w:r>
        <w:rPr>
          <w:rFonts w:ascii="Times New Roman"/>
          <w:b w:val="false"/>
          <w:i w:val="false"/>
          <w:color w:val="000000"/>
          <w:sz w:val="28"/>
        </w:rPr>
        <w:t xml:space="preserve">
      21. Возможности, оказывающие положительное влияние на развитие страны (определенной сферы деятельности, соответствующей территории) и угрозы, оказывающие негативное влияние на ее развитие, связанные с характеристиками внешней среды и неподвластные влиянию развития страны (определенной сферы деятельности, соответствующей территории), являются внешними аспектами. </w:t>
      </w:r>
    </w:p>
    <w:bookmarkEnd w:id="70"/>
    <w:bookmarkStart w:name="z77" w:id="71"/>
    <w:p>
      <w:pPr>
        <w:spacing w:after="0"/>
        <w:ind w:left="0"/>
        <w:jc w:val="both"/>
      </w:pPr>
      <w:r>
        <w:rPr>
          <w:rFonts w:ascii="Times New Roman"/>
          <w:b w:val="false"/>
          <w:i w:val="false"/>
          <w:color w:val="000000"/>
          <w:sz w:val="28"/>
        </w:rPr>
        <w:t>
      22. На основе анализа осуществляется формулировка проблем и определение их причинно-следственных связей.</w:t>
      </w:r>
    </w:p>
    <w:bookmarkEnd w:id="71"/>
    <w:bookmarkStart w:name="z78" w:id="72"/>
    <w:p>
      <w:pPr>
        <w:spacing w:after="0"/>
        <w:ind w:left="0"/>
        <w:jc w:val="both"/>
      </w:pPr>
      <w:r>
        <w:rPr>
          <w:rFonts w:ascii="Times New Roman"/>
          <w:b w:val="false"/>
          <w:i w:val="false"/>
          <w:color w:val="000000"/>
          <w:sz w:val="28"/>
        </w:rPr>
        <w:t xml:space="preserve">
      23. На данном этапе анализа анализируются проблемы для того, чтобы выделить основную проблему для установления причины ее возникновения и вызываемые ею последствия, а в дальнейшем определить последовательность действий по решению проблемы. </w:t>
      </w:r>
    </w:p>
    <w:bookmarkEnd w:id="72"/>
    <w:bookmarkStart w:name="z79" w:id="73"/>
    <w:p>
      <w:pPr>
        <w:spacing w:after="0"/>
        <w:ind w:left="0"/>
        <w:jc w:val="both"/>
      </w:pPr>
      <w:r>
        <w:rPr>
          <w:rFonts w:ascii="Times New Roman"/>
          <w:b w:val="false"/>
          <w:i w:val="false"/>
          <w:color w:val="000000"/>
          <w:sz w:val="28"/>
        </w:rPr>
        <w:t>
      24. К основным проблемам относятся проблемы, решение которых носит приоритетный характер и на решение которых ориентируется реализация разрабатываемого документа Системы государственного планирования.</w:t>
      </w:r>
    </w:p>
    <w:bookmarkEnd w:id="73"/>
    <w:bookmarkStart w:name="z80" w:id="74"/>
    <w:p>
      <w:pPr>
        <w:spacing w:after="0"/>
        <w:ind w:left="0"/>
        <w:jc w:val="both"/>
      </w:pPr>
      <w:r>
        <w:rPr>
          <w:rFonts w:ascii="Times New Roman"/>
          <w:b w:val="false"/>
          <w:i w:val="false"/>
          <w:color w:val="000000"/>
          <w:sz w:val="28"/>
        </w:rPr>
        <w:t xml:space="preserve">
      25. Проблемы рассматриваются на соответствие следующим критериям: </w:t>
      </w:r>
    </w:p>
    <w:bookmarkEnd w:id="74"/>
    <w:bookmarkStart w:name="z81" w:id="75"/>
    <w:p>
      <w:pPr>
        <w:spacing w:after="0"/>
        <w:ind w:left="0"/>
        <w:jc w:val="both"/>
      </w:pPr>
      <w:r>
        <w:rPr>
          <w:rFonts w:ascii="Times New Roman"/>
          <w:b w:val="false"/>
          <w:i w:val="false"/>
          <w:color w:val="000000"/>
          <w:sz w:val="28"/>
        </w:rPr>
        <w:t xml:space="preserve">
      актуальность, то есть существующей на момент разработки стратегических и программных документов, стратегических планов государственных органов, программ развития территорий; </w:t>
      </w:r>
    </w:p>
    <w:bookmarkEnd w:id="75"/>
    <w:bookmarkStart w:name="z82" w:id="76"/>
    <w:p>
      <w:pPr>
        <w:spacing w:after="0"/>
        <w:ind w:left="0"/>
        <w:jc w:val="both"/>
      </w:pPr>
      <w:r>
        <w:rPr>
          <w:rFonts w:ascii="Times New Roman"/>
          <w:b w:val="false"/>
          <w:i w:val="false"/>
          <w:color w:val="000000"/>
          <w:sz w:val="28"/>
        </w:rPr>
        <w:t xml:space="preserve">
      реальность, то есть формулировка проблемы излагается реально с возможностью донесения до заинтересованных сторон; </w:t>
      </w:r>
    </w:p>
    <w:bookmarkEnd w:id="76"/>
    <w:bookmarkStart w:name="z83" w:id="77"/>
    <w:p>
      <w:pPr>
        <w:spacing w:after="0"/>
        <w:ind w:left="0"/>
        <w:jc w:val="both"/>
      </w:pPr>
      <w:r>
        <w:rPr>
          <w:rFonts w:ascii="Times New Roman"/>
          <w:b w:val="false"/>
          <w:i w:val="false"/>
          <w:color w:val="000000"/>
          <w:sz w:val="28"/>
        </w:rPr>
        <w:t xml:space="preserve">
      краткость и лаконичность, то есть формулировка проблемы излагается кратко и лаконично, без лишних подробностей. </w:t>
      </w:r>
    </w:p>
    <w:bookmarkEnd w:id="77"/>
    <w:bookmarkStart w:name="z84" w:id="78"/>
    <w:p>
      <w:pPr>
        <w:spacing w:after="0"/>
        <w:ind w:left="0"/>
        <w:jc w:val="both"/>
      </w:pPr>
      <w:r>
        <w:rPr>
          <w:rFonts w:ascii="Times New Roman"/>
          <w:b w:val="false"/>
          <w:i w:val="false"/>
          <w:color w:val="000000"/>
          <w:sz w:val="28"/>
        </w:rPr>
        <w:t xml:space="preserve">
      26. Проблемы не могут дублировать друг друга. Если несколько проблем близки по смыслу, они объединяются вместе либо уточняется их формулировка с целью установления очевидного различия между проблемами. </w:t>
      </w:r>
    </w:p>
    <w:bookmarkEnd w:id="78"/>
    <w:bookmarkStart w:name="z85" w:id="79"/>
    <w:p>
      <w:pPr>
        <w:spacing w:after="0"/>
        <w:ind w:left="0"/>
        <w:jc w:val="both"/>
      </w:pPr>
      <w:r>
        <w:rPr>
          <w:rFonts w:ascii="Times New Roman"/>
          <w:b w:val="false"/>
          <w:i w:val="false"/>
          <w:color w:val="000000"/>
          <w:sz w:val="28"/>
        </w:rPr>
        <w:t xml:space="preserve">
      27. После выявления всех возможных проблем, устанавливаются иерархическое расположение проблем и причинно-следственные связи между ними. Для этого проводится уточнение: как проблемы связаны одна с другой, то есть устанавливаются "проблемы-причины" и "проблемы-следствия". </w:t>
      </w:r>
    </w:p>
    <w:bookmarkEnd w:id="79"/>
    <w:bookmarkStart w:name="z86" w:id="80"/>
    <w:p>
      <w:pPr>
        <w:spacing w:after="0"/>
        <w:ind w:left="0"/>
        <w:jc w:val="both"/>
      </w:pPr>
      <w:r>
        <w:rPr>
          <w:rFonts w:ascii="Times New Roman"/>
          <w:b w:val="false"/>
          <w:i w:val="false"/>
          <w:color w:val="000000"/>
          <w:sz w:val="28"/>
        </w:rPr>
        <w:t>
      28. Если одна проблема является причиной для другой, то она опускается на уровень ниже, если она является следствием – то выше. Если проблемы не являются ни причиной, ни следствием по отношению к друг другу, то они помещаются на одном уровне.</w:t>
      </w:r>
    </w:p>
    <w:bookmarkEnd w:id="80"/>
    <w:bookmarkStart w:name="z87" w:id="81"/>
    <w:p>
      <w:pPr>
        <w:spacing w:after="0"/>
        <w:ind w:left="0"/>
        <w:jc w:val="both"/>
      </w:pPr>
      <w:r>
        <w:rPr>
          <w:rFonts w:ascii="Times New Roman"/>
          <w:b w:val="false"/>
          <w:i w:val="false"/>
          <w:color w:val="000000"/>
          <w:sz w:val="28"/>
        </w:rPr>
        <w:t>
      29. После этого, определяются основные проблемы на предстоящий период планирования, в рамках которого планируется реализация стратегического или программного документа, стратегического плана государственного органа, программы развития территории.</w:t>
      </w:r>
    </w:p>
    <w:bookmarkEnd w:id="81"/>
    <w:bookmarkStart w:name="z88" w:id="82"/>
    <w:p>
      <w:pPr>
        <w:spacing w:after="0"/>
        <w:ind w:left="0"/>
        <w:jc w:val="both"/>
      </w:pPr>
      <w:r>
        <w:rPr>
          <w:rFonts w:ascii="Times New Roman"/>
          <w:b w:val="false"/>
          <w:i w:val="false"/>
          <w:color w:val="000000"/>
          <w:sz w:val="28"/>
        </w:rPr>
        <w:t>
      Для этого определяется:</w:t>
      </w:r>
    </w:p>
    <w:bookmarkEnd w:id="82"/>
    <w:bookmarkStart w:name="z89" w:id="83"/>
    <w:p>
      <w:pPr>
        <w:spacing w:after="0"/>
        <w:ind w:left="0"/>
        <w:jc w:val="both"/>
      </w:pPr>
      <w:r>
        <w:rPr>
          <w:rFonts w:ascii="Times New Roman"/>
          <w:b w:val="false"/>
          <w:i w:val="false"/>
          <w:color w:val="000000"/>
          <w:sz w:val="28"/>
        </w:rPr>
        <w:t>
      до какого уровня проблемы решаются в результате реализации стратегического или программного документа, стратегического плана государственного органа, программы развития территории (проблемы-причины);</w:t>
      </w:r>
    </w:p>
    <w:bookmarkEnd w:id="83"/>
    <w:bookmarkStart w:name="z90" w:id="84"/>
    <w:p>
      <w:pPr>
        <w:spacing w:after="0"/>
        <w:ind w:left="0"/>
        <w:jc w:val="both"/>
      </w:pPr>
      <w:r>
        <w:rPr>
          <w:rFonts w:ascii="Times New Roman"/>
          <w:b w:val="false"/>
          <w:i w:val="false"/>
          <w:color w:val="000000"/>
          <w:sz w:val="28"/>
        </w:rPr>
        <w:t>
      какие проблемы решаются сами или вследствие решения других проблем (проблемы-следствия).</w:t>
      </w:r>
    </w:p>
    <w:bookmarkEnd w:id="84"/>
    <w:bookmarkStart w:name="z91" w:id="85"/>
    <w:p>
      <w:pPr>
        <w:spacing w:after="0"/>
        <w:ind w:left="0"/>
        <w:jc w:val="left"/>
      </w:pPr>
      <w:r>
        <w:rPr>
          <w:rFonts w:ascii="Times New Roman"/>
          <w:b/>
          <w:i w:val="false"/>
          <w:color w:val="000000"/>
        </w:rPr>
        <w:t xml:space="preserve"> Параграф 2. Этап планирования</w:t>
      </w:r>
    </w:p>
    <w:bookmarkEnd w:id="85"/>
    <w:bookmarkStart w:name="z92" w:id="86"/>
    <w:p>
      <w:pPr>
        <w:spacing w:after="0"/>
        <w:ind w:left="0"/>
        <w:jc w:val="both"/>
      </w:pPr>
      <w:r>
        <w:rPr>
          <w:rFonts w:ascii="Times New Roman"/>
          <w:b w:val="false"/>
          <w:i w:val="false"/>
          <w:color w:val="000000"/>
          <w:sz w:val="28"/>
        </w:rPr>
        <w:t>
      30. Разрабатываемые стратегические и программные документы, стратегические планы государственных органов, программы развития территорий концентрируются на решении проблем путем формирования целей соответствующего документа.</w:t>
      </w:r>
    </w:p>
    <w:bookmarkEnd w:id="86"/>
    <w:bookmarkStart w:name="z93" w:id="87"/>
    <w:p>
      <w:pPr>
        <w:spacing w:after="0"/>
        <w:ind w:left="0"/>
        <w:jc w:val="both"/>
      </w:pPr>
      <w:r>
        <w:rPr>
          <w:rFonts w:ascii="Times New Roman"/>
          <w:b w:val="false"/>
          <w:i w:val="false"/>
          <w:color w:val="000000"/>
          <w:sz w:val="28"/>
        </w:rPr>
        <w:t xml:space="preserve">
      31. На основе основных проблем формируются соответствующие цели. </w:t>
      </w:r>
    </w:p>
    <w:bookmarkEnd w:id="87"/>
    <w:bookmarkStart w:name="z94" w:id="88"/>
    <w:p>
      <w:pPr>
        <w:spacing w:after="0"/>
        <w:ind w:left="0"/>
        <w:jc w:val="both"/>
      </w:pPr>
      <w:r>
        <w:rPr>
          <w:rFonts w:ascii="Times New Roman"/>
          <w:b w:val="false"/>
          <w:i w:val="false"/>
          <w:color w:val="000000"/>
          <w:sz w:val="28"/>
        </w:rPr>
        <w:t xml:space="preserve">
      32. Целями определяется желаемое будущее состояние страны (определенной сферы деятельности, соответствующей территории) к концу планового периода, достижение которого обеспечивает реализацию соответствующего документа Системы государственного планирования. </w:t>
      </w:r>
    </w:p>
    <w:bookmarkEnd w:id="88"/>
    <w:bookmarkStart w:name="z95" w:id="89"/>
    <w:p>
      <w:pPr>
        <w:spacing w:after="0"/>
        <w:ind w:left="0"/>
        <w:jc w:val="both"/>
      </w:pPr>
      <w:r>
        <w:rPr>
          <w:rFonts w:ascii="Times New Roman"/>
          <w:b w:val="false"/>
          <w:i w:val="false"/>
          <w:color w:val="000000"/>
          <w:sz w:val="28"/>
        </w:rPr>
        <w:t xml:space="preserve">
      33. Формулировка цели излагается кратко и ясно и не содержит: </w:t>
      </w:r>
    </w:p>
    <w:bookmarkEnd w:id="89"/>
    <w:bookmarkStart w:name="z96" w:id="90"/>
    <w:p>
      <w:pPr>
        <w:spacing w:after="0"/>
        <w:ind w:left="0"/>
        <w:jc w:val="both"/>
      </w:pPr>
      <w:r>
        <w:rPr>
          <w:rFonts w:ascii="Times New Roman"/>
          <w:b w:val="false"/>
          <w:i w:val="false"/>
          <w:color w:val="000000"/>
          <w:sz w:val="28"/>
        </w:rPr>
        <w:t xml:space="preserve">
      терминов, понятий и выражений, которые допускают произвольное или неоднозначное толкование; </w:t>
      </w:r>
    </w:p>
    <w:bookmarkEnd w:id="90"/>
    <w:bookmarkStart w:name="z97" w:id="91"/>
    <w:p>
      <w:pPr>
        <w:spacing w:after="0"/>
        <w:ind w:left="0"/>
        <w:jc w:val="both"/>
      </w:pPr>
      <w:r>
        <w:rPr>
          <w:rFonts w:ascii="Times New Roman"/>
          <w:b w:val="false"/>
          <w:i w:val="false"/>
          <w:color w:val="000000"/>
          <w:sz w:val="28"/>
        </w:rPr>
        <w:t xml:space="preserve">
      описания путей, средств и методов достижения цели. </w:t>
      </w:r>
    </w:p>
    <w:bookmarkEnd w:id="91"/>
    <w:bookmarkStart w:name="z98" w:id="92"/>
    <w:p>
      <w:pPr>
        <w:spacing w:after="0"/>
        <w:ind w:left="0"/>
        <w:jc w:val="both"/>
      </w:pPr>
      <w:r>
        <w:rPr>
          <w:rFonts w:ascii="Times New Roman"/>
          <w:b w:val="false"/>
          <w:i w:val="false"/>
          <w:color w:val="000000"/>
          <w:sz w:val="28"/>
        </w:rPr>
        <w:t>
      34. Правильно сформулированные цели отражают набор актуальных потребностей страны (определенной сферы деятельности, соответствующей территории) в плановом периоде.</w:t>
      </w:r>
    </w:p>
    <w:bookmarkEnd w:id="92"/>
    <w:bookmarkStart w:name="z99" w:id="93"/>
    <w:p>
      <w:pPr>
        <w:spacing w:after="0"/>
        <w:ind w:left="0"/>
        <w:jc w:val="both"/>
      </w:pPr>
      <w:r>
        <w:rPr>
          <w:rFonts w:ascii="Times New Roman"/>
          <w:b w:val="false"/>
          <w:i w:val="false"/>
          <w:color w:val="000000"/>
          <w:sz w:val="28"/>
        </w:rPr>
        <w:t xml:space="preserve">
      35. При определении целей необходимо руководствоваться следующими критериями: </w:t>
      </w:r>
    </w:p>
    <w:bookmarkEnd w:id="93"/>
    <w:bookmarkStart w:name="z100" w:id="94"/>
    <w:p>
      <w:pPr>
        <w:spacing w:after="0"/>
        <w:ind w:left="0"/>
        <w:jc w:val="both"/>
      </w:pPr>
      <w:r>
        <w:rPr>
          <w:rFonts w:ascii="Times New Roman"/>
          <w:b w:val="false"/>
          <w:i w:val="false"/>
          <w:color w:val="000000"/>
          <w:sz w:val="28"/>
        </w:rPr>
        <w:t xml:space="preserve">
      измеримость: достижение цели измеряются с помощью целевого индикатора, имеющего количественную величину; </w:t>
      </w:r>
    </w:p>
    <w:bookmarkEnd w:id="94"/>
    <w:bookmarkStart w:name="z101" w:id="95"/>
    <w:p>
      <w:pPr>
        <w:spacing w:after="0"/>
        <w:ind w:left="0"/>
        <w:jc w:val="both"/>
      </w:pPr>
      <w:r>
        <w:rPr>
          <w:rFonts w:ascii="Times New Roman"/>
          <w:b w:val="false"/>
          <w:i w:val="false"/>
          <w:color w:val="000000"/>
          <w:sz w:val="28"/>
        </w:rPr>
        <w:t xml:space="preserve">
      релевантность: наличие связи целей с целями вышестоящих по иерархии документов Системы государственного планирования; </w:t>
      </w:r>
    </w:p>
    <w:bookmarkEnd w:id="95"/>
    <w:bookmarkStart w:name="z102" w:id="96"/>
    <w:p>
      <w:pPr>
        <w:spacing w:after="0"/>
        <w:ind w:left="0"/>
        <w:jc w:val="both"/>
      </w:pPr>
      <w:r>
        <w:rPr>
          <w:rFonts w:ascii="Times New Roman"/>
          <w:b w:val="false"/>
          <w:i w:val="false"/>
          <w:color w:val="000000"/>
          <w:sz w:val="28"/>
        </w:rPr>
        <w:t xml:space="preserve">
      достижимость: цели потенциально достижимы в плановом периоде; </w:t>
      </w:r>
    </w:p>
    <w:bookmarkEnd w:id="96"/>
    <w:bookmarkStart w:name="z103" w:id="97"/>
    <w:p>
      <w:pPr>
        <w:spacing w:after="0"/>
        <w:ind w:left="0"/>
        <w:jc w:val="both"/>
      </w:pPr>
      <w:r>
        <w:rPr>
          <w:rFonts w:ascii="Times New Roman"/>
          <w:b w:val="false"/>
          <w:i w:val="false"/>
          <w:color w:val="000000"/>
          <w:sz w:val="28"/>
        </w:rPr>
        <w:t xml:space="preserve">
      ясность цели: из формулировки цели понятны индикаторы ее достижения. </w:t>
      </w:r>
    </w:p>
    <w:bookmarkEnd w:id="97"/>
    <w:bookmarkStart w:name="z104" w:id="98"/>
    <w:p>
      <w:pPr>
        <w:spacing w:after="0"/>
        <w:ind w:left="0"/>
        <w:jc w:val="both"/>
      </w:pPr>
      <w:r>
        <w:rPr>
          <w:rFonts w:ascii="Times New Roman"/>
          <w:b w:val="false"/>
          <w:i w:val="false"/>
          <w:color w:val="000000"/>
          <w:sz w:val="28"/>
        </w:rPr>
        <w:t xml:space="preserve">
      36. Каждой цели соответствует целевой индикатор (с промежуточными и конечными значениями) для определения степени ее достижения. </w:t>
      </w:r>
    </w:p>
    <w:bookmarkEnd w:id="98"/>
    <w:bookmarkStart w:name="z105" w:id="99"/>
    <w:p>
      <w:pPr>
        <w:spacing w:after="0"/>
        <w:ind w:left="0"/>
        <w:jc w:val="both"/>
      </w:pPr>
      <w:r>
        <w:rPr>
          <w:rFonts w:ascii="Times New Roman"/>
          <w:b w:val="false"/>
          <w:i w:val="false"/>
          <w:color w:val="000000"/>
          <w:sz w:val="28"/>
        </w:rPr>
        <w:t xml:space="preserve">
      37. Качественная сторона целевого индикатора отражает сущность положительных изменений в соответствующей отрасли (сфере) государственного управления, а количественная – их измеримую, абсолютную или относительную величину. </w:t>
      </w:r>
    </w:p>
    <w:bookmarkEnd w:id="99"/>
    <w:bookmarkStart w:name="z106" w:id="100"/>
    <w:p>
      <w:pPr>
        <w:spacing w:after="0"/>
        <w:ind w:left="0"/>
        <w:jc w:val="both"/>
      </w:pPr>
      <w:r>
        <w:rPr>
          <w:rFonts w:ascii="Times New Roman"/>
          <w:b w:val="false"/>
          <w:i w:val="false"/>
          <w:color w:val="000000"/>
          <w:sz w:val="28"/>
        </w:rPr>
        <w:t xml:space="preserve">
      38. Целевые индикаторы рассматриваются на соответствие следующим критериям: </w:t>
      </w:r>
    </w:p>
    <w:bookmarkEnd w:id="100"/>
    <w:bookmarkStart w:name="z107" w:id="101"/>
    <w:p>
      <w:pPr>
        <w:spacing w:after="0"/>
        <w:ind w:left="0"/>
        <w:jc w:val="both"/>
      </w:pPr>
      <w:r>
        <w:rPr>
          <w:rFonts w:ascii="Times New Roman"/>
          <w:b w:val="false"/>
          <w:i w:val="false"/>
          <w:color w:val="000000"/>
          <w:sz w:val="28"/>
        </w:rPr>
        <w:t xml:space="preserve">
      давать возможность их сравнения в динамике за планируемый период; </w:t>
      </w:r>
    </w:p>
    <w:bookmarkEnd w:id="101"/>
    <w:bookmarkStart w:name="z108" w:id="102"/>
    <w:p>
      <w:pPr>
        <w:spacing w:after="0"/>
        <w:ind w:left="0"/>
        <w:jc w:val="both"/>
      </w:pPr>
      <w:r>
        <w:rPr>
          <w:rFonts w:ascii="Times New Roman"/>
          <w:b w:val="false"/>
          <w:i w:val="false"/>
          <w:color w:val="000000"/>
          <w:sz w:val="28"/>
        </w:rPr>
        <w:t xml:space="preserve">
      быть однозначно понятными для пользователей; </w:t>
      </w:r>
    </w:p>
    <w:bookmarkEnd w:id="102"/>
    <w:bookmarkStart w:name="z109" w:id="103"/>
    <w:p>
      <w:pPr>
        <w:spacing w:after="0"/>
        <w:ind w:left="0"/>
        <w:jc w:val="both"/>
      </w:pPr>
      <w:r>
        <w:rPr>
          <w:rFonts w:ascii="Times New Roman"/>
          <w:b w:val="false"/>
          <w:i w:val="false"/>
          <w:color w:val="000000"/>
          <w:sz w:val="28"/>
        </w:rPr>
        <w:t xml:space="preserve">
      наличие достаточных информационных и технических ресурсов для оценки их достижения; </w:t>
      </w:r>
    </w:p>
    <w:bookmarkEnd w:id="103"/>
    <w:bookmarkStart w:name="z110" w:id="104"/>
    <w:p>
      <w:pPr>
        <w:spacing w:after="0"/>
        <w:ind w:left="0"/>
        <w:jc w:val="both"/>
      </w:pPr>
      <w:r>
        <w:rPr>
          <w:rFonts w:ascii="Times New Roman"/>
          <w:b w:val="false"/>
          <w:i w:val="false"/>
          <w:color w:val="000000"/>
          <w:sz w:val="28"/>
        </w:rPr>
        <w:t xml:space="preserve">
      давать полную и адекватную характеристику в целом; </w:t>
      </w:r>
    </w:p>
    <w:bookmarkEnd w:id="104"/>
    <w:bookmarkStart w:name="z111" w:id="105"/>
    <w:p>
      <w:pPr>
        <w:spacing w:after="0"/>
        <w:ind w:left="0"/>
        <w:jc w:val="both"/>
      </w:pPr>
      <w:r>
        <w:rPr>
          <w:rFonts w:ascii="Times New Roman"/>
          <w:b w:val="false"/>
          <w:i w:val="false"/>
          <w:color w:val="000000"/>
          <w:sz w:val="28"/>
        </w:rPr>
        <w:t xml:space="preserve">
      быть достижимы и измеримы; </w:t>
      </w:r>
    </w:p>
    <w:bookmarkEnd w:id="105"/>
    <w:bookmarkStart w:name="z112" w:id="106"/>
    <w:p>
      <w:pPr>
        <w:spacing w:after="0"/>
        <w:ind w:left="0"/>
        <w:jc w:val="both"/>
      </w:pPr>
      <w:r>
        <w:rPr>
          <w:rFonts w:ascii="Times New Roman"/>
          <w:b w:val="false"/>
          <w:i w:val="false"/>
          <w:color w:val="000000"/>
          <w:sz w:val="28"/>
        </w:rPr>
        <w:t>
      обеспечивать наличие промежуточных значений для проведения мониторинга и оценки их достижения;</w:t>
      </w:r>
    </w:p>
    <w:bookmarkEnd w:id="106"/>
    <w:bookmarkStart w:name="z113" w:id="107"/>
    <w:p>
      <w:pPr>
        <w:spacing w:after="0"/>
        <w:ind w:left="0"/>
        <w:jc w:val="both"/>
      </w:pPr>
      <w:r>
        <w:rPr>
          <w:rFonts w:ascii="Times New Roman"/>
          <w:b w:val="false"/>
          <w:i w:val="false"/>
          <w:color w:val="000000"/>
          <w:sz w:val="28"/>
        </w:rPr>
        <w:t xml:space="preserve">
      обеспечивать комплексную характеристику сферы (отрасли). </w:t>
      </w:r>
    </w:p>
    <w:bookmarkEnd w:id="107"/>
    <w:bookmarkStart w:name="z114" w:id="108"/>
    <w:p>
      <w:pPr>
        <w:spacing w:after="0"/>
        <w:ind w:left="0"/>
        <w:jc w:val="both"/>
      </w:pPr>
      <w:r>
        <w:rPr>
          <w:rFonts w:ascii="Times New Roman"/>
          <w:b w:val="false"/>
          <w:i w:val="false"/>
          <w:color w:val="000000"/>
          <w:sz w:val="28"/>
        </w:rPr>
        <w:t xml:space="preserve">
      39. Выбираются только те целевые индикаторы, которые несут в себе ключевые изменения, наилучшим образом характеризуют решение выявленных проблем и необходимы для оценки достижения целей. </w:t>
      </w:r>
    </w:p>
    <w:bookmarkEnd w:id="108"/>
    <w:bookmarkStart w:name="z115" w:id="109"/>
    <w:p>
      <w:pPr>
        <w:spacing w:after="0"/>
        <w:ind w:left="0"/>
        <w:jc w:val="both"/>
      </w:pPr>
      <w:r>
        <w:rPr>
          <w:rFonts w:ascii="Times New Roman"/>
          <w:b w:val="false"/>
          <w:i w:val="false"/>
          <w:color w:val="000000"/>
          <w:sz w:val="28"/>
        </w:rPr>
        <w:t xml:space="preserve">
      40. Для каждого целевого индикатора определяются источники информации и средства сбора данных. </w:t>
      </w:r>
    </w:p>
    <w:bookmarkEnd w:id="109"/>
    <w:bookmarkStart w:name="z116" w:id="110"/>
    <w:p>
      <w:pPr>
        <w:spacing w:after="0"/>
        <w:ind w:left="0"/>
        <w:jc w:val="both"/>
      </w:pPr>
      <w:r>
        <w:rPr>
          <w:rFonts w:ascii="Times New Roman"/>
          <w:b w:val="false"/>
          <w:i w:val="false"/>
          <w:color w:val="000000"/>
          <w:sz w:val="28"/>
        </w:rPr>
        <w:t>
      41. Целевые индикаторы, для которых не найдены подходящие источники проверки, или сбор информации по которым слишком трудоемкий и затратный, заменяются другими.</w:t>
      </w:r>
    </w:p>
    <w:bookmarkEnd w:id="110"/>
    <w:bookmarkStart w:name="z117" w:id="111"/>
    <w:p>
      <w:pPr>
        <w:spacing w:after="0"/>
        <w:ind w:left="0"/>
        <w:jc w:val="both"/>
      </w:pPr>
      <w:r>
        <w:rPr>
          <w:rFonts w:ascii="Times New Roman"/>
          <w:b w:val="false"/>
          <w:i w:val="false"/>
          <w:color w:val="000000"/>
          <w:sz w:val="28"/>
        </w:rPr>
        <w:t xml:space="preserve">
      42. В случае невозможности определения иных целевых индикаторов, по выбранным целевым индикаторам разрабатывается методика (формула) расчета с указанием оценочного (прогнозного) расчета данного целевого индикатора. </w:t>
      </w:r>
    </w:p>
    <w:bookmarkEnd w:id="111"/>
    <w:bookmarkStart w:name="z118" w:id="112"/>
    <w:p>
      <w:pPr>
        <w:spacing w:after="0"/>
        <w:ind w:left="0"/>
        <w:jc w:val="both"/>
      </w:pPr>
      <w:r>
        <w:rPr>
          <w:rFonts w:ascii="Times New Roman"/>
          <w:b w:val="false"/>
          <w:i w:val="false"/>
          <w:color w:val="000000"/>
          <w:sz w:val="28"/>
        </w:rPr>
        <w:t>
      43. По целевым индикаторам стратегических и программных документов, программ развития территорий определяются центральные государственные и местные исполнительные органы, подведомственные организации и субъекты квазигосударственного сектора, ответственные за достижение целевых индикаторов.</w:t>
      </w:r>
    </w:p>
    <w:bookmarkEnd w:id="112"/>
    <w:bookmarkStart w:name="z119" w:id="113"/>
    <w:p>
      <w:pPr>
        <w:spacing w:after="0"/>
        <w:ind w:left="0"/>
        <w:jc w:val="both"/>
      </w:pPr>
      <w:r>
        <w:rPr>
          <w:rFonts w:ascii="Times New Roman"/>
          <w:b w:val="false"/>
          <w:i w:val="false"/>
          <w:color w:val="000000"/>
          <w:sz w:val="28"/>
        </w:rPr>
        <w:t>
      При этом подведомственные организации и субъекты квазигосударственного сектора по достижению целей и целевых индикаторов определяются как соисполнители.</w:t>
      </w:r>
    </w:p>
    <w:bookmarkEnd w:id="113"/>
    <w:bookmarkStart w:name="z120" w:id="114"/>
    <w:p>
      <w:pPr>
        <w:spacing w:after="0"/>
        <w:ind w:left="0"/>
        <w:jc w:val="both"/>
      </w:pPr>
      <w:r>
        <w:rPr>
          <w:rFonts w:ascii="Times New Roman"/>
          <w:b w:val="false"/>
          <w:i w:val="false"/>
          <w:color w:val="000000"/>
          <w:sz w:val="28"/>
        </w:rPr>
        <w:t>
      44. При разработке целевых индикаторов стратегических и программных документов учитывается, что в дальнейшем потребуется их каскадирование или декомпозиция на уровень центральных государственных и местных исполнительных органов, субъектов квазигосударственного сектора, подведомственных организаций, структурных подразделений, которые будут ответственны за их достижение.</w:t>
      </w:r>
    </w:p>
    <w:bookmarkEnd w:id="114"/>
    <w:bookmarkStart w:name="z121" w:id="115"/>
    <w:p>
      <w:pPr>
        <w:spacing w:after="0"/>
        <w:ind w:left="0"/>
        <w:jc w:val="both"/>
      </w:pPr>
      <w:r>
        <w:rPr>
          <w:rFonts w:ascii="Times New Roman"/>
          <w:b w:val="false"/>
          <w:i w:val="false"/>
          <w:color w:val="000000"/>
          <w:sz w:val="28"/>
        </w:rPr>
        <w:t xml:space="preserve">
      45. Достижение цели может быть обеспечено решением различных, иногда альтернативных задач и требовать различных по объему ресурсов и затрат. </w:t>
      </w:r>
    </w:p>
    <w:bookmarkEnd w:id="115"/>
    <w:bookmarkStart w:name="z122" w:id="116"/>
    <w:p>
      <w:pPr>
        <w:spacing w:after="0"/>
        <w:ind w:left="0"/>
        <w:jc w:val="both"/>
      </w:pPr>
      <w:r>
        <w:rPr>
          <w:rFonts w:ascii="Times New Roman"/>
          <w:b w:val="false"/>
          <w:i w:val="false"/>
          <w:color w:val="000000"/>
          <w:sz w:val="28"/>
        </w:rPr>
        <w:t>
      46. Задачами являются основные условия, которые необходимо выполнить для достижения цели, формируемые на основе анализа ситуации и позволяющие увидеть ключевые изменения в сфере деятельности к концу планового периода.</w:t>
      </w:r>
    </w:p>
    <w:bookmarkEnd w:id="116"/>
    <w:bookmarkStart w:name="z123" w:id="117"/>
    <w:p>
      <w:pPr>
        <w:spacing w:after="0"/>
        <w:ind w:left="0"/>
        <w:jc w:val="both"/>
      </w:pPr>
      <w:r>
        <w:rPr>
          <w:rFonts w:ascii="Times New Roman"/>
          <w:b w:val="false"/>
          <w:i w:val="false"/>
          <w:color w:val="000000"/>
          <w:sz w:val="28"/>
        </w:rPr>
        <w:t xml:space="preserve">
      47. Каждая задача соответствует лишь одной из целей. Для каждой из целей формулируется необходимое количество наиболее значимых задач, которые в совокупности охватывают все направления деятельности, необходимые для достижения соответствующей цели. </w:t>
      </w:r>
    </w:p>
    <w:bookmarkEnd w:id="117"/>
    <w:bookmarkStart w:name="z124" w:id="118"/>
    <w:p>
      <w:pPr>
        <w:spacing w:after="0"/>
        <w:ind w:left="0"/>
        <w:jc w:val="both"/>
      </w:pPr>
      <w:r>
        <w:rPr>
          <w:rFonts w:ascii="Times New Roman"/>
          <w:b w:val="false"/>
          <w:i w:val="false"/>
          <w:color w:val="000000"/>
          <w:sz w:val="28"/>
        </w:rPr>
        <w:t>
      48. Совокупность задач по каждой цели соответствует принципам:</w:t>
      </w:r>
    </w:p>
    <w:bookmarkEnd w:id="118"/>
    <w:bookmarkStart w:name="z125" w:id="119"/>
    <w:p>
      <w:pPr>
        <w:spacing w:after="0"/>
        <w:ind w:left="0"/>
        <w:jc w:val="both"/>
      </w:pPr>
      <w:r>
        <w:rPr>
          <w:rFonts w:ascii="Times New Roman"/>
          <w:b w:val="false"/>
          <w:i w:val="false"/>
          <w:color w:val="000000"/>
          <w:sz w:val="28"/>
        </w:rPr>
        <w:t>
      необходимости – решение каждой задачи является необходимым условием достижения цели;</w:t>
      </w:r>
    </w:p>
    <w:bookmarkEnd w:id="119"/>
    <w:bookmarkStart w:name="z126" w:id="120"/>
    <w:p>
      <w:pPr>
        <w:spacing w:after="0"/>
        <w:ind w:left="0"/>
        <w:jc w:val="both"/>
      </w:pPr>
      <w:r>
        <w:rPr>
          <w:rFonts w:ascii="Times New Roman"/>
          <w:b w:val="false"/>
          <w:i w:val="false"/>
          <w:color w:val="000000"/>
          <w:sz w:val="28"/>
        </w:rPr>
        <w:t xml:space="preserve">
      достаточности – решение всех задач является достаточным условием достижения цели. </w:t>
      </w:r>
    </w:p>
    <w:bookmarkEnd w:id="120"/>
    <w:bookmarkStart w:name="z127" w:id="121"/>
    <w:p>
      <w:pPr>
        <w:spacing w:after="0"/>
        <w:ind w:left="0"/>
        <w:jc w:val="both"/>
      </w:pPr>
      <w:r>
        <w:rPr>
          <w:rFonts w:ascii="Times New Roman"/>
          <w:b w:val="false"/>
          <w:i w:val="false"/>
          <w:color w:val="000000"/>
          <w:sz w:val="28"/>
        </w:rPr>
        <w:t xml:space="preserve">
      49. Сроки реализации каждой из задач не превышают срок достижения соответствующей цели. </w:t>
      </w:r>
    </w:p>
    <w:bookmarkEnd w:id="121"/>
    <w:bookmarkStart w:name="z128" w:id="122"/>
    <w:p>
      <w:pPr>
        <w:spacing w:after="0"/>
        <w:ind w:left="0"/>
        <w:jc w:val="both"/>
      </w:pPr>
      <w:r>
        <w:rPr>
          <w:rFonts w:ascii="Times New Roman"/>
          <w:b w:val="false"/>
          <w:i w:val="false"/>
          <w:color w:val="000000"/>
          <w:sz w:val="28"/>
        </w:rPr>
        <w:t>
      50. В государственных программах каждая задача содержит промежуточные и конечные значения показателей результатов (количественно измеримые), характеризующие степень решения задач программы.</w:t>
      </w:r>
    </w:p>
    <w:bookmarkEnd w:id="122"/>
    <w:bookmarkStart w:name="z129" w:id="123"/>
    <w:p>
      <w:pPr>
        <w:spacing w:after="0"/>
        <w:ind w:left="0"/>
        <w:jc w:val="both"/>
      </w:pPr>
      <w:r>
        <w:rPr>
          <w:rFonts w:ascii="Times New Roman"/>
          <w:b w:val="false"/>
          <w:i w:val="false"/>
          <w:color w:val="000000"/>
          <w:sz w:val="28"/>
        </w:rPr>
        <w:t xml:space="preserve">
      51. Показатели результатов рассматриваются на соответствие следующим критериям: </w:t>
      </w:r>
    </w:p>
    <w:bookmarkEnd w:id="123"/>
    <w:bookmarkStart w:name="z130" w:id="124"/>
    <w:p>
      <w:pPr>
        <w:spacing w:after="0"/>
        <w:ind w:left="0"/>
        <w:jc w:val="both"/>
      </w:pPr>
      <w:r>
        <w:rPr>
          <w:rFonts w:ascii="Times New Roman"/>
          <w:b w:val="false"/>
          <w:i w:val="false"/>
          <w:color w:val="000000"/>
          <w:sz w:val="28"/>
        </w:rPr>
        <w:t xml:space="preserve">
      возможность их сравнения в динамике за планируемый период; </w:t>
      </w:r>
    </w:p>
    <w:bookmarkEnd w:id="124"/>
    <w:bookmarkStart w:name="z131" w:id="125"/>
    <w:p>
      <w:pPr>
        <w:spacing w:after="0"/>
        <w:ind w:left="0"/>
        <w:jc w:val="both"/>
      </w:pPr>
      <w:r>
        <w:rPr>
          <w:rFonts w:ascii="Times New Roman"/>
          <w:b w:val="false"/>
          <w:i w:val="false"/>
          <w:color w:val="000000"/>
          <w:sz w:val="28"/>
        </w:rPr>
        <w:t xml:space="preserve">
      однозначность понимания пользователями; </w:t>
      </w:r>
    </w:p>
    <w:bookmarkEnd w:id="125"/>
    <w:bookmarkStart w:name="z132" w:id="126"/>
    <w:p>
      <w:pPr>
        <w:spacing w:after="0"/>
        <w:ind w:left="0"/>
        <w:jc w:val="both"/>
      </w:pPr>
      <w:r>
        <w:rPr>
          <w:rFonts w:ascii="Times New Roman"/>
          <w:b w:val="false"/>
          <w:i w:val="false"/>
          <w:color w:val="000000"/>
          <w:sz w:val="28"/>
        </w:rPr>
        <w:t>
      достаточность информационных и технических ресурсов для оценки их достижения;</w:t>
      </w:r>
    </w:p>
    <w:bookmarkEnd w:id="126"/>
    <w:bookmarkStart w:name="z133" w:id="127"/>
    <w:p>
      <w:pPr>
        <w:spacing w:after="0"/>
        <w:ind w:left="0"/>
        <w:jc w:val="both"/>
      </w:pPr>
      <w:r>
        <w:rPr>
          <w:rFonts w:ascii="Times New Roman"/>
          <w:b w:val="false"/>
          <w:i w:val="false"/>
          <w:color w:val="000000"/>
          <w:sz w:val="28"/>
        </w:rPr>
        <w:t xml:space="preserve">
      полнота и адекватность характеристики в целом; </w:t>
      </w:r>
    </w:p>
    <w:bookmarkEnd w:id="127"/>
    <w:bookmarkStart w:name="z134" w:id="128"/>
    <w:p>
      <w:pPr>
        <w:spacing w:after="0"/>
        <w:ind w:left="0"/>
        <w:jc w:val="both"/>
      </w:pPr>
      <w:r>
        <w:rPr>
          <w:rFonts w:ascii="Times New Roman"/>
          <w:b w:val="false"/>
          <w:i w:val="false"/>
          <w:color w:val="000000"/>
          <w:sz w:val="28"/>
        </w:rPr>
        <w:t xml:space="preserve">
      достижимость и измеримость; </w:t>
      </w:r>
    </w:p>
    <w:bookmarkEnd w:id="128"/>
    <w:bookmarkStart w:name="z135" w:id="129"/>
    <w:p>
      <w:pPr>
        <w:spacing w:after="0"/>
        <w:ind w:left="0"/>
        <w:jc w:val="both"/>
      </w:pPr>
      <w:r>
        <w:rPr>
          <w:rFonts w:ascii="Times New Roman"/>
          <w:b w:val="false"/>
          <w:i w:val="false"/>
          <w:color w:val="000000"/>
          <w:sz w:val="28"/>
        </w:rPr>
        <w:t>
      наличие промежуточных значений для проведения мониторинга и оценки их достижения;</w:t>
      </w:r>
    </w:p>
    <w:bookmarkEnd w:id="129"/>
    <w:bookmarkStart w:name="z136" w:id="130"/>
    <w:p>
      <w:pPr>
        <w:spacing w:after="0"/>
        <w:ind w:left="0"/>
        <w:jc w:val="both"/>
      </w:pPr>
      <w:r>
        <w:rPr>
          <w:rFonts w:ascii="Times New Roman"/>
          <w:b w:val="false"/>
          <w:i w:val="false"/>
          <w:color w:val="000000"/>
          <w:sz w:val="28"/>
        </w:rPr>
        <w:t>
      достижение вышестоящего целевого индикатора.</w:t>
      </w:r>
    </w:p>
    <w:bookmarkEnd w:id="130"/>
    <w:bookmarkStart w:name="z137" w:id="131"/>
    <w:p>
      <w:pPr>
        <w:spacing w:after="0"/>
        <w:ind w:left="0"/>
        <w:jc w:val="both"/>
      </w:pPr>
      <w:r>
        <w:rPr>
          <w:rFonts w:ascii="Times New Roman"/>
          <w:b w:val="false"/>
          <w:i w:val="false"/>
          <w:color w:val="000000"/>
          <w:sz w:val="28"/>
        </w:rPr>
        <w:t xml:space="preserve">
      52. Выбираются только те показатели результатов, которые несут в себе ключевые изменения, наилучшим образом характеризующие решение выявленных проблем и необходимые для оценки достижения задач. </w:t>
      </w:r>
    </w:p>
    <w:bookmarkEnd w:id="131"/>
    <w:bookmarkStart w:name="z138" w:id="132"/>
    <w:p>
      <w:pPr>
        <w:spacing w:after="0"/>
        <w:ind w:left="0"/>
        <w:jc w:val="both"/>
      </w:pPr>
      <w:r>
        <w:rPr>
          <w:rFonts w:ascii="Times New Roman"/>
          <w:b w:val="false"/>
          <w:i w:val="false"/>
          <w:color w:val="000000"/>
          <w:sz w:val="28"/>
        </w:rPr>
        <w:t xml:space="preserve">
      53. По всем приводимым показателям результатов указывается базовое (исходное) и планируемое значение (если планируемые перемены эффективно отражаются в такой форме), а также обозначение временного периода (года), необходимого для достижения данного значения показателя. </w:t>
      </w:r>
    </w:p>
    <w:bookmarkEnd w:id="132"/>
    <w:bookmarkStart w:name="z139" w:id="133"/>
    <w:p>
      <w:pPr>
        <w:spacing w:after="0"/>
        <w:ind w:left="0"/>
        <w:jc w:val="both"/>
      </w:pPr>
      <w:r>
        <w:rPr>
          <w:rFonts w:ascii="Times New Roman"/>
          <w:b w:val="false"/>
          <w:i w:val="false"/>
          <w:color w:val="000000"/>
          <w:sz w:val="28"/>
        </w:rPr>
        <w:t xml:space="preserve">
      54. Для каждого показателя результатов определяются источники информации и средства сбора данных. </w:t>
      </w:r>
    </w:p>
    <w:bookmarkEnd w:id="133"/>
    <w:bookmarkStart w:name="z140" w:id="134"/>
    <w:p>
      <w:pPr>
        <w:spacing w:after="0"/>
        <w:ind w:left="0"/>
        <w:jc w:val="both"/>
      </w:pPr>
      <w:r>
        <w:rPr>
          <w:rFonts w:ascii="Times New Roman"/>
          <w:b w:val="false"/>
          <w:i w:val="false"/>
          <w:color w:val="000000"/>
          <w:sz w:val="28"/>
        </w:rPr>
        <w:t xml:space="preserve">
      55. Показатели результатов, для которых не найдены подходящие источники проверки, или сбор информации по которым будет слишком трудоемким и затратным, заменяются другими. </w:t>
      </w:r>
    </w:p>
    <w:bookmarkEnd w:id="134"/>
    <w:bookmarkStart w:name="z141" w:id="135"/>
    <w:p>
      <w:pPr>
        <w:spacing w:after="0"/>
        <w:ind w:left="0"/>
        <w:jc w:val="both"/>
      </w:pPr>
      <w:r>
        <w:rPr>
          <w:rFonts w:ascii="Times New Roman"/>
          <w:b w:val="false"/>
          <w:i w:val="false"/>
          <w:color w:val="000000"/>
          <w:sz w:val="28"/>
        </w:rPr>
        <w:t>
      56. В случае невозможности определения иных показателей результатов, по выбранным показателям разрабатывается методика (формула) расчета с указанием оценочного (прогнозного) расчета данного показателя результата.</w:t>
      </w:r>
    </w:p>
    <w:bookmarkEnd w:id="135"/>
    <w:bookmarkStart w:name="z142" w:id="136"/>
    <w:p>
      <w:pPr>
        <w:spacing w:after="0"/>
        <w:ind w:left="0"/>
        <w:jc w:val="both"/>
      </w:pPr>
      <w:r>
        <w:rPr>
          <w:rFonts w:ascii="Times New Roman"/>
          <w:b w:val="false"/>
          <w:i w:val="false"/>
          <w:color w:val="000000"/>
          <w:sz w:val="28"/>
        </w:rPr>
        <w:t>
      57. Проект методики расчетов по целевым индикаторам и показателям результатов стратегических и программных документов, стратегических планов государственных органов вносится в уполномоченный орган по государственному планированию одновременно со стратегическим и программным документом, стратегическим планом государственного органа. По программам развития территорий проект методики расчетов целевых индикаторов представляется только по дополнительным целевым индикаторам.</w:t>
      </w:r>
    </w:p>
    <w:bookmarkEnd w:id="136"/>
    <w:bookmarkStart w:name="z143" w:id="137"/>
    <w:p>
      <w:pPr>
        <w:spacing w:after="0"/>
        <w:ind w:left="0"/>
        <w:jc w:val="both"/>
      </w:pPr>
      <w:r>
        <w:rPr>
          <w:rFonts w:ascii="Times New Roman"/>
          <w:b w:val="false"/>
          <w:i w:val="false"/>
          <w:color w:val="000000"/>
          <w:sz w:val="28"/>
        </w:rPr>
        <w:t>
      58. Методика расчетов по целевым индикаторам и показателям результатов стратегических и программных документов, стратегических планов государственных органов и программ развития территорий утверждается государственным органом-разработчиком документа по согласованию с уполномоченным органом в области государственной статистики в месячный срок со дня утверждения соответствующего документа.</w:t>
      </w:r>
    </w:p>
    <w:bookmarkEnd w:id="137"/>
    <w:bookmarkStart w:name="z144" w:id="138"/>
    <w:p>
      <w:pPr>
        <w:spacing w:after="0"/>
        <w:ind w:left="0"/>
        <w:jc w:val="both"/>
      </w:pPr>
      <w:r>
        <w:rPr>
          <w:rFonts w:ascii="Times New Roman"/>
          <w:b w:val="false"/>
          <w:i w:val="false"/>
          <w:color w:val="000000"/>
          <w:sz w:val="28"/>
        </w:rPr>
        <w:t>
      59. Показатели результатов реализации государственных программ приводятся с указанием центральных государственных и местных исполнительных органов области, городов республиканского значения, столицы, подведомственных организаций и субъектов квазигосударственного сектора, ответственных за их достижение.</w:t>
      </w:r>
    </w:p>
    <w:bookmarkEnd w:id="138"/>
    <w:bookmarkStart w:name="z145" w:id="139"/>
    <w:p>
      <w:pPr>
        <w:spacing w:after="0"/>
        <w:ind w:left="0"/>
        <w:jc w:val="both"/>
      </w:pPr>
      <w:r>
        <w:rPr>
          <w:rFonts w:ascii="Times New Roman"/>
          <w:b w:val="false"/>
          <w:i w:val="false"/>
          <w:color w:val="000000"/>
          <w:sz w:val="28"/>
        </w:rPr>
        <w:t>
      При этом подведомственные организации и субъекты квазигосударственного сектора по достижению показателей результатов определяются как соисполнители.</w:t>
      </w:r>
    </w:p>
    <w:bookmarkEnd w:id="139"/>
    <w:bookmarkStart w:name="z146" w:id="140"/>
    <w:p>
      <w:pPr>
        <w:spacing w:after="0"/>
        <w:ind w:left="0"/>
        <w:jc w:val="both"/>
      </w:pPr>
      <w:r>
        <w:rPr>
          <w:rFonts w:ascii="Times New Roman"/>
          <w:b w:val="false"/>
          <w:i w:val="false"/>
          <w:color w:val="000000"/>
          <w:sz w:val="28"/>
        </w:rPr>
        <w:t>
      60. При разработке показателей результатов учитывается, что в дальнейшем потребуется их каскадирование или декомпозиция на уровень центральных государственных и местных исполнительных органов, субъектов квазигосударственного сектора, подведомственных организаций, структурных подразделений, которые будут ответственны за их достижение.</w:t>
      </w:r>
    </w:p>
    <w:bookmarkEnd w:id="140"/>
    <w:bookmarkStart w:name="z147" w:id="141"/>
    <w:p>
      <w:pPr>
        <w:spacing w:after="0"/>
        <w:ind w:left="0"/>
        <w:jc w:val="both"/>
      </w:pPr>
      <w:r>
        <w:rPr>
          <w:rFonts w:ascii="Times New Roman"/>
          <w:b w:val="false"/>
          <w:i w:val="false"/>
          <w:color w:val="000000"/>
          <w:sz w:val="28"/>
        </w:rPr>
        <w:t>
      61. При каскадировании цели, целевые индикаторы и показатели результатов стратегических и программных документов, стратегических планов государственных органов и программ развития территорий делятся на два типа:</w:t>
      </w:r>
    </w:p>
    <w:bookmarkEnd w:id="141"/>
    <w:bookmarkStart w:name="z148" w:id="142"/>
    <w:p>
      <w:pPr>
        <w:spacing w:after="0"/>
        <w:ind w:left="0"/>
        <w:jc w:val="both"/>
      </w:pPr>
      <w:r>
        <w:rPr>
          <w:rFonts w:ascii="Times New Roman"/>
          <w:b w:val="false"/>
          <w:i w:val="false"/>
          <w:color w:val="000000"/>
          <w:sz w:val="28"/>
        </w:rPr>
        <w:t>
      достижение которых полностью зависит от деятельности одного государственного органа (включая его подведомственные организации);</w:t>
      </w:r>
    </w:p>
    <w:bookmarkEnd w:id="142"/>
    <w:bookmarkStart w:name="z149" w:id="143"/>
    <w:p>
      <w:pPr>
        <w:spacing w:after="0"/>
        <w:ind w:left="0"/>
        <w:jc w:val="both"/>
      </w:pPr>
      <w:r>
        <w:rPr>
          <w:rFonts w:ascii="Times New Roman"/>
          <w:b w:val="false"/>
          <w:i w:val="false"/>
          <w:color w:val="000000"/>
          <w:sz w:val="28"/>
        </w:rPr>
        <w:t>
      достижение которых зависит от деятельности государственного органа и иных организаций. Например: "Увеличение продолжительности жизни населения". На достижение данного показателя влияет деятельность министерств здравоохранения, внутренних дел, сельского хозяйства, местных исполнительных органов и других организаций.</w:t>
      </w:r>
    </w:p>
    <w:bookmarkEnd w:id="143"/>
    <w:bookmarkStart w:name="z150" w:id="144"/>
    <w:p>
      <w:pPr>
        <w:spacing w:after="0"/>
        <w:ind w:left="0"/>
        <w:jc w:val="both"/>
      </w:pPr>
      <w:r>
        <w:rPr>
          <w:rFonts w:ascii="Times New Roman"/>
          <w:b w:val="false"/>
          <w:i w:val="false"/>
          <w:color w:val="000000"/>
          <w:sz w:val="28"/>
        </w:rPr>
        <w:t>
      62. При каскадировании устанавливается взаимосвязь между уровнями иерархии документов, в соответствии с которой реализация документов и достижения целей, целевых индикаторов и показателей результатов последовательно спускается вниз до соисполнителей.</w:t>
      </w:r>
    </w:p>
    <w:bookmarkEnd w:id="144"/>
    <w:bookmarkStart w:name="z151" w:id="145"/>
    <w:p>
      <w:pPr>
        <w:spacing w:after="0"/>
        <w:ind w:left="0"/>
        <w:jc w:val="both"/>
      </w:pPr>
      <w:r>
        <w:rPr>
          <w:rFonts w:ascii="Times New Roman"/>
          <w:b w:val="false"/>
          <w:i w:val="false"/>
          <w:color w:val="000000"/>
          <w:sz w:val="28"/>
        </w:rPr>
        <w:t xml:space="preserve">
      63. На основе закрепления ответственности за достижение целевых индикаторов и показателей результатов соисполнителями разрабатываются собственные цели, целевые индикаторы и показатели результатов, согласованные с целями, целевыми индикаторами и показателями результатов вышестоящих документов Системы государственного планирования. </w:t>
      </w:r>
    </w:p>
    <w:bookmarkEnd w:id="145"/>
    <w:bookmarkStart w:name="z152" w:id="146"/>
    <w:p>
      <w:pPr>
        <w:spacing w:after="0"/>
        <w:ind w:left="0"/>
        <w:jc w:val="both"/>
      </w:pPr>
      <w:r>
        <w:rPr>
          <w:rFonts w:ascii="Times New Roman"/>
          <w:b w:val="false"/>
          <w:i w:val="false"/>
          <w:color w:val="000000"/>
          <w:sz w:val="28"/>
        </w:rPr>
        <w:t>
      64. При корректировке стратегических планов государственных органов и программ развития территорий в случае превышения фактических данных целевых индикаторов над плановыми значениями предыдущего года, плановые значения последующих годов корректируются в сторону увеличения.</w:t>
      </w:r>
    </w:p>
    <w:bookmarkEnd w:id="146"/>
    <w:bookmarkStart w:name="z153" w:id="147"/>
    <w:p>
      <w:pPr>
        <w:spacing w:after="0"/>
        <w:ind w:left="0"/>
        <w:jc w:val="both"/>
      </w:pPr>
      <w:r>
        <w:rPr>
          <w:rFonts w:ascii="Times New Roman"/>
          <w:b w:val="false"/>
          <w:i w:val="false"/>
          <w:color w:val="000000"/>
          <w:sz w:val="28"/>
        </w:rPr>
        <w:t>
      Исключения составляют случаи, когда превышение фактических данных целевых индикаторов было обусловлено не зависящими от деятельности государственного органа факторами (политические, международные, климатические).</w:t>
      </w:r>
    </w:p>
    <w:bookmarkEnd w:id="147"/>
    <w:bookmarkStart w:name="z154" w:id="148"/>
    <w:p>
      <w:pPr>
        <w:spacing w:after="0"/>
        <w:ind w:left="0"/>
        <w:jc w:val="both"/>
      </w:pPr>
      <w:r>
        <w:rPr>
          <w:rFonts w:ascii="Times New Roman"/>
          <w:b w:val="false"/>
          <w:i w:val="false"/>
          <w:color w:val="000000"/>
          <w:sz w:val="28"/>
        </w:rPr>
        <w:t>
      Данные факторы определяются центральным уполномоченным органом по государственному планированию (далее – уполномоченный орган по государственному планированию) с учетом развития сферы (отрасли) в соответствии с обоснованиями, представленными государственными органами в составе вносимых изменений и дополнений в стратегические планы государственных органов и программы развития территорий в виде дополнительной информации.</w:t>
      </w:r>
    </w:p>
    <w:bookmarkEnd w:id="148"/>
    <w:bookmarkStart w:name="z155" w:id="149"/>
    <w:p>
      <w:pPr>
        <w:spacing w:after="0"/>
        <w:ind w:left="0"/>
        <w:jc w:val="both"/>
      </w:pPr>
      <w:r>
        <w:rPr>
          <w:rFonts w:ascii="Times New Roman"/>
          <w:b w:val="false"/>
          <w:i w:val="false"/>
          <w:color w:val="000000"/>
          <w:sz w:val="28"/>
        </w:rPr>
        <w:t>
      Не допускается ухудшение плановых значений целевых индикаторов на соответствующий финансовый год.</w:t>
      </w:r>
    </w:p>
    <w:bookmarkEnd w:id="149"/>
    <w:bookmarkStart w:name="z156" w:id="150"/>
    <w:p>
      <w:pPr>
        <w:spacing w:after="0"/>
        <w:ind w:left="0"/>
        <w:jc w:val="both"/>
      </w:pPr>
      <w:r>
        <w:rPr>
          <w:rFonts w:ascii="Times New Roman"/>
          <w:b w:val="false"/>
          <w:i w:val="false"/>
          <w:color w:val="000000"/>
          <w:sz w:val="28"/>
        </w:rPr>
        <w:t>
      Исключение составляют случаи, связанные с уменьшением объема финансирования.</w:t>
      </w:r>
    </w:p>
    <w:bookmarkEnd w:id="150"/>
    <w:bookmarkStart w:name="z157" w:id="151"/>
    <w:p>
      <w:pPr>
        <w:spacing w:after="0"/>
        <w:ind w:left="0"/>
        <w:jc w:val="both"/>
      </w:pPr>
      <w:r>
        <w:rPr>
          <w:rFonts w:ascii="Times New Roman"/>
          <w:b w:val="false"/>
          <w:i w:val="false"/>
          <w:color w:val="000000"/>
          <w:sz w:val="28"/>
        </w:rPr>
        <w:t xml:space="preserve">
      В процессе уточнения бюджета на текущий финансовый год допускается изменение значений целевых индикаторов последующих годов планового периода с учетом отлагательного эффекта. Отлагательным эффектом является достижение результата в последующих годах планового периода от выделенных бюджетных средств в текущем году. </w:t>
      </w:r>
    </w:p>
    <w:bookmarkEnd w:id="151"/>
    <w:bookmarkStart w:name="z158" w:id="152"/>
    <w:p>
      <w:pPr>
        <w:spacing w:after="0"/>
        <w:ind w:left="0"/>
        <w:jc w:val="left"/>
      </w:pPr>
      <w:r>
        <w:rPr>
          <w:rFonts w:ascii="Times New Roman"/>
          <w:b/>
          <w:i w:val="false"/>
          <w:color w:val="000000"/>
        </w:rPr>
        <w:t xml:space="preserve"> Глава 3. Стратегический план развития Республики Казахстан</w:t>
      </w:r>
    </w:p>
    <w:bookmarkEnd w:id="152"/>
    <w:bookmarkStart w:name="z159" w:id="153"/>
    <w:p>
      <w:pPr>
        <w:spacing w:after="0"/>
        <w:ind w:left="0"/>
        <w:jc w:val="both"/>
      </w:pPr>
      <w:r>
        <w:rPr>
          <w:rFonts w:ascii="Times New Roman"/>
          <w:b w:val="false"/>
          <w:i w:val="false"/>
          <w:color w:val="000000"/>
          <w:sz w:val="28"/>
        </w:rPr>
        <w:t xml:space="preserve">
      65. Стратегический план развития Республики Казахстан (далее – Стратегический план развития) разрабатывается на скользящей основе каждые пять лет на период до 10 лет включительно в целях реализации Стратегии развития Казахстана до 2050 года и конкретизирует стратегию, цели, задачи, приоритетные направления социально-экономического и общественно-политического развития страны в соответствующем десятилетнем периоде, ожидаемые результаты с указанием их показателей, поэтапные целевые ориентиры. </w:t>
      </w:r>
    </w:p>
    <w:bookmarkEnd w:id="153"/>
    <w:bookmarkStart w:name="z160" w:id="154"/>
    <w:p>
      <w:pPr>
        <w:spacing w:after="0"/>
        <w:ind w:left="0"/>
        <w:jc w:val="both"/>
      </w:pPr>
      <w:r>
        <w:rPr>
          <w:rFonts w:ascii="Times New Roman"/>
          <w:b w:val="false"/>
          <w:i w:val="false"/>
          <w:color w:val="000000"/>
          <w:sz w:val="28"/>
        </w:rPr>
        <w:t>
      66. Разработка проекта Стратегического плана развития на плановый период осуществляется уполномоченным органом по государственному планированию не позднее пятого года реализации предыдущего Стратегического плана развития на основе предложений заинтересованных органов.</w:t>
      </w:r>
    </w:p>
    <w:bookmarkEnd w:id="154"/>
    <w:bookmarkStart w:name="z161" w:id="155"/>
    <w:p>
      <w:pPr>
        <w:spacing w:after="0"/>
        <w:ind w:left="0"/>
        <w:jc w:val="both"/>
      </w:pPr>
      <w:r>
        <w:rPr>
          <w:rFonts w:ascii="Times New Roman"/>
          <w:b w:val="false"/>
          <w:i w:val="false"/>
          <w:color w:val="000000"/>
          <w:sz w:val="28"/>
        </w:rPr>
        <w:t>
      67. Стратегический план развития утверждается Президентом Республики Казахстан.</w:t>
      </w:r>
    </w:p>
    <w:bookmarkEnd w:id="155"/>
    <w:bookmarkStart w:name="z162" w:id="156"/>
    <w:p>
      <w:pPr>
        <w:spacing w:after="0"/>
        <w:ind w:left="0"/>
        <w:jc w:val="both"/>
      </w:pPr>
      <w:r>
        <w:rPr>
          <w:rFonts w:ascii="Times New Roman"/>
          <w:b w:val="false"/>
          <w:i w:val="false"/>
          <w:color w:val="000000"/>
          <w:sz w:val="28"/>
        </w:rPr>
        <w:t>
      68. Стратегический план развития содержит:</w:t>
      </w:r>
    </w:p>
    <w:bookmarkEnd w:id="156"/>
    <w:bookmarkStart w:name="z163" w:id="157"/>
    <w:p>
      <w:pPr>
        <w:spacing w:after="0"/>
        <w:ind w:left="0"/>
        <w:jc w:val="both"/>
      </w:pPr>
      <w:r>
        <w:rPr>
          <w:rFonts w:ascii="Times New Roman"/>
          <w:b w:val="false"/>
          <w:i w:val="false"/>
          <w:color w:val="000000"/>
          <w:sz w:val="28"/>
        </w:rPr>
        <w:t xml:space="preserve">
      1) введение; </w:t>
      </w:r>
    </w:p>
    <w:bookmarkEnd w:id="157"/>
    <w:bookmarkStart w:name="z164" w:id="158"/>
    <w:p>
      <w:pPr>
        <w:spacing w:after="0"/>
        <w:ind w:left="0"/>
        <w:jc w:val="both"/>
      </w:pPr>
      <w:r>
        <w:rPr>
          <w:rFonts w:ascii="Times New Roman"/>
          <w:b w:val="false"/>
          <w:i w:val="false"/>
          <w:color w:val="000000"/>
          <w:sz w:val="28"/>
        </w:rPr>
        <w:t>
      2) анализ текущей ситуации и глобальных тенденций;</w:t>
      </w:r>
    </w:p>
    <w:bookmarkEnd w:id="158"/>
    <w:bookmarkStart w:name="z165" w:id="159"/>
    <w:p>
      <w:pPr>
        <w:spacing w:after="0"/>
        <w:ind w:left="0"/>
        <w:jc w:val="both"/>
      </w:pPr>
      <w:r>
        <w:rPr>
          <w:rFonts w:ascii="Times New Roman"/>
          <w:b w:val="false"/>
          <w:i w:val="false"/>
          <w:color w:val="000000"/>
          <w:sz w:val="28"/>
        </w:rPr>
        <w:t>
      3) видение, цели развития и ключевые национальные индикаторы Казахстана на предстоящий период;</w:t>
      </w:r>
    </w:p>
    <w:bookmarkEnd w:id="159"/>
    <w:bookmarkStart w:name="z166" w:id="160"/>
    <w:p>
      <w:pPr>
        <w:spacing w:after="0"/>
        <w:ind w:left="0"/>
        <w:jc w:val="both"/>
      </w:pPr>
      <w:r>
        <w:rPr>
          <w:rFonts w:ascii="Times New Roman"/>
          <w:b w:val="false"/>
          <w:i w:val="false"/>
          <w:color w:val="000000"/>
          <w:sz w:val="28"/>
        </w:rPr>
        <w:t>
      4) системные реформы;</w:t>
      </w:r>
    </w:p>
    <w:bookmarkEnd w:id="160"/>
    <w:bookmarkStart w:name="z167" w:id="161"/>
    <w:p>
      <w:pPr>
        <w:spacing w:after="0"/>
        <w:ind w:left="0"/>
        <w:jc w:val="both"/>
      </w:pPr>
      <w:r>
        <w:rPr>
          <w:rFonts w:ascii="Times New Roman"/>
          <w:b w:val="false"/>
          <w:i w:val="false"/>
          <w:color w:val="000000"/>
          <w:sz w:val="28"/>
        </w:rPr>
        <w:t>
      5) приоритетные направления реализации Стратегии развития Казахстана до 2050 года;</w:t>
      </w:r>
    </w:p>
    <w:bookmarkEnd w:id="161"/>
    <w:bookmarkStart w:name="z168" w:id="162"/>
    <w:p>
      <w:pPr>
        <w:spacing w:after="0"/>
        <w:ind w:left="0"/>
        <w:jc w:val="both"/>
      </w:pPr>
      <w:r>
        <w:rPr>
          <w:rFonts w:ascii="Times New Roman"/>
          <w:b w:val="false"/>
          <w:i w:val="false"/>
          <w:color w:val="000000"/>
          <w:sz w:val="28"/>
        </w:rPr>
        <w:t>
      6) подходы к реализации Стратегического плана развития.</w:t>
      </w:r>
    </w:p>
    <w:bookmarkEnd w:id="162"/>
    <w:bookmarkStart w:name="z169" w:id="163"/>
    <w:p>
      <w:pPr>
        <w:spacing w:after="0"/>
        <w:ind w:left="0"/>
        <w:jc w:val="both"/>
      </w:pPr>
      <w:r>
        <w:rPr>
          <w:rFonts w:ascii="Times New Roman"/>
          <w:b w:val="false"/>
          <w:i w:val="false"/>
          <w:color w:val="000000"/>
          <w:sz w:val="28"/>
        </w:rPr>
        <w:t>
      69. Во введении указываются обоснование, необходимость разработки и краткое резюме Стратегического плана развития на предстоящий период.</w:t>
      </w:r>
    </w:p>
    <w:bookmarkEnd w:id="163"/>
    <w:bookmarkStart w:name="z170" w:id="164"/>
    <w:p>
      <w:pPr>
        <w:spacing w:after="0"/>
        <w:ind w:left="0"/>
        <w:jc w:val="both"/>
      </w:pPr>
      <w:r>
        <w:rPr>
          <w:rFonts w:ascii="Times New Roman"/>
          <w:b w:val="false"/>
          <w:i w:val="false"/>
          <w:color w:val="000000"/>
          <w:sz w:val="28"/>
        </w:rPr>
        <w:t>
      70. Анализ текущей ситуации и глобальных тенденций охватывает анализ текущего состояния и оценку достигнутого уровня социально-экономического и общественно-политического развития, оценку конкурентных преимуществ и недостатков, анализ глобальных трендов, возможных условий развития страны.</w:t>
      </w:r>
    </w:p>
    <w:bookmarkEnd w:id="164"/>
    <w:bookmarkStart w:name="z171" w:id="165"/>
    <w:p>
      <w:pPr>
        <w:spacing w:after="0"/>
        <w:ind w:left="0"/>
        <w:jc w:val="both"/>
      </w:pPr>
      <w:r>
        <w:rPr>
          <w:rFonts w:ascii="Times New Roman"/>
          <w:b w:val="false"/>
          <w:i w:val="false"/>
          <w:color w:val="000000"/>
          <w:sz w:val="28"/>
        </w:rPr>
        <w:t xml:space="preserve">
      71. Анализ текущей ситуации формируется в соответствии с </w:t>
      </w:r>
      <w:r>
        <w:rPr>
          <w:rFonts w:ascii="Times New Roman"/>
          <w:b w:val="false"/>
          <w:i w:val="false"/>
          <w:color w:val="000000"/>
          <w:sz w:val="28"/>
        </w:rPr>
        <w:t>параграфом 1</w:t>
      </w:r>
      <w:r>
        <w:rPr>
          <w:rFonts w:ascii="Times New Roman"/>
          <w:b w:val="false"/>
          <w:i w:val="false"/>
          <w:color w:val="000000"/>
          <w:sz w:val="28"/>
        </w:rPr>
        <w:t xml:space="preserve"> главы 2 настоящей Методики.</w:t>
      </w:r>
    </w:p>
    <w:bookmarkEnd w:id="165"/>
    <w:bookmarkStart w:name="z172" w:id="166"/>
    <w:p>
      <w:pPr>
        <w:spacing w:after="0"/>
        <w:ind w:left="0"/>
        <w:jc w:val="both"/>
      </w:pPr>
      <w:r>
        <w:rPr>
          <w:rFonts w:ascii="Times New Roman"/>
          <w:b w:val="false"/>
          <w:i w:val="false"/>
          <w:color w:val="000000"/>
          <w:sz w:val="28"/>
        </w:rPr>
        <w:t xml:space="preserve">
      72. Видение и цели развития Казахстана на предстоящий период содержат видение и цели развития страны с учетом целей </w:t>
      </w:r>
      <w:r>
        <w:rPr>
          <w:rFonts w:ascii="Times New Roman"/>
          <w:b w:val="false"/>
          <w:i w:val="false"/>
          <w:color w:val="000000"/>
          <w:sz w:val="28"/>
        </w:rPr>
        <w:t>Стратегии</w:t>
      </w:r>
      <w:r>
        <w:rPr>
          <w:rFonts w:ascii="Times New Roman"/>
          <w:b w:val="false"/>
          <w:i w:val="false"/>
          <w:color w:val="000000"/>
          <w:sz w:val="28"/>
        </w:rPr>
        <w:t xml:space="preserve"> развития Казахстана до 2050 года.</w:t>
      </w:r>
    </w:p>
    <w:bookmarkEnd w:id="166"/>
    <w:bookmarkStart w:name="z173" w:id="167"/>
    <w:p>
      <w:pPr>
        <w:spacing w:after="0"/>
        <w:ind w:left="0"/>
        <w:jc w:val="both"/>
      </w:pPr>
      <w:r>
        <w:rPr>
          <w:rFonts w:ascii="Times New Roman"/>
          <w:b w:val="false"/>
          <w:i w:val="false"/>
          <w:color w:val="000000"/>
          <w:sz w:val="28"/>
        </w:rPr>
        <w:t>
      73. Видение и цели формируются в соответствии с параграфом 2 главы 2 настоящей Методики.</w:t>
      </w:r>
    </w:p>
    <w:bookmarkEnd w:id="167"/>
    <w:bookmarkStart w:name="z174" w:id="168"/>
    <w:p>
      <w:pPr>
        <w:spacing w:after="0"/>
        <w:ind w:left="0"/>
        <w:jc w:val="both"/>
      </w:pPr>
      <w:r>
        <w:rPr>
          <w:rFonts w:ascii="Times New Roman"/>
          <w:b w:val="false"/>
          <w:i w:val="false"/>
          <w:color w:val="000000"/>
          <w:sz w:val="28"/>
        </w:rPr>
        <w:t>
      74. Видение Республики Казахстан к концу планового периода определяет параметры развития страны к концу периода.</w:t>
      </w:r>
    </w:p>
    <w:bookmarkEnd w:id="168"/>
    <w:bookmarkStart w:name="z175" w:id="169"/>
    <w:p>
      <w:pPr>
        <w:spacing w:after="0"/>
        <w:ind w:left="0"/>
        <w:jc w:val="both"/>
      </w:pPr>
      <w:r>
        <w:rPr>
          <w:rFonts w:ascii="Times New Roman"/>
          <w:b w:val="false"/>
          <w:i w:val="false"/>
          <w:color w:val="000000"/>
          <w:sz w:val="28"/>
        </w:rPr>
        <w:t>
      75. Целью развития определяется желаемое будущее состояние страны к концу периода, достижение которого обеспечивает реализацию Стратегического плана развития.</w:t>
      </w:r>
    </w:p>
    <w:bookmarkEnd w:id="169"/>
    <w:bookmarkStart w:name="z176" w:id="170"/>
    <w:p>
      <w:pPr>
        <w:spacing w:after="0"/>
        <w:ind w:left="0"/>
        <w:jc w:val="both"/>
      </w:pPr>
      <w:r>
        <w:rPr>
          <w:rFonts w:ascii="Times New Roman"/>
          <w:b w:val="false"/>
          <w:i w:val="false"/>
          <w:color w:val="000000"/>
          <w:sz w:val="28"/>
        </w:rPr>
        <w:t>
      76. Ключевые национальные индикаторы содержат перечень ключевых национальных индикаторов и описание их методик расчета.</w:t>
      </w:r>
    </w:p>
    <w:bookmarkEnd w:id="170"/>
    <w:bookmarkStart w:name="z177" w:id="171"/>
    <w:p>
      <w:pPr>
        <w:spacing w:after="0"/>
        <w:ind w:left="0"/>
        <w:jc w:val="both"/>
      </w:pPr>
      <w:r>
        <w:rPr>
          <w:rFonts w:ascii="Times New Roman"/>
          <w:b w:val="false"/>
          <w:i w:val="false"/>
          <w:color w:val="000000"/>
          <w:sz w:val="28"/>
        </w:rPr>
        <w:t xml:space="preserve">
      77. Ключевыми национальными индикаторами являются наиболее укрупненные индикаторы, характеризующие уровень социально-экономического, общественно-политического развития страны, отражающие прогресс на пути вхождения в 30 (тридцать) развитых стран мира (общестрановой прогресс в достижении </w:t>
      </w:r>
      <w:r>
        <w:rPr>
          <w:rFonts w:ascii="Times New Roman"/>
          <w:b w:val="false"/>
          <w:i w:val="false"/>
          <w:color w:val="000000"/>
          <w:sz w:val="28"/>
        </w:rPr>
        <w:t>Стратегии</w:t>
      </w:r>
      <w:r>
        <w:rPr>
          <w:rFonts w:ascii="Times New Roman"/>
          <w:b w:val="false"/>
          <w:i w:val="false"/>
          <w:color w:val="000000"/>
          <w:sz w:val="28"/>
        </w:rPr>
        <w:t xml:space="preserve"> развития Казахстана до 2050 года).</w:t>
      </w:r>
    </w:p>
    <w:bookmarkEnd w:id="171"/>
    <w:bookmarkStart w:name="z178" w:id="172"/>
    <w:p>
      <w:pPr>
        <w:spacing w:after="0"/>
        <w:ind w:left="0"/>
        <w:jc w:val="both"/>
      </w:pPr>
      <w:r>
        <w:rPr>
          <w:rFonts w:ascii="Times New Roman"/>
          <w:b w:val="false"/>
          <w:i w:val="false"/>
          <w:color w:val="000000"/>
          <w:sz w:val="28"/>
        </w:rPr>
        <w:t xml:space="preserve">
      78. Ключевые национальные индикаторы подразделяются на индикаторы первого и второго уровней: </w:t>
      </w:r>
    </w:p>
    <w:bookmarkEnd w:id="172"/>
    <w:bookmarkStart w:name="z179" w:id="173"/>
    <w:p>
      <w:pPr>
        <w:spacing w:after="0"/>
        <w:ind w:left="0"/>
        <w:jc w:val="both"/>
      </w:pPr>
      <w:r>
        <w:rPr>
          <w:rFonts w:ascii="Times New Roman"/>
          <w:b w:val="false"/>
          <w:i w:val="false"/>
          <w:color w:val="000000"/>
          <w:sz w:val="28"/>
        </w:rPr>
        <w:t xml:space="preserve">
      Индикаторы первого уровня сопоставляются с индикаторами, характерными для наиболее развитых стран. </w:t>
      </w:r>
    </w:p>
    <w:bookmarkEnd w:id="173"/>
    <w:bookmarkStart w:name="z180" w:id="174"/>
    <w:p>
      <w:pPr>
        <w:spacing w:after="0"/>
        <w:ind w:left="0"/>
        <w:jc w:val="both"/>
      </w:pPr>
      <w:r>
        <w:rPr>
          <w:rFonts w:ascii="Times New Roman"/>
          <w:b w:val="false"/>
          <w:i w:val="false"/>
          <w:color w:val="000000"/>
          <w:sz w:val="28"/>
        </w:rPr>
        <w:t>
      Индикаторы второго уровня детализируют индикаторы первого уровня и (или) направлены на решение наиболее актуальных задач на плановый период.</w:t>
      </w:r>
    </w:p>
    <w:bookmarkEnd w:id="174"/>
    <w:bookmarkStart w:name="z181" w:id="175"/>
    <w:p>
      <w:pPr>
        <w:spacing w:after="0"/>
        <w:ind w:left="0"/>
        <w:jc w:val="both"/>
      </w:pPr>
      <w:r>
        <w:rPr>
          <w:rFonts w:ascii="Times New Roman"/>
          <w:b w:val="false"/>
          <w:i w:val="false"/>
          <w:color w:val="000000"/>
          <w:sz w:val="28"/>
        </w:rPr>
        <w:t>
      79. Системные реформы охватывают приоритеты, задачи, инициативы, которые необходимо реализовать до конца периода реализации Стратегического плана развития.</w:t>
      </w:r>
    </w:p>
    <w:bookmarkEnd w:id="175"/>
    <w:bookmarkStart w:name="z182" w:id="176"/>
    <w:p>
      <w:pPr>
        <w:spacing w:after="0"/>
        <w:ind w:left="0"/>
        <w:jc w:val="both"/>
      </w:pPr>
      <w:r>
        <w:rPr>
          <w:rFonts w:ascii="Times New Roman"/>
          <w:b w:val="false"/>
          <w:i w:val="false"/>
          <w:color w:val="000000"/>
          <w:sz w:val="28"/>
        </w:rPr>
        <w:t>
      80. Для формирования системных реформ и инициатив в рамках анализа внутренних и внешних факторов, влияющих на развитие отрасли (сферы) государственного управления в предстоящем плановом периоде, учитываются:</w:t>
      </w:r>
    </w:p>
    <w:bookmarkEnd w:id="176"/>
    <w:bookmarkStart w:name="z183" w:id="177"/>
    <w:p>
      <w:pPr>
        <w:spacing w:after="0"/>
        <w:ind w:left="0"/>
        <w:jc w:val="both"/>
      </w:pPr>
      <w:r>
        <w:rPr>
          <w:rFonts w:ascii="Times New Roman"/>
          <w:b w:val="false"/>
          <w:i w:val="false"/>
          <w:color w:val="000000"/>
          <w:sz w:val="28"/>
        </w:rPr>
        <w:t>
      1) внутренние факторы, которые способствуют развитию отрасли (сферы) в предстоящем десятилетнем периоде, – сильные стороны;</w:t>
      </w:r>
    </w:p>
    <w:bookmarkEnd w:id="177"/>
    <w:bookmarkStart w:name="z184" w:id="178"/>
    <w:p>
      <w:pPr>
        <w:spacing w:after="0"/>
        <w:ind w:left="0"/>
        <w:jc w:val="both"/>
      </w:pPr>
      <w:r>
        <w:rPr>
          <w:rFonts w:ascii="Times New Roman"/>
          <w:b w:val="false"/>
          <w:i w:val="false"/>
          <w:color w:val="000000"/>
          <w:sz w:val="28"/>
        </w:rPr>
        <w:t>
      2) внутренние факторы, сдерживающие развитие отрасли (сферы) и (или) негативно влияющие на ее развитие в предстоящем десятилетнем периоде, – слабые стороны;</w:t>
      </w:r>
    </w:p>
    <w:bookmarkEnd w:id="178"/>
    <w:bookmarkStart w:name="z185" w:id="179"/>
    <w:p>
      <w:pPr>
        <w:spacing w:after="0"/>
        <w:ind w:left="0"/>
        <w:jc w:val="both"/>
      </w:pPr>
      <w:r>
        <w:rPr>
          <w:rFonts w:ascii="Times New Roman"/>
          <w:b w:val="false"/>
          <w:i w:val="false"/>
          <w:color w:val="000000"/>
          <w:sz w:val="28"/>
        </w:rPr>
        <w:t xml:space="preserve">
      3) внешние факторы и благоприятные тенденции глобального или регионального характера, оказывающие положительное влияние на развитие отрасли (сферы), – возможности; </w:t>
      </w:r>
    </w:p>
    <w:bookmarkEnd w:id="179"/>
    <w:bookmarkStart w:name="z186" w:id="180"/>
    <w:p>
      <w:pPr>
        <w:spacing w:after="0"/>
        <w:ind w:left="0"/>
        <w:jc w:val="both"/>
      </w:pPr>
      <w:r>
        <w:rPr>
          <w:rFonts w:ascii="Times New Roman"/>
          <w:b w:val="false"/>
          <w:i w:val="false"/>
          <w:color w:val="000000"/>
          <w:sz w:val="28"/>
        </w:rPr>
        <w:t>
      4) внешние факторы и неблагоприятные тенденции глобального или регионального характера, которые могут негативно отразиться на развитии отрасли (сферы), – угрозы.</w:t>
      </w:r>
    </w:p>
    <w:bookmarkEnd w:id="180"/>
    <w:bookmarkStart w:name="z187" w:id="181"/>
    <w:p>
      <w:pPr>
        <w:spacing w:after="0"/>
        <w:ind w:left="0"/>
        <w:jc w:val="both"/>
      </w:pPr>
      <w:r>
        <w:rPr>
          <w:rFonts w:ascii="Times New Roman"/>
          <w:b w:val="false"/>
          <w:i w:val="false"/>
          <w:color w:val="000000"/>
          <w:sz w:val="28"/>
        </w:rPr>
        <w:t xml:space="preserve">
      81. В приоритетных направлениях реализации </w:t>
      </w:r>
      <w:r>
        <w:rPr>
          <w:rFonts w:ascii="Times New Roman"/>
          <w:b w:val="false"/>
          <w:i w:val="false"/>
          <w:color w:val="000000"/>
          <w:sz w:val="28"/>
        </w:rPr>
        <w:t>Стратегии</w:t>
      </w:r>
      <w:r>
        <w:rPr>
          <w:rFonts w:ascii="Times New Roman"/>
          <w:b w:val="false"/>
          <w:i w:val="false"/>
          <w:color w:val="000000"/>
          <w:sz w:val="28"/>
        </w:rPr>
        <w:t xml:space="preserve"> развития Казахстана до 2050 года приводится текущая политика страны которые конкретизирует стратегию, цели, задачи </w:t>
      </w:r>
      <w:r>
        <w:rPr>
          <w:rFonts w:ascii="Times New Roman"/>
          <w:b w:val="false"/>
          <w:i w:val="false"/>
          <w:color w:val="000000"/>
          <w:sz w:val="28"/>
        </w:rPr>
        <w:t>Стратегии</w:t>
      </w:r>
      <w:r>
        <w:rPr>
          <w:rFonts w:ascii="Times New Roman"/>
          <w:b w:val="false"/>
          <w:i w:val="false"/>
          <w:color w:val="000000"/>
          <w:sz w:val="28"/>
        </w:rPr>
        <w:t xml:space="preserve"> развития Казахстана до 2050. </w:t>
      </w:r>
    </w:p>
    <w:bookmarkEnd w:id="181"/>
    <w:bookmarkStart w:name="z188" w:id="182"/>
    <w:p>
      <w:pPr>
        <w:spacing w:after="0"/>
        <w:ind w:left="0"/>
        <w:jc w:val="both"/>
      </w:pPr>
      <w:r>
        <w:rPr>
          <w:rFonts w:ascii="Times New Roman"/>
          <w:b w:val="false"/>
          <w:i w:val="false"/>
          <w:color w:val="000000"/>
          <w:sz w:val="28"/>
        </w:rPr>
        <w:t>
      82. В подходах к реализации Стратегического плана развития приводятся основные механизмы реализации документа.</w:t>
      </w:r>
    </w:p>
    <w:bookmarkEnd w:id="182"/>
    <w:bookmarkStart w:name="z189" w:id="183"/>
    <w:p>
      <w:pPr>
        <w:spacing w:after="0"/>
        <w:ind w:left="0"/>
        <w:jc w:val="both"/>
      </w:pPr>
      <w:r>
        <w:rPr>
          <w:rFonts w:ascii="Times New Roman"/>
          <w:b w:val="false"/>
          <w:i w:val="false"/>
          <w:color w:val="000000"/>
          <w:sz w:val="28"/>
        </w:rPr>
        <w:t>
      83. Государственные органы не позднее 1 апреля пятого года реализации предыдущего Стратегического плана развития направляют предложения к проекту Стратегического плана развития в уполномоченный орган по государственному планированию.</w:t>
      </w:r>
    </w:p>
    <w:bookmarkEnd w:id="183"/>
    <w:bookmarkStart w:name="z190" w:id="184"/>
    <w:p>
      <w:pPr>
        <w:spacing w:after="0"/>
        <w:ind w:left="0"/>
        <w:jc w:val="both"/>
      </w:pPr>
      <w:r>
        <w:rPr>
          <w:rFonts w:ascii="Times New Roman"/>
          <w:b w:val="false"/>
          <w:i w:val="false"/>
          <w:color w:val="000000"/>
          <w:sz w:val="28"/>
        </w:rPr>
        <w:t>
      84. Уполномоченный орган по государственному планированию формирует проект Стратегического плана развития и, согласованный с заинтересованными органами, вносит его на рассмотрение Канцелярии Премьер-Министра Республики Казахстан не позднее 1 июля соответствующего периода.</w:t>
      </w:r>
    </w:p>
    <w:bookmarkEnd w:id="184"/>
    <w:bookmarkStart w:name="z191" w:id="185"/>
    <w:p>
      <w:pPr>
        <w:spacing w:after="0"/>
        <w:ind w:left="0"/>
        <w:jc w:val="both"/>
      </w:pPr>
      <w:r>
        <w:rPr>
          <w:rFonts w:ascii="Times New Roman"/>
          <w:b w:val="false"/>
          <w:i w:val="false"/>
          <w:color w:val="000000"/>
          <w:sz w:val="28"/>
        </w:rPr>
        <w:t>
      85. В шестимесячный срок со дня утверждения Стратегического плана развития уполномоченным органом по государственному планированию по согласованию с Администрацией Президента Республики Казахстан утверждается Стратегическая карта, которая содержит декомпозицию ключевых национальных индикаторов в документах Системы государственного планирования.</w:t>
      </w:r>
    </w:p>
    <w:bookmarkEnd w:id="185"/>
    <w:bookmarkStart w:name="z192" w:id="186"/>
    <w:p>
      <w:pPr>
        <w:spacing w:after="0"/>
        <w:ind w:left="0"/>
        <w:jc w:val="both"/>
      </w:pPr>
      <w:r>
        <w:rPr>
          <w:rFonts w:ascii="Times New Roman"/>
          <w:b w:val="false"/>
          <w:i w:val="false"/>
          <w:color w:val="000000"/>
          <w:sz w:val="28"/>
        </w:rPr>
        <w:t>
      86. Индикаторы Стратегической карты сбалансированы и взаимоувязаны по значениям, годам, срокам достижения, уровням документов, содержат разбивку по сферам, отраслям и регионам (при возможности разбивки), а также закрепление за центральными государственными и местными исполнительными органами, национальными управляющими холдингами, национальными холдингами, национальными компаниями, ответственными за их достижение.</w:t>
      </w:r>
    </w:p>
    <w:bookmarkEnd w:id="186"/>
    <w:bookmarkStart w:name="z193" w:id="187"/>
    <w:p>
      <w:pPr>
        <w:spacing w:after="0"/>
        <w:ind w:left="0"/>
        <w:jc w:val="left"/>
      </w:pPr>
      <w:r>
        <w:rPr>
          <w:rFonts w:ascii="Times New Roman"/>
          <w:b/>
          <w:i w:val="false"/>
          <w:color w:val="000000"/>
        </w:rPr>
        <w:t xml:space="preserve"> Глава 4. Прогнозная схема территориально-пространственного развития страны</w:t>
      </w:r>
    </w:p>
    <w:bookmarkEnd w:id="187"/>
    <w:bookmarkStart w:name="z194" w:id="188"/>
    <w:p>
      <w:pPr>
        <w:spacing w:after="0"/>
        <w:ind w:left="0"/>
        <w:jc w:val="both"/>
      </w:pPr>
      <w:r>
        <w:rPr>
          <w:rFonts w:ascii="Times New Roman"/>
          <w:b w:val="false"/>
          <w:i w:val="false"/>
          <w:color w:val="000000"/>
          <w:sz w:val="28"/>
        </w:rPr>
        <w:t>
      87. Прогнозная схема территориально-пространственного развития страны (далее – Прогнозная схема) разрабатывается в целях реализации Стратегического плана развития и является системой рационального размещения производительных сил, производственной, социальной и другой инфраструктуры, расселения населения страны в разрезе регионов для обеспечения устойчивого развития страны.</w:t>
      </w:r>
    </w:p>
    <w:bookmarkEnd w:id="188"/>
    <w:bookmarkStart w:name="z195" w:id="189"/>
    <w:p>
      <w:pPr>
        <w:spacing w:after="0"/>
        <w:ind w:left="0"/>
        <w:jc w:val="both"/>
      </w:pPr>
      <w:r>
        <w:rPr>
          <w:rFonts w:ascii="Times New Roman"/>
          <w:b w:val="false"/>
          <w:i w:val="false"/>
          <w:color w:val="000000"/>
          <w:sz w:val="28"/>
        </w:rPr>
        <w:t>
      88. Разработка проекта Прогнозной схемы, а также ее корректировка осуществляется уполномоченным органом по государственному планированию не позднее девятого года реализации предыдущей Прогнозной схемы при участии центральных государственных и местных исполнительных органов, национальных управляющих холдингов, национальных холдингов, национальных компаний с участием государства в уставном капитале, общественных и научно-исследовательских организаций и утверждается Президентом Республики Казахстан.</w:t>
      </w:r>
    </w:p>
    <w:bookmarkEnd w:id="189"/>
    <w:bookmarkStart w:name="z196" w:id="190"/>
    <w:p>
      <w:pPr>
        <w:spacing w:after="0"/>
        <w:ind w:left="0"/>
        <w:jc w:val="both"/>
      </w:pPr>
      <w:r>
        <w:rPr>
          <w:rFonts w:ascii="Times New Roman"/>
          <w:b w:val="false"/>
          <w:i w:val="false"/>
          <w:color w:val="000000"/>
          <w:sz w:val="28"/>
        </w:rPr>
        <w:t>
      89. Прогнозная схема предусматривает:</w:t>
      </w:r>
    </w:p>
    <w:bookmarkEnd w:id="190"/>
    <w:bookmarkStart w:name="z197" w:id="191"/>
    <w:p>
      <w:pPr>
        <w:spacing w:after="0"/>
        <w:ind w:left="0"/>
        <w:jc w:val="both"/>
      </w:pPr>
      <w:r>
        <w:rPr>
          <w:rFonts w:ascii="Times New Roman"/>
          <w:b w:val="false"/>
          <w:i w:val="false"/>
          <w:color w:val="000000"/>
          <w:sz w:val="28"/>
        </w:rPr>
        <w:t>
      формирование центров экономического роста;</w:t>
      </w:r>
    </w:p>
    <w:bookmarkEnd w:id="191"/>
    <w:bookmarkStart w:name="z198" w:id="192"/>
    <w:p>
      <w:pPr>
        <w:spacing w:after="0"/>
        <w:ind w:left="0"/>
        <w:jc w:val="both"/>
      </w:pPr>
      <w:r>
        <w:rPr>
          <w:rFonts w:ascii="Times New Roman"/>
          <w:b w:val="false"/>
          <w:i w:val="false"/>
          <w:color w:val="000000"/>
          <w:sz w:val="28"/>
        </w:rPr>
        <w:t>
      формирование оптимальной системы расселения населения;</w:t>
      </w:r>
    </w:p>
    <w:bookmarkEnd w:id="192"/>
    <w:bookmarkStart w:name="z199" w:id="193"/>
    <w:p>
      <w:pPr>
        <w:spacing w:after="0"/>
        <w:ind w:left="0"/>
        <w:jc w:val="both"/>
      </w:pPr>
      <w:r>
        <w:rPr>
          <w:rFonts w:ascii="Times New Roman"/>
          <w:b w:val="false"/>
          <w:i w:val="false"/>
          <w:color w:val="000000"/>
          <w:sz w:val="28"/>
        </w:rPr>
        <w:t>
      укрепление региональной инфраструктуры;</w:t>
      </w:r>
    </w:p>
    <w:bookmarkEnd w:id="193"/>
    <w:bookmarkStart w:name="z200" w:id="194"/>
    <w:p>
      <w:pPr>
        <w:spacing w:after="0"/>
        <w:ind w:left="0"/>
        <w:jc w:val="both"/>
      </w:pPr>
      <w:r>
        <w:rPr>
          <w:rFonts w:ascii="Times New Roman"/>
          <w:b w:val="false"/>
          <w:i w:val="false"/>
          <w:color w:val="000000"/>
          <w:sz w:val="28"/>
        </w:rPr>
        <w:t>
      развитие конкурентоспособной экономической специализации регионов;</w:t>
      </w:r>
    </w:p>
    <w:bookmarkEnd w:id="194"/>
    <w:bookmarkStart w:name="z201" w:id="195"/>
    <w:p>
      <w:pPr>
        <w:spacing w:after="0"/>
        <w:ind w:left="0"/>
        <w:jc w:val="both"/>
      </w:pPr>
      <w:r>
        <w:rPr>
          <w:rFonts w:ascii="Times New Roman"/>
          <w:b w:val="false"/>
          <w:i w:val="false"/>
          <w:color w:val="000000"/>
          <w:sz w:val="28"/>
        </w:rPr>
        <w:t>
      создание условий по повышению уровня жизни населения;</w:t>
      </w:r>
    </w:p>
    <w:bookmarkEnd w:id="195"/>
    <w:bookmarkStart w:name="z202" w:id="196"/>
    <w:p>
      <w:pPr>
        <w:spacing w:after="0"/>
        <w:ind w:left="0"/>
        <w:jc w:val="both"/>
      </w:pPr>
      <w:r>
        <w:rPr>
          <w:rFonts w:ascii="Times New Roman"/>
          <w:b w:val="false"/>
          <w:i w:val="false"/>
          <w:color w:val="000000"/>
          <w:sz w:val="28"/>
        </w:rPr>
        <w:t xml:space="preserve">
      сохранение и улучшение экологического состояния. </w:t>
      </w:r>
    </w:p>
    <w:bookmarkEnd w:id="196"/>
    <w:bookmarkStart w:name="z203" w:id="197"/>
    <w:p>
      <w:pPr>
        <w:spacing w:after="0"/>
        <w:ind w:left="0"/>
        <w:jc w:val="both"/>
      </w:pPr>
      <w:r>
        <w:rPr>
          <w:rFonts w:ascii="Times New Roman"/>
          <w:b w:val="false"/>
          <w:i w:val="false"/>
          <w:color w:val="000000"/>
          <w:sz w:val="28"/>
        </w:rPr>
        <w:t>
      90. Формирование Прогнозной схемы осуществляется в разрезе регионов.</w:t>
      </w:r>
    </w:p>
    <w:bookmarkEnd w:id="197"/>
    <w:bookmarkStart w:name="z204" w:id="198"/>
    <w:p>
      <w:pPr>
        <w:spacing w:after="0"/>
        <w:ind w:left="0"/>
        <w:jc w:val="both"/>
      </w:pPr>
      <w:r>
        <w:rPr>
          <w:rFonts w:ascii="Times New Roman"/>
          <w:b w:val="false"/>
          <w:i w:val="false"/>
          <w:color w:val="000000"/>
          <w:sz w:val="28"/>
        </w:rPr>
        <w:t>
      91. Структура Прогнозной схемы содержит следующие разделы:</w:t>
      </w:r>
    </w:p>
    <w:bookmarkEnd w:id="198"/>
    <w:bookmarkStart w:name="z205" w:id="199"/>
    <w:p>
      <w:pPr>
        <w:spacing w:after="0"/>
        <w:ind w:left="0"/>
        <w:jc w:val="both"/>
      </w:pPr>
      <w:r>
        <w:rPr>
          <w:rFonts w:ascii="Times New Roman"/>
          <w:b w:val="false"/>
          <w:i w:val="false"/>
          <w:color w:val="000000"/>
          <w:sz w:val="28"/>
        </w:rPr>
        <w:t xml:space="preserve">
      1) анализ и оценка экономического потенциала территорий; </w:t>
      </w:r>
    </w:p>
    <w:bookmarkEnd w:id="199"/>
    <w:bookmarkStart w:name="z206" w:id="200"/>
    <w:p>
      <w:pPr>
        <w:spacing w:after="0"/>
        <w:ind w:left="0"/>
        <w:jc w:val="both"/>
      </w:pPr>
      <w:r>
        <w:rPr>
          <w:rFonts w:ascii="Times New Roman"/>
          <w:b w:val="false"/>
          <w:i w:val="false"/>
          <w:color w:val="000000"/>
          <w:sz w:val="28"/>
        </w:rPr>
        <w:t xml:space="preserve">
      2) направления территориально-пространственного развития; </w:t>
      </w:r>
    </w:p>
    <w:bookmarkEnd w:id="200"/>
    <w:bookmarkStart w:name="z207" w:id="201"/>
    <w:p>
      <w:pPr>
        <w:spacing w:after="0"/>
        <w:ind w:left="0"/>
        <w:jc w:val="both"/>
      </w:pPr>
      <w:r>
        <w:rPr>
          <w:rFonts w:ascii="Times New Roman"/>
          <w:b w:val="false"/>
          <w:i w:val="false"/>
          <w:color w:val="000000"/>
          <w:sz w:val="28"/>
        </w:rPr>
        <w:t xml:space="preserve">
      3) прогнозные параметры развития страны; </w:t>
      </w:r>
    </w:p>
    <w:bookmarkEnd w:id="201"/>
    <w:bookmarkStart w:name="z208" w:id="202"/>
    <w:p>
      <w:pPr>
        <w:spacing w:after="0"/>
        <w:ind w:left="0"/>
        <w:jc w:val="both"/>
      </w:pPr>
      <w:r>
        <w:rPr>
          <w:rFonts w:ascii="Times New Roman"/>
          <w:b w:val="false"/>
          <w:i w:val="false"/>
          <w:color w:val="000000"/>
          <w:sz w:val="28"/>
        </w:rPr>
        <w:t>
      4) схемы перспективного развития регионов.</w:t>
      </w:r>
    </w:p>
    <w:bookmarkEnd w:id="202"/>
    <w:bookmarkStart w:name="z209" w:id="203"/>
    <w:p>
      <w:pPr>
        <w:spacing w:after="0"/>
        <w:ind w:left="0"/>
        <w:jc w:val="both"/>
      </w:pPr>
      <w:r>
        <w:rPr>
          <w:rFonts w:ascii="Times New Roman"/>
          <w:b w:val="false"/>
          <w:i w:val="false"/>
          <w:color w:val="000000"/>
          <w:sz w:val="28"/>
        </w:rPr>
        <w:t>
      92. Раздел "Анализ и оценка экономического потенциала территорий" содержит анализ ресурсного потенциала регионов страны, вопросы обеспеченности производственной и социальной инфраструктурой, классификацию и анализ регионов по экономической специализации, системе расселения и характеру рыночных связей, особенности территориального развития страны, анализ экологического развития регионов.</w:t>
      </w:r>
    </w:p>
    <w:bookmarkEnd w:id="203"/>
    <w:bookmarkStart w:name="z210" w:id="204"/>
    <w:p>
      <w:pPr>
        <w:spacing w:after="0"/>
        <w:ind w:left="0"/>
        <w:jc w:val="both"/>
      </w:pPr>
      <w:r>
        <w:rPr>
          <w:rFonts w:ascii="Times New Roman"/>
          <w:b w:val="false"/>
          <w:i w:val="false"/>
          <w:color w:val="000000"/>
          <w:sz w:val="28"/>
        </w:rPr>
        <w:t>
      93. Анализ начинается с анализа глобальных и региональных (например, в пределах области, района) тенденций социально-экономического и общественно-политического развития, рассматриваемых как внешние факторы развития территориально-пространственного развития страны.</w:t>
      </w:r>
    </w:p>
    <w:bookmarkEnd w:id="204"/>
    <w:bookmarkStart w:name="z211" w:id="205"/>
    <w:p>
      <w:pPr>
        <w:spacing w:after="0"/>
        <w:ind w:left="0"/>
        <w:jc w:val="both"/>
      </w:pPr>
      <w:r>
        <w:rPr>
          <w:rFonts w:ascii="Times New Roman"/>
          <w:b w:val="false"/>
          <w:i w:val="false"/>
          <w:color w:val="000000"/>
          <w:sz w:val="28"/>
        </w:rPr>
        <w:t xml:space="preserve">
      94. При формировании раздела "Анализ и оценка экономического потенциала территорий" необходимо руководствоваться </w:t>
      </w:r>
      <w:r>
        <w:rPr>
          <w:rFonts w:ascii="Times New Roman"/>
          <w:b w:val="false"/>
          <w:i w:val="false"/>
          <w:color w:val="000000"/>
          <w:sz w:val="28"/>
        </w:rPr>
        <w:t>параграфом 1</w:t>
      </w:r>
      <w:r>
        <w:rPr>
          <w:rFonts w:ascii="Times New Roman"/>
          <w:b w:val="false"/>
          <w:i w:val="false"/>
          <w:color w:val="000000"/>
          <w:sz w:val="28"/>
        </w:rPr>
        <w:t xml:space="preserve"> главы 2 настоящей Методики.</w:t>
      </w:r>
    </w:p>
    <w:bookmarkEnd w:id="205"/>
    <w:bookmarkStart w:name="z212" w:id="206"/>
    <w:p>
      <w:pPr>
        <w:spacing w:after="0"/>
        <w:ind w:left="0"/>
        <w:jc w:val="both"/>
      </w:pPr>
      <w:r>
        <w:rPr>
          <w:rFonts w:ascii="Times New Roman"/>
          <w:b w:val="false"/>
          <w:i w:val="false"/>
          <w:color w:val="000000"/>
          <w:sz w:val="28"/>
        </w:rPr>
        <w:t>
      95. Раздел "Направления территориально-пространственного развития" состоит из целей, задач и основных подходов территориально-пространственного развития страны, стратегических направлений развития макрорегионов.</w:t>
      </w:r>
    </w:p>
    <w:bookmarkEnd w:id="206"/>
    <w:bookmarkStart w:name="z213" w:id="207"/>
    <w:p>
      <w:pPr>
        <w:spacing w:after="0"/>
        <w:ind w:left="0"/>
        <w:jc w:val="both"/>
      </w:pPr>
      <w:r>
        <w:rPr>
          <w:rFonts w:ascii="Times New Roman"/>
          <w:b w:val="false"/>
          <w:i w:val="false"/>
          <w:color w:val="000000"/>
          <w:sz w:val="28"/>
        </w:rPr>
        <w:t>
      96. Цели Прогнозной схемы территориально-пространственного развития страны определяются на основе выявления наиболее значимых факторов, влияющих на территориально-пространственное развитие страны в разрезе регионов посредством проведения анализа.</w:t>
      </w:r>
    </w:p>
    <w:bookmarkEnd w:id="207"/>
    <w:bookmarkStart w:name="z214" w:id="208"/>
    <w:p>
      <w:pPr>
        <w:spacing w:after="0"/>
        <w:ind w:left="0"/>
        <w:jc w:val="both"/>
      </w:pPr>
      <w:r>
        <w:rPr>
          <w:rFonts w:ascii="Times New Roman"/>
          <w:b w:val="false"/>
          <w:i w:val="false"/>
          <w:color w:val="000000"/>
          <w:sz w:val="28"/>
        </w:rPr>
        <w:t xml:space="preserve">
      97. Цели и задачи Прогнозной схемы определяются в соответствии с </w:t>
      </w:r>
      <w:r>
        <w:rPr>
          <w:rFonts w:ascii="Times New Roman"/>
          <w:b w:val="false"/>
          <w:i w:val="false"/>
          <w:color w:val="000000"/>
          <w:sz w:val="28"/>
        </w:rPr>
        <w:t>параграфом 2</w:t>
      </w:r>
      <w:r>
        <w:rPr>
          <w:rFonts w:ascii="Times New Roman"/>
          <w:b w:val="false"/>
          <w:i w:val="false"/>
          <w:color w:val="000000"/>
          <w:sz w:val="28"/>
        </w:rPr>
        <w:t xml:space="preserve"> главы 2 настоящей Методики.</w:t>
      </w:r>
    </w:p>
    <w:bookmarkEnd w:id="208"/>
    <w:bookmarkStart w:name="z215" w:id="209"/>
    <w:p>
      <w:pPr>
        <w:spacing w:after="0"/>
        <w:ind w:left="0"/>
        <w:jc w:val="both"/>
      </w:pPr>
      <w:r>
        <w:rPr>
          <w:rFonts w:ascii="Times New Roman"/>
          <w:b w:val="false"/>
          <w:i w:val="false"/>
          <w:color w:val="000000"/>
          <w:sz w:val="28"/>
        </w:rPr>
        <w:t>
      98. Раздел "Прогнозные параметры развития страны" содержит основные прогнозные показатели развития страны и регионов на предстоящий десятилетний период.</w:t>
      </w:r>
    </w:p>
    <w:bookmarkEnd w:id="209"/>
    <w:bookmarkStart w:name="z216" w:id="210"/>
    <w:p>
      <w:pPr>
        <w:spacing w:after="0"/>
        <w:ind w:left="0"/>
        <w:jc w:val="both"/>
      </w:pPr>
      <w:r>
        <w:rPr>
          <w:rFonts w:ascii="Times New Roman"/>
          <w:b w:val="false"/>
          <w:i w:val="false"/>
          <w:color w:val="000000"/>
          <w:sz w:val="28"/>
        </w:rPr>
        <w:t>
      99. Раздел "Схемы перспективного развития регионов" содержит схемы перспективной экономической специализации регионов, перспективного расселения, перспективного развития производственной и социальной инфраструктуры.</w:t>
      </w:r>
    </w:p>
    <w:bookmarkEnd w:id="210"/>
    <w:bookmarkStart w:name="z217" w:id="211"/>
    <w:p>
      <w:pPr>
        <w:spacing w:after="0"/>
        <w:ind w:left="0"/>
        <w:jc w:val="both"/>
      </w:pPr>
      <w:r>
        <w:rPr>
          <w:rFonts w:ascii="Times New Roman"/>
          <w:b w:val="false"/>
          <w:i w:val="false"/>
          <w:color w:val="000000"/>
          <w:sz w:val="28"/>
        </w:rPr>
        <w:t>
      100. Государственные органы не позднее 1 апреля девятого года реализации предыдущей Прогнозной схемы направляют предложения к проекту Прогнозной схемы в уполномоченный орган по государственному планированию. Уполномоченный орган по государственному планированию формирует проект Прогнозной схемы и, согласованный с заинтересованными органами, вносит его на рассмотрение Канцелярии Премьер-Министра Республики Казахстан не позднее 1 июля соответствующего периода.</w:t>
      </w:r>
    </w:p>
    <w:bookmarkEnd w:id="211"/>
    <w:bookmarkStart w:name="z218" w:id="212"/>
    <w:p>
      <w:pPr>
        <w:spacing w:after="0"/>
        <w:ind w:left="0"/>
        <w:jc w:val="left"/>
      </w:pPr>
      <w:r>
        <w:rPr>
          <w:rFonts w:ascii="Times New Roman"/>
          <w:b/>
          <w:i w:val="false"/>
          <w:color w:val="000000"/>
        </w:rPr>
        <w:t xml:space="preserve"> Глава 5. Государственные программы</w:t>
      </w:r>
    </w:p>
    <w:bookmarkEnd w:id="212"/>
    <w:bookmarkStart w:name="z219" w:id="213"/>
    <w:p>
      <w:pPr>
        <w:spacing w:after="0"/>
        <w:ind w:left="0"/>
        <w:jc w:val="both"/>
      </w:pPr>
      <w:r>
        <w:rPr>
          <w:rFonts w:ascii="Times New Roman"/>
          <w:b w:val="false"/>
          <w:i w:val="false"/>
          <w:color w:val="000000"/>
          <w:sz w:val="28"/>
        </w:rPr>
        <w:t xml:space="preserve">
      101. Государственные программы являются документами межсферного, межотраслевого и межведомственного характера, определяющими цели, задачи и ожидаемые результаты по приоритетным стратегическим направлениям развития страны и разрабатываются на период не менее 5 лет в целях реализации вышестоящих документов Системы государственного планирования. </w:t>
      </w:r>
    </w:p>
    <w:bookmarkEnd w:id="213"/>
    <w:bookmarkStart w:name="z220" w:id="214"/>
    <w:p>
      <w:pPr>
        <w:spacing w:after="0"/>
        <w:ind w:left="0"/>
        <w:jc w:val="both"/>
      </w:pPr>
      <w:r>
        <w:rPr>
          <w:rFonts w:ascii="Times New Roman"/>
          <w:b w:val="false"/>
          <w:i w:val="false"/>
          <w:color w:val="000000"/>
          <w:sz w:val="28"/>
        </w:rPr>
        <w:t>
      102. До разработки новых государственных программ, государственный орган, инициирующий разработку государственной программы, в установленном порядке обеспечивает презентацию концепции проекта государственной программы в Правительстве Республики Казахстан с участием депутатов Парламента Республики Казахстан для одобрения целесообразности разработки государственной программы.</w:t>
      </w:r>
    </w:p>
    <w:bookmarkEnd w:id="214"/>
    <w:bookmarkStart w:name="z221" w:id="215"/>
    <w:p>
      <w:pPr>
        <w:spacing w:after="0"/>
        <w:ind w:left="0"/>
        <w:jc w:val="both"/>
      </w:pPr>
      <w:r>
        <w:rPr>
          <w:rFonts w:ascii="Times New Roman"/>
          <w:b w:val="false"/>
          <w:i w:val="false"/>
          <w:color w:val="000000"/>
          <w:sz w:val="28"/>
        </w:rPr>
        <w:t>
      103. Концепция проекта государственной программы включает в себя информацию об основных бенефициарах программы, ожидаемом социально-экономическом эффекте. В случае разработки проекта государственной программы в продолжение действующей государственной программы концепция проекта государственной программы также содержит информацию о степени достижения целей и задач завершаемой государственной программы, социально-экономическом эффекте от ее реализации и эффективности затраченных средств.</w:t>
      </w:r>
    </w:p>
    <w:bookmarkEnd w:id="215"/>
    <w:bookmarkStart w:name="z222" w:id="216"/>
    <w:p>
      <w:pPr>
        <w:spacing w:after="0"/>
        <w:ind w:left="0"/>
        <w:jc w:val="both"/>
      </w:pPr>
      <w:r>
        <w:rPr>
          <w:rFonts w:ascii="Times New Roman"/>
          <w:b w:val="false"/>
          <w:i w:val="false"/>
          <w:color w:val="000000"/>
          <w:sz w:val="28"/>
        </w:rPr>
        <w:t>
      104. Социально-экономическим эффектом является социально-значимый результат в виде полезного эффекта, учитывающего удовлетворение потребностей благополучателей программы.</w:t>
      </w:r>
    </w:p>
    <w:bookmarkEnd w:id="216"/>
    <w:bookmarkStart w:name="z223" w:id="217"/>
    <w:p>
      <w:pPr>
        <w:spacing w:after="0"/>
        <w:ind w:left="0"/>
        <w:jc w:val="both"/>
      </w:pPr>
      <w:r>
        <w:rPr>
          <w:rFonts w:ascii="Times New Roman"/>
          <w:b w:val="false"/>
          <w:i w:val="false"/>
          <w:color w:val="000000"/>
          <w:sz w:val="28"/>
        </w:rPr>
        <w:t>
      Для определения социально-экономического эффекта государственной программы необходимо обозначить круг благополучателей, на кого ориентирована программа и какие проблемы и задачи данная программа предполагала удовлетворить, то есть сопоставить положение дел до реализации программы с ситуацией по истечении этапа или всего срока реализации программы. Социально-экономическими эффектами являются:</w:t>
      </w:r>
    </w:p>
    <w:bookmarkEnd w:id="217"/>
    <w:bookmarkStart w:name="z224" w:id="218"/>
    <w:p>
      <w:pPr>
        <w:spacing w:after="0"/>
        <w:ind w:left="0"/>
        <w:jc w:val="both"/>
      </w:pPr>
      <w:r>
        <w:rPr>
          <w:rFonts w:ascii="Times New Roman"/>
          <w:b w:val="false"/>
          <w:i w:val="false"/>
          <w:color w:val="000000"/>
          <w:sz w:val="28"/>
        </w:rPr>
        <w:t>
      повышение доходов населения, сокращение расходов домохозяйств;</w:t>
      </w:r>
    </w:p>
    <w:bookmarkEnd w:id="218"/>
    <w:bookmarkStart w:name="z225" w:id="219"/>
    <w:p>
      <w:pPr>
        <w:spacing w:after="0"/>
        <w:ind w:left="0"/>
        <w:jc w:val="both"/>
      </w:pPr>
      <w:r>
        <w:rPr>
          <w:rFonts w:ascii="Times New Roman"/>
          <w:b w:val="false"/>
          <w:i w:val="false"/>
          <w:color w:val="000000"/>
          <w:sz w:val="28"/>
        </w:rPr>
        <w:t>
      увеличение доступа к услугам, продуктам;</w:t>
      </w:r>
    </w:p>
    <w:bookmarkEnd w:id="219"/>
    <w:bookmarkStart w:name="z226" w:id="220"/>
    <w:p>
      <w:pPr>
        <w:spacing w:after="0"/>
        <w:ind w:left="0"/>
        <w:jc w:val="both"/>
      </w:pPr>
      <w:r>
        <w:rPr>
          <w:rFonts w:ascii="Times New Roman"/>
          <w:b w:val="false"/>
          <w:i w:val="false"/>
          <w:color w:val="000000"/>
          <w:sz w:val="28"/>
        </w:rPr>
        <w:t>
      снижение материального вреда (ущерба) населению;</w:t>
      </w:r>
    </w:p>
    <w:bookmarkEnd w:id="220"/>
    <w:bookmarkStart w:name="z227" w:id="221"/>
    <w:p>
      <w:pPr>
        <w:spacing w:after="0"/>
        <w:ind w:left="0"/>
        <w:jc w:val="both"/>
      </w:pPr>
      <w:r>
        <w:rPr>
          <w:rFonts w:ascii="Times New Roman"/>
          <w:b w:val="false"/>
          <w:i w:val="false"/>
          <w:color w:val="000000"/>
          <w:sz w:val="28"/>
        </w:rPr>
        <w:t>
      улучшение жилищных условий; социальные гарантии;</w:t>
      </w:r>
    </w:p>
    <w:bookmarkEnd w:id="221"/>
    <w:bookmarkStart w:name="z228" w:id="222"/>
    <w:p>
      <w:pPr>
        <w:spacing w:after="0"/>
        <w:ind w:left="0"/>
        <w:jc w:val="both"/>
      </w:pPr>
      <w:r>
        <w:rPr>
          <w:rFonts w:ascii="Times New Roman"/>
          <w:b w:val="false"/>
          <w:i w:val="false"/>
          <w:color w:val="000000"/>
          <w:sz w:val="28"/>
        </w:rPr>
        <w:t>
      соблюдение прав личности и другие.</w:t>
      </w:r>
    </w:p>
    <w:bookmarkEnd w:id="222"/>
    <w:bookmarkStart w:name="z229" w:id="223"/>
    <w:p>
      <w:pPr>
        <w:spacing w:after="0"/>
        <w:ind w:left="0"/>
        <w:jc w:val="both"/>
      </w:pPr>
      <w:r>
        <w:rPr>
          <w:rFonts w:ascii="Times New Roman"/>
          <w:b w:val="false"/>
          <w:i w:val="false"/>
          <w:color w:val="000000"/>
          <w:sz w:val="28"/>
        </w:rPr>
        <w:t>
      105. Экономический эффект – показатель, определяющий экономический результат или прирост между первоначальным и полученным итогом в результате внедрения новых технологий, организационно-экономических мероприятий и так далее.</w:t>
      </w:r>
    </w:p>
    <w:bookmarkEnd w:id="223"/>
    <w:bookmarkStart w:name="z230" w:id="224"/>
    <w:p>
      <w:pPr>
        <w:spacing w:after="0"/>
        <w:ind w:left="0"/>
        <w:jc w:val="both"/>
      </w:pPr>
      <w:r>
        <w:rPr>
          <w:rFonts w:ascii="Times New Roman"/>
          <w:b w:val="false"/>
          <w:i w:val="false"/>
          <w:color w:val="000000"/>
          <w:sz w:val="28"/>
        </w:rPr>
        <w:t>
      Экономический эффект выражается в увеличении налоговых поступлений, создании новых рабочих мест (постоянных и временных), объеме привлеченных инвестиций, приросте вклада в соответствующую отрасль и других показателях, характеризующих экономический эффект программы.</w:t>
      </w:r>
    </w:p>
    <w:bookmarkEnd w:id="224"/>
    <w:bookmarkStart w:name="z231" w:id="225"/>
    <w:p>
      <w:pPr>
        <w:spacing w:after="0"/>
        <w:ind w:left="0"/>
        <w:jc w:val="both"/>
      </w:pPr>
      <w:r>
        <w:rPr>
          <w:rFonts w:ascii="Times New Roman"/>
          <w:b w:val="false"/>
          <w:i w:val="false"/>
          <w:color w:val="000000"/>
          <w:sz w:val="28"/>
        </w:rPr>
        <w:t xml:space="preserve">
      106. Проект государственной программы размещается на интернет-ресурсе государственного органа государственным органом-разработчиком государственной программы (за исключением информации секретного характера и для служебного пользования), для публичного обсуждения и дорабатывается с учетом поступивших предложений. </w:t>
      </w:r>
    </w:p>
    <w:bookmarkEnd w:id="225"/>
    <w:bookmarkStart w:name="z232" w:id="226"/>
    <w:p>
      <w:pPr>
        <w:spacing w:after="0"/>
        <w:ind w:left="0"/>
        <w:jc w:val="both"/>
      </w:pPr>
      <w:r>
        <w:rPr>
          <w:rFonts w:ascii="Times New Roman"/>
          <w:b w:val="false"/>
          <w:i w:val="false"/>
          <w:color w:val="000000"/>
          <w:sz w:val="28"/>
        </w:rPr>
        <w:t>
      107. Структура государственной программы содержит следующие разделы:</w:t>
      </w:r>
    </w:p>
    <w:bookmarkEnd w:id="226"/>
    <w:bookmarkStart w:name="z233" w:id="227"/>
    <w:p>
      <w:pPr>
        <w:spacing w:after="0"/>
        <w:ind w:left="0"/>
        <w:jc w:val="both"/>
      </w:pPr>
      <w:r>
        <w:rPr>
          <w:rFonts w:ascii="Times New Roman"/>
          <w:b w:val="false"/>
          <w:i w:val="false"/>
          <w:color w:val="000000"/>
          <w:sz w:val="28"/>
        </w:rPr>
        <w:t xml:space="preserve">
      паспорт (основные параметры); </w:t>
      </w:r>
    </w:p>
    <w:bookmarkEnd w:id="227"/>
    <w:bookmarkStart w:name="z234" w:id="228"/>
    <w:p>
      <w:pPr>
        <w:spacing w:after="0"/>
        <w:ind w:left="0"/>
        <w:jc w:val="both"/>
      </w:pPr>
      <w:r>
        <w:rPr>
          <w:rFonts w:ascii="Times New Roman"/>
          <w:b w:val="false"/>
          <w:i w:val="false"/>
          <w:color w:val="000000"/>
          <w:sz w:val="28"/>
        </w:rPr>
        <w:t xml:space="preserve">
      введение; </w:t>
      </w:r>
    </w:p>
    <w:bookmarkEnd w:id="228"/>
    <w:bookmarkStart w:name="z235" w:id="229"/>
    <w:p>
      <w:pPr>
        <w:spacing w:after="0"/>
        <w:ind w:left="0"/>
        <w:jc w:val="both"/>
      </w:pPr>
      <w:r>
        <w:rPr>
          <w:rFonts w:ascii="Times New Roman"/>
          <w:b w:val="false"/>
          <w:i w:val="false"/>
          <w:color w:val="000000"/>
          <w:sz w:val="28"/>
        </w:rPr>
        <w:t xml:space="preserve">
      анализ текущей ситуации; </w:t>
      </w:r>
    </w:p>
    <w:bookmarkEnd w:id="229"/>
    <w:bookmarkStart w:name="z236" w:id="230"/>
    <w:p>
      <w:pPr>
        <w:spacing w:after="0"/>
        <w:ind w:left="0"/>
        <w:jc w:val="both"/>
      </w:pPr>
      <w:r>
        <w:rPr>
          <w:rFonts w:ascii="Times New Roman"/>
          <w:b w:val="false"/>
          <w:i w:val="false"/>
          <w:color w:val="000000"/>
          <w:sz w:val="28"/>
        </w:rPr>
        <w:t xml:space="preserve">
      цели, задачи, целевые индикаторы, показатели результатов реализации программы; </w:t>
      </w:r>
    </w:p>
    <w:bookmarkEnd w:id="230"/>
    <w:bookmarkStart w:name="z237" w:id="231"/>
    <w:p>
      <w:pPr>
        <w:spacing w:after="0"/>
        <w:ind w:left="0"/>
        <w:jc w:val="both"/>
      </w:pPr>
      <w:r>
        <w:rPr>
          <w:rFonts w:ascii="Times New Roman"/>
          <w:b w:val="false"/>
          <w:i w:val="false"/>
          <w:color w:val="000000"/>
          <w:sz w:val="28"/>
        </w:rPr>
        <w:t xml:space="preserve">
      основные направления, пути достижения поставленных целей программы и соответствующие меры; </w:t>
      </w:r>
    </w:p>
    <w:bookmarkEnd w:id="231"/>
    <w:bookmarkStart w:name="z238" w:id="232"/>
    <w:p>
      <w:pPr>
        <w:spacing w:after="0"/>
        <w:ind w:left="0"/>
        <w:jc w:val="both"/>
      </w:pPr>
      <w:r>
        <w:rPr>
          <w:rFonts w:ascii="Times New Roman"/>
          <w:b w:val="false"/>
          <w:i w:val="false"/>
          <w:color w:val="000000"/>
          <w:sz w:val="28"/>
        </w:rPr>
        <w:t>
      необходимые ресурсы.</w:t>
      </w:r>
    </w:p>
    <w:bookmarkEnd w:id="232"/>
    <w:bookmarkStart w:name="z239" w:id="233"/>
    <w:p>
      <w:pPr>
        <w:spacing w:after="0"/>
        <w:ind w:left="0"/>
        <w:jc w:val="both"/>
      </w:pPr>
      <w:r>
        <w:rPr>
          <w:rFonts w:ascii="Times New Roman"/>
          <w:b w:val="false"/>
          <w:i w:val="false"/>
          <w:color w:val="000000"/>
          <w:sz w:val="28"/>
        </w:rPr>
        <w:t>
      108. В разделе "Паспорт (основные параметры)" государственной программы излагаются основные параметры программного документа, включающие:</w:t>
      </w:r>
    </w:p>
    <w:bookmarkEnd w:id="233"/>
    <w:bookmarkStart w:name="z240" w:id="234"/>
    <w:p>
      <w:pPr>
        <w:spacing w:after="0"/>
        <w:ind w:left="0"/>
        <w:jc w:val="both"/>
      </w:pPr>
      <w:r>
        <w:rPr>
          <w:rFonts w:ascii="Times New Roman"/>
          <w:b w:val="false"/>
          <w:i w:val="false"/>
          <w:color w:val="000000"/>
          <w:sz w:val="28"/>
        </w:rPr>
        <w:t>
      1) наименование;</w:t>
      </w:r>
    </w:p>
    <w:bookmarkEnd w:id="234"/>
    <w:bookmarkStart w:name="z241" w:id="235"/>
    <w:p>
      <w:pPr>
        <w:spacing w:after="0"/>
        <w:ind w:left="0"/>
        <w:jc w:val="both"/>
      </w:pPr>
      <w:r>
        <w:rPr>
          <w:rFonts w:ascii="Times New Roman"/>
          <w:b w:val="false"/>
          <w:i w:val="false"/>
          <w:color w:val="000000"/>
          <w:sz w:val="28"/>
        </w:rPr>
        <w:t>
      2) основание для разработки;</w:t>
      </w:r>
    </w:p>
    <w:bookmarkEnd w:id="235"/>
    <w:bookmarkStart w:name="z242" w:id="236"/>
    <w:p>
      <w:pPr>
        <w:spacing w:after="0"/>
        <w:ind w:left="0"/>
        <w:jc w:val="both"/>
      </w:pPr>
      <w:r>
        <w:rPr>
          <w:rFonts w:ascii="Times New Roman"/>
          <w:b w:val="false"/>
          <w:i w:val="false"/>
          <w:color w:val="000000"/>
          <w:sz w:val="28"/>
        </w:rPr>
        <w:t>
      3) указание государственного органа, ответственного за разработку, а также государственных органов, ответственных за реализацию программного документа;</w:t>
      </w:r>
    </w:p>
    <w:bookmarkEnd w:id="236"/>
    <w:bookmarkStart w:name="z243" w:id="237"/>
    <w:p>
      <w:pPr>
        <w:spacing w:after="0"/>
        <w:ind w:left="0"/>
        <w:jc w:val="both"/>
      </w:pPr>
      <w:r>
        <w:rPr>
          <w:rFonts w:ascii="Times New Roman"/>
          <w:b w:val="false"/>
          <w:i w:val="false"/>
          <w:color w:val="000000"/>
          <w:sz w:val="28"/>
        </w:rPr>
        <w:t>
      4) цели;</w:t>
      </w:r>
    </w:p>
    <w:bookmarkEnd w:id="237"/>
    <w:bookmarkStart w:name="z244" w:id="238"/>
    <w:p>
      <w:pPr>
        <w:spacing w:after="0"/>
        <w:ind w:left="0"/>
        <w:jc w:val="both"/>
      </w:pPr>
      <w:r>
        <w:rPr>
          <w:rFonts w:ascii="Times New Roman"/>
          <w:b w:val="false"/>
          <w:i w:val="false"/>
          <w:color w:val="000000"/>
          <w:sz w:val="28"/>
        </w:rPr>
        <w:t>
      5) задачи;</w:t>
      </w:r>
    </w:p>
    <w:bookmarkEnd w:id="238"/>
    <w:bookmarkStart w:name="z245" w:id="239"/>
    <w:p>
      <w:pPr>
        <w:spacing w:after="0"/>
        <w:ind w:left="0"/>
        <w:jc w:val="both"/>
      </w:pPr>
      <w:r>
        <w:rPr>
          <w:rFonts w:ascii="Times New Roman"/>
          <w:b w:val="false"/>
          <w:i w:val="false"/>
          <w:color w:val="000000"/>
          <w:sz w:val="28"/>
        </w:rPr>
        <w:t>
      6) сроки реализации;</w:t>
      </w:r>
    </w:p>
    <w:bookmarkEnd w:id="239"/>
    <w:bookmarkStart w:name="z246" w:id="240"/>
    <w:p>
      <w:pPr>
        <w:spacing w:after="0"/>
        <w:ind w:left="0"/>
        <w:jc w:val="both"/>
      </w:pPr>
      <w:r>
        <w:rPr>
          <w:rFonts w:ascii="Times New Roman"/>
          <w:b w:val="false"/>
          <w:i w:val="false"/>
          <w:color w:val="000000"/>
          <w:sz w:val="28"/>
        </w:rPr>
        <w:t>
      7) целевые индикаторы;</w:t>
      </w:r>
    </w:p>
    <w:bookmarkEnd w:id="240"/>
    <w:bookmarkStart w:name="z247" w:id="241"/>
    <w:p>
      <w:pPr>
        <w:spacing w:after="0"/>
        <w:ind w:left="0"/>
        <w:jc w:val="both"/>
      </w:pPr>
      <w:r>
        <w:rPr>
          <w:rFonts w:ascii="Times New Roman"/>
          <w:b w:val="false"/>
          <w:i w:val="false"/>
          <w:color w:val="000000"/>
          <w:sz w:val="28"/>
        </w:rPr>
        <w:t xml:space="preserve">
      8) источники и объемы финансирования. </w:t>
      </w:r>
    </w:p>
    <w:bookmarkEnd w:id="241"/>
    <w:bookmarkStart w:name="z248" w:id="242"/>
    <w:p>
      <w:pPr>
        <w:spacing w:after="0"/>
        <w:ind w:left="0"/>
        <w:jc w:val="both"/>
      </w:pPr>
      <w:r>
        <w:rPr>
          <w:rFonts w:ascii="Times New Roman"/>
          <w:b w:val="false"/>
          <w:i w:val="false"/>
          <w:color w:val="000000"/>
          <w:sz w:val="28"/>
        </w:rPr>
        <w:t>
      109. В разделе "Введение" излагается обоснование необходимости предлагаемой государственной программы.</w:t>
      </w:r>
    </w:p>
    <w:bookmarkEnd w:id="242"/>
    <w:bookmarkStart w:name="z249" w:id="243"/>
    <w:p>
      <w:pPr>
        <w:spacing w:after="0"/>
        <w:ind w:left="0"/>
        <w:jc w:val="both"/>
      </w:pPr>
      <w:r>
        <w:rPr>
          <w:rFonts w:ascii="Times New Roman"/>
          <w:b w:val="false"/>
          <w:i w:val="false"/>
          <w:color w:val="000000"/>
          <w:sz w:val="28"/>
        </w:rPr>
        <w:t>
      110. В обосновании указываются вышестоящие документы Системы государственного планирования, в реализацию которых обеспечивается разработка государственной программы.</w:t>
      </w:r>
    </w:p>
    <w:bookmarkEnd w:id="243"/>
    <w:bookmarkStart w:name="z250" w:id="244"/>
    <w:p>
      <w:pPr>
        <w:spacing w:after="0"/>
        <w:ind w:left="0"/>
        <w:jc w:val="both"/>
      </w:pPr>
      <w:r>
        <w:rPr>
          <w:rFonts w:ascii="Times New Roman"/>
          <w:b w:val="false"/>
          <w:i w:val="false"/>
          <w:color w:val="000000"/>
          <w:sz w:val="28"/>
        </w:rPr>
        <w:t>
      111. В разделе "Анализ текущей ситуации" описываются:</w:t>
      </w:r>
    </w:p>
    <w:bookmarkEnd w:id="244"/>
    <w:bookmarkStart w:name="z251" w:id="245"/>
    <w:p>
      <w:pPr>
        <w:spacing w:after="0"/>
        <w:ind w:left="0"/>
        <w:jc w:val="both"/>
      </w:pPr>
      <w:r>
        <w:rPr>
          <w:rFonts w:ascii="Times New Roman"/>
          <w:b w:val="false"/>
          <w:i w:val="false"/>
          <w:color w:val="000000"/>
          <w:sz w:val="28"/>
        </w:rPr>
        <w:t>
      1) оценка текущей ситуации состояния сферы деятельности, а также влияние данной сферы на социально-экономическое и общественно-политическое развития страны (при этом необходимо выделить основные проблемы, тенденции и предпосылки на основе предварительного анализа сильных и слабых сторон, возможностей и угроз для данной сферы деятельности);</w:t>
      </w:r>
    </w:p>
    <w:bookmarkEnd w:id="245"/>
    <w:bookmarkStart w:name="z252" w:id="246"/>
    <w:p>
      <w:pPr>
        <w:spacing w:after="0"/>
        <w:ind w:left="0"/>
        <w:jc w:val="both"/>
      </w:pPr>
      <w:r>
        <w:rPr>
          <w:rFonts w:ascii="Times New Roman"/>
          <w:b w:val="false"/>
          <w:i w:val="false"/>
          <w:color w:val="000000"/>
          <w:sz w:val="28"/>
        </w:rPr>
        <w:t>
      2) анализ действующей политики государственного регулирования развития сферы деятельности, включая характеристику существующей нормативной правовой базы, действующей практики и результатов реализации мероприятий по обеспечению развития сферы деятельности.</w:t>
      </w:r>
    </w:p>
    <w:bookmarkEnd w:id="246"/>
    <w:bookmarkStart w:name="z253" w:id="247"/>
    <w:p>
      <w:pPr>
        <w:spacing w:after="0"/>
        <w:ind w:left="0"/>
        <w:jc w:val="both"/>
      </w:pPr>
      <w:r>
        <w:rPr>
          <w:rFonts w:ascii="Times New Roman"/>
          <w:b w:val="false"/>
          <w:i w:val="false"/>
          <w:color w:val="000000"/>
          <w:sz w:val="28"/>
        </w:rPr>
        <w:t xml:space="preserve">
      Данный раздел формируется в соответствии с </w:t>
      </w:r>
      <w:r>
        <w:rPr>
          <w:rFonts w:ascii="Times New Roman"/>
          <w:b w:val="false"/>
          <w:i w:val="false"/>
          <w:color w:val="000000"/>
          <w:sz w:val="28"/>
        </w:rPr>
        <w:t>параграфом 1</w:t>
      </w:r>
      <w:r>
        <w:rPr>
          <w:rFonts w:ascii="Times New Roman"/>
          <w:b w:val="false"/>
          <w:i w:val="false"/>
          <w:color w:val="000000"/>
          <w:sz w:val="28"/>
        </w:rPr>
        <w:t xml:space="preserve"> главы 2 настоящей Методики.</w:t>
      </w:r>
    </w:p>
    <w:bookmarkEnd w:id="247"/>
    <w:bookmarkStart w:name="z254" w:id="248"/>
    <w:p>
      <w:pPr>
        <w:spacing w:after="0"/>
        <w:ind w:left="0"/>
        <w:jc w:val="both"/>
      </w:pPr>
      <w:r>
        <w:rPr>
          <w:rFonts w:ascii="Times New Roman"/>
          <w:b w:val="false"/>
          <w:i w:val="false"/>
          <w:color w:val="000000"/>
          <w:sz w:val="28"/>
        </w:rPr>
        <w:t xml:space="preserve">
      112. В разделе "Цели, задачи, целевые индикаторы, показатели результатов реализации программы" указываются цели государственной программы, формируемые исходя из вышестоящих документов Системы государственного планирования. </w:t>
      </w:r>
    </w:p>
    <w:bookmarkEnd w:id="248"/>
    <w:bookmarkStart w:name="z255" w:id="249"/>
    <w:p>
      <w:pPr>
        <w:spacing w:after="0"/>
        <w:ind w:left="0"/>
        <w:jc w:val="both"/>
      </w:pPr>
      <w:r>
        <w:rPr>
          <w:rFonts w:ascii="Times New Roman"/>
          <w:b w:val="false"/>
          <w:i w:val="false"/>
          <w:color w:val="000000"/>
          <w:sz w:val="28"/>
        </w:rPr>
        <w:t xml:space="preserve">
      113. Все цели государственной программы содержат целевые индикаторы с промежуточными и конечными значениями, позволяющими определить степень достижения целей программы. </w:t>
      </w:r>
    </w:p>
    <w:bookmarkEnd w:id="249"/>
    <w:bookmarkStart w:name="z256" w:id="250"/>
    <w:p>
      <w:pPr>
        <w:spacing w:after="0"/>
        <w:ind w:left="0"/>
        <w:jc w:val="both"/>
      </w:pPr>
      <w:r>
        <w:rPr>
          <w:rFonts w:ascii="Times New Roman"/>
          <w:b w:val="false"/>
          <w:i w:val="false"/>
          <w:color w:val="000000"/>
          <w:sz w:val="28"/>
        </w:rPr>
        <w:t xml:space="preserve">
      114. Для достижения соответствующей цели программы определяются задачи государственной программы, являющиеся основными условиями достижения соответствующей цели государственной программы, формируемые на основе анализа ситуации и позволяющие увидеть ключевые изменения в сферах деятельности к концу планового периода. </w:t>
      </w:r>
    </w:p>
    <w:bookmarkEnd w:id="250"/>
    <w:bookmarkStart w:name="z257" w:id="251"/>
    <w:p>
      <w:pPr>
        <w:spacing w:after="0"/>
        <w:ind w:left="0"/>
        <w:jc w:val="both"/>
      </w:pPr>
      <w:r>
        <w:rPr>
          <w:rFonts w:ascii="Times New Roman"/>
          <w:b w:val="false"/>
          <w:i w:val="false"/>
          <w:color w:val="000000"/>
          <w:sz w:val="28"/>
        </w:rPr>
        <w:t xml:space="preserve">
      115. Цели государственной программы, целевые индикаторы, задачи, показатели результатов разрабатываются в соответствии с </w:t>
      </w:r>
      <w:r>
        <w:rPr>
          <w:rFonts w:ascii="Times New Roman"/>
          <w:b w:val="false"/>
          <w:i w:val="false"/>
          <w:color w:val="000000"/>
          <w:sz w:val="28"/>
        </w:rPr>
        <w:t>параграфом 2</w:t>
      </w:r>
      <w:r>
        <w:rPr>
          <w:rFonts w:ascii="Times New Roman"/>
          <w:b w:val="false"/>
          <w:i w:val="false"/>
          <w:color w:val="000000"/>
          <w:sz w:val="28"/>
        </w:rPr>
        <w:t xml:space="preserve"> главы 2 настоящей Методики.</w:t>
      </w:r>
    </w:p>
    <w:bookmarkEnd w:id="251"/>
    <w:bookmarkStart w:name="z258" w:id="252"/>
    <w:p>
      <w:pPr>
        <w:spacing w:after="0"/>
        <w:ind w:left="0"/>
        <w:jc w:val="both"/>
      </w:pPr>
      <w:r>
        <w:rPr>
          <w:rFonts w:ascii="Times New Roman"/>
          <w:b w:val="false"/>
          <w:i w:val="false"/>
          <w:color w:val="000000"/>
          <w:sz w:val="28"/>
        </w:rPr>
        <w:t>
      116. Целевые индикаторы и показатели результатов государственной программы характеризуются комплексностью и отражают уровень, степень решения вопросов межсферного, межотраслевого и межведомственного характера.</w:t>
      </w:r>
    </w:p>
    <w:bookmarkEnd w:id="252"/>
    <w:bookmarkStart w:name="z259" w:id="253"/>
    <w:p>
      <w:pPr>
        <w:spacing w:after="0"/>
        <w:ind w:left="0"/>
        <w:jc w:val="both"/>
      </w:pPr>
      <w:r>
        <w:rPr>
          <w:rFonts w:ascii="Times New Roman"/>
          <w:b w:val="false"/>
          <w:i w:val="false"/>
          <w:color w:val="000000"/>
          <w:sz w:val="28"/>
        </w:rPr>
        <w:t>
      117. В разделе "Основные направления, пути достижения поставленных целей программы и соответствующие меры" приводятся пути достижения государственными органами и иными организациями, ответственными за реализацию государственной программы, поставленных целей и решения стоящих задач, а также система мер, которая в полном объеме и в нужные сроки обеспечит достижение каждой цели и решение каждой задачи.</w:t>
      </w:r>
    </w:p>
    <w:bookmarkEnd w:id="253"/>
    <w:bookmarkStart w:name="z260" w:id="254"/>
    <w:p>
      <w:pPr>
        <w:spacing w:after="0"/>
        <w:ind w:left="0"/>
        <w:jc w:val="both"/>
      </w:pPr>
      <w:r>
        <w:rPr>
          <w:rFonts w:ascii="Times New Roman"/>
          <w:b w:val="false"/>
          <w:i w:val="false"/>
          <w:color w:val="000000"/>
          <w:sz w:val="28"/>
        </w:rPr>
        <w:t xml:space="preserve">
      118. В разделе "Необходимые ресурсы" излагаются потребности в ресурсах для реализации государственной программы (финансово-экономические, материально-технические, трудовые). </w:t>
      </w:r>
    </w:p>
    <w:bookmarkEnd w:id="254"/>
    <w:bookmarkStart w:name="z261" w:id="255"/>
    <w:p>
      <w:pPr>
        <w:spacing w:after="0"/>
        <w:ind w:left="0"/>
        <w:jc w:val="both"/>
      </w:pPr>
      <w:r>
        <w:rPr>
          <w:rFonts w:ascii="Times New Roman"/>
          <w:b w:val="false"/>
          <w:i w:val="false"/>
          <w:color w:val="000000"/>
          <w:sz w:val="28"/>
        </w:rPr>
        <w:t>
      При определении потребностей в ресурсах для реализации государственной программы не допускается включение потребности на создание юридических лиц при государственных органах для разработки и реализации программ.</w:t>
      </w:r>
    </w:p>
    <w:bookmarkEnd w:id="255"/>
    <w:bookmarkStart w:name="z262" w:id="256"/>
    <w:p>
      <w:pPr>
        <w:spacing w:after="0"/>
        <w:ind w:left="0"/>
        <w:jc w:val="both"/>
      </w:pPr>
      <w:r>
        <w:rPr>
          <w:rFonts w:ascii="Times New Roman"/>
          <w:b w:val="false"/>
          <w:i w:val="false"/>
          <w:color w:val="000000"/>
          <w:sz w:val="28"/>
        </w:rPr>
        <w:t xml:space="preserve">
      119. Государственная программа на стадии разработки согласовывается с уполномоченным органом по государственному планированию и со всеми заинтересованными государственными органами. </w:t>
      </w:r>
    </w:p>
    <w:bookmarkEnd w:id="256"/>
    <w:bookmarkStart w:name="z263" w:id="257"/>
    <w:p>
      <w:pPr>
        <w:spacing w:after="0"/>
        <w:ind w:left="0"/>
        <w:jc w:val="both"/>
      </w:pPr>
      <w:r>
        <w:rPr>
          <w:rFonts w:ascii="Times New Roman"/>
          <w:b w:val="false"/>
          <w:i w:val="false"/>
          <w:color w:val="000000"/>
          <w:sz w:val="28"/>
        </w:rPr>
        <w:t>
      120. Государственные программы утверждаются Правительством Республики Казахстан по согласованию с Президентом Республики Казахстан.</w:t>
      </w:r>
    </w:p>
    <w:bookmarkEnd w:id="257"/>
    <w:bookmarkStart w:name="z264" w:id="258"/>
    <w:p>
      <w:pPr>
        <w:spacing w:after="0"/>
        <w:ind w:left="0"/>
        <w:jc w:val="left"/>
      </w:pPr>
      <w:r>
        <w:rPr>
          <w:rFonts w:ascii="Times New Roman"/>
          <w:b/>
          <w:i w:val="false"/>
          <w:color w:val="000000"/>
        </w:rPr>
        <w:t xml:space="preserve"> Глава 6. Стратегические планы государственных органов</w:t>
      </w:r>
    </w:p>
    <w:bookmarkEnd w:id="258"/>
    <w:bookmarkStart w:name="z265" w:id="259"/>
    <w:p>
      <w:pPr>
        <w:spacing w:after="0"/>
        <w:ind w:left="0"/>
        <w:jc w:val="both"/>
      </w:pPr>
      <w:r>
        <w:rPr>
          <w:rFonts w:ascii="Times New Roman"/>
          <w:b w:val="false"/>
          <w:i w:val="false"/>
          <w:color w:val="000000"/>
          <w:sz w:val="28"/>
        </w:rPr>
        <w:t>
      121. Стратегический план государственного органа разрабатывается каждые три года на пятилетний период на основе Стратегического плана развития Республики Казахстан, Прогнозной схемы территориально-пространственного развития страны, государственных программ, прогноза социально-экономического развития и определяет стратегические направления, цели, целевые индикаторы деятельности государственного органа.</w:t>
      </w:r>
    </w:p>
    <w:bookmarkEnd w:id="259"/>
    <w:bookmarkStart w:name="z266" w:id="260"/>
    <w:p>
      <w:pPr>
        <w:spacing w:after="0"/>
        <w:ind w:left="0"/>
        <w:jc w:val="both"/>
      </w:pPr>
      <w:r>
        <w:rPr>
          <w:rFonts w:ascii="Times New Roman"/>
          <w:b w:val="false"/>
          <w:i w:val="false"/>
          <w:color w:val="000000"/>
          <w:sz w:val="28"/>
        </w:rPr>
        <w:t xml:space="preserve">
      122. Проект стратегического плана разрабатывается соответствующим государственным органом, за исключением государственных органов, определенных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 и согласовывается с центральными уполномоченными органами по государственному и бюджетному планированию.</w:t>
      </w:r>
    </w:p>
    <w:bookmarkEnd w:id="260"/>
    <w:bookmarkStart w:name="z267" w:id="261"/>
    <w:p>
      <w:pPr>
        <w:spacing w:after="0"/>
        <w:ind w:left="0"/>
        <w:jc w:val="both"/>
      </w:pPr>
      <w:r>
        <w:rPr>
          <w:rFonts w:ascii="Times New Roman"/>
          <w:b w:val="false"/>
          <w:i w:val="false"/>
          <w:color w:val="000000"/>
          <w:sz w:val="28"/>
        </w:rPr>
        <w:t>
      123. Проект стратегического плана в течение 5 календарных дней после утверждения республиканского бюджета дорабатывается и направляется на согласование в уполномоченные органы по государственному и бюджетному планированию.</w:t>
      </w:r>
    </w:p>
    <w:bookmarkEnd w:id="261"/>
    <w:bookmarkStart w:name="z268" w:id="262"/>
    <w:p>
      <w:pPr>
        <w:spacing w:after="0"/>
        <w:ind w:left="0"/>
        <w:jc w:val="both"/>
      </w:pPr>
      <w:r>
        <w:rPr>
          <w:rFonts w:ascii="Times New Roman"/>
          <w:b w:val="false"/>
          <w:i w:val="false"/>
          <w:color w:val="000000"/>
          <w:sz w:val="28"/>
        </w:rPr>
        <w:t>
      124. При наличии в стратегическом плане государственного органа целей, связанных со сферами образования, науки и (или) здравоохранения, стратегический план государственного органа направляется также в уполномоченные органы в области образования, науки и (или) здравоохранения.</w:t>
      </w:r>
    </w:p>
    <w:bookmarkEnd w:id="262"/>
    <w:bookmarkStart w:name="z269" w:id="263"/>
    <w:p>
      <w:pPr>
        <w:spacing w:after="0"/>
        <w:ind w:left="0"/>
        <w:jc w:val="both"/>
      </w:pPr>
      <w:r>
        <w:rPr>
          <w:rFonts w:ascii="Times New Roman"/>
          <w:b w:val="false"/>
          <w:i w:val="false"/>
          <w:color w:val="000000"/>
          <w:sz w:val="28"/>
        </w:rPr>
        <w:t xml:space="preserve">
      125. После согласования проект стратегического плана утверждается руководителем государственного органа-разработчика. </w:t>
      </w:r>
    </w:p>
    <w:bookmarkEnd w:id="263"/>
    <w:bookmarkStart w:name="z270" w:id="264"/>
    <w:p>
      <w:pPr>
        <w:spacing w:after="0"/>
        <w:ind w:left="0"/>
        <w:jc w:val="both"/>
      </w:pPr>
      <w:r>
        <w:rPr>
          <w:rFonts w:ascii="Times New Roman"/>
          <w:b w:val="false"/>
          <w:i w:val="false"/>
          <w:color w:val="000000"/>
          <w:sz w:val="28"/>
        </w:rPr>
        <w:t>
      126. Утвержденный стратегический план государственного органа размещается на интернет-ресурсе данного государственного органа (за исключением сведений, составляющих государственную и служебную тайну) в течение 10 календарных дней со дня его утверждения.</w:t>
      </w:r>
    </w:p>
    <w:bookmarkEnd w:id="264"/>
    <w:bookmarkStart w:name="z271" w:id="265"/>
    <w:p>
      <w:pPr>
        <w:spacing w:after="0"/>
        <w:ind w:left="0"/>
        <w:jc w:val="both"/>
      </w:pPr>
      <w:r>
        <w:rPr>
          <w:rFonts w:ascii="Times New Roman"/>
          <w:b w:val="false"/>
          <w:i w:val="false"/>
          <w:color w:val="000000"/>
          <w:sz w:val="28"/>
        </w:rPr>
        <w:t xml:space="preserve">
      127. Стратегический план государственного органа формируется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Методике на основании предложений структурных подразделений и подведомственных организаций государственного органа. </w:t>
      </w:r>
    </w:p>
    <w:bookmarkEnd w:id="265"/>
    <w:bookmarkStart w:name="z272" w:id="266"/>
    <w:p>
      <w:pPr>
        <w:spacing w:after="0"/>
        <w:ind w:left="0"/>
        <w:jc w:val="both"/>
      </w:pPr>
      <w:r>
        <w:rPr>
          <w:rFonts w:ascii="Times New Roman"/>
          <w:b w:val="false"/>
          <w:i w:val="false"/>
          <w:color w:val="000000"/>
          <w:sz w:val="28"/>
        </w:rPr>
        <w:t>
      128. При реорганизации государственного органа целевые индикаторы соответствующей сферы (отрасли) отражаются в стратегическом плане государственного органа-правопреемника на весь плановый период.</w:t>
      </w:r>
    </w:p>
    <w:bookmarkEnd w:id="266"/>
    <w:bookmarkStart w:name="z273" w:id="267"/>
    <w:p>
      <w:pPr>
        <w:spacing w:after="0"/>
        <w:ind w:left="0"/>
        <w:jc w:val="left"/>
      </w:pPr>
      <w:r>
        <w:rPr>
          <w:rFonts w:ascii="Times New Roman"/>
          <w:b/>
          <w:i w:val="false"/>
          <w:color w:val="000000"/>
        </w:rPr>
        <w:t xml:space="preserve"> Глава 7. Программы развития территории</w:t>
      </w:r>
    </w:p>
    <w:bookmarkEnd w:id="267"/>
    <w:bookmarkStart w:name="z274" w:id="268"/>
    <w:p>
      <w:pPr>
        <w:spacing w:after="0"/>
        <w:ind w:left="0"/>
        <w:jc w:val="both"/>
      </w:pPr>
      <w:r>
        <w:rPr>
          <w:rFonts w:ascii="Times New Roman"/>
          <w:b w:val="false"/>
          <w:i w:val="false"/>
          <w:color w:val="000000"/>
          <w:sz w:val="28"/>
        </w:rPr>
        <w:t xml:space="preserve">
      129. Программа развития территории разрабатывается на пятилетний период на основе </w:t>
      </w:r>
      <w:r>
        <w:rPr>
          <w:rFonts w:ascii="Times New Roman"/>
          <w:b w:val="false"/>
          <w:i w:val="false"/>
          <w:color w:val="000000"/>
          <w:sz w:val="28"/>
        </w:rPr>
        <w:t>Стратегии</w:t>
      </w:r>
      <w:r>
        <w:rPr>
          <w:rFonts w:ascii="Times New Roman"/>
          <w:b w:val="false"/>
          <w:i w:val="false"/>
          <w:color w:val="000000"/>
          <w:sz w:val="28"/>
        </w:rPr>
        <w:t xml:space="preserve"> развития Казахстана до 2050 года, Стратегического плана развития Республики Казахстан, Прогнозной схемы территориально-пространственного развития страны, Стратегия национальной безопасности Республики Казахстан, государственных программ, стратегических планов государственных органов (далее в данном разделе – вышестоящие документы), прогноза социально-экономического развития.</w:t>
      </w:r>
    </w:p>
    <w:bookmarkEnd w:id="268"/>
    <w:bookmarkStart w:name="z275" w:id="269"/>
    <w:p>
      <w:pPr>
        <w:spacing w:after="0"/>
        <w:ind w:left="0"/>
        <w:jc w:val="both"/>
      </w:pPr>
      <w:r>
        <w:rPr>
          <w:rFonts w:ascii="Times New Roman"/>
          <w:b w:val="false"/>
          <w:i w:val="false"/>
          <w:color w:val="000000"/>
          <w:sz w:val="28"/>
        </w:rPr>
        <w:t>
      130. Разработка программы развития области, города республиканского значения, столицы осуществляется местным исполнительным органом области, города республиканского значения, столицы с участием территориальных подразделений центральных государственных органов, согласовывается с уполномоченным органом по государственному планированию и иными заинтересованными государственными органами и вносится на утверждение в маслихат области, города республиканского значения, столицы:</w:t>
      </w:r>
    </w:p>
    <w:bookmarkEnd w:id="269"/>
    <w:bookmarkStart w:name="z276" w:id="270"/>
    <w:p>
      <w:pPr>
        <w:spacing w:after="0"/>
        <w:ind w:left="0"/>
        <w:jc w:val="both"/>
      </w:pPr>
      <w:r>
        <w:rPr>
          <w:rFonts w:ascii="Times New Roman"/>
          <w:b w:val="false"/>
          <w:i w:val="false"/>
          <w:color w:val="000000"/>
          <w:sz w:val="28"/>
        </w:rPr>
        <w:t>
      в двухмесячный срок после утверждения Прогнозной схемы для программы развития области, города республиканского значения, столицы, разработанной на первый пятилетний период реализации Прогнозной схемы;</w:t>
      </w:r>
    </w:p>
    <w:bookmarkEnd w:id="270"/>
    <w:bookmarkStart w:name="z277" w:id="271"/>
    <w:p>
      <w:pPr>
        <w:spacing w:after="0"/>
        <w:ind w:left="0"/>
        <w:jc w:val="both"/>
      </w:pPr>
      <w:r>
        <w:rPr>
          <w:rFonts w:ascii="Times New Roman"/>
          <w:b w:val="false"/>
          <w:i w:val="false"/>
          <w:color w:val="000000"/>
          <w:sz w:val="28"/>
        </w:rPr>
        <w:t>
      не позже двухмесячного срока до наступления второго пятилетнего периода реализации Прогнозной схемы для программы развития области, города республиканского значения, столицы, разработанной на второй пятилетний период реализации Прогнозной схемы.</w:t>
      </w:r>
    </w:p>
    <w:bookmarkEnd w:id="271"/>
    <w:bookmarkStart w:name="z278" w:id="272"/>
    <w:p>
      <w:pPr>
        <w:spacing w:after="0"/>
        <w:ind w:left="0"/>
        <w:jc w:val="both"/>
      </w:pPr>
      <w:r>
        <w:rPr>
          <w:rFonts w:ascii="Times New Roman"/>
          <w:b w:val="false"/>
          <w:i w:val="false"/>
          <w:color w:val="000000"/>
          <w:sz w:val="28"/>
        </w:rPr>
        <w:t xml:space="preserve">
      131. Разработка программы развития района (города областного значения) осуществляется местным исполнительным органом района (города областного значения) с участием территориальных подразделений центральных государственных органов согласовывается с уполномоченным органом по государственному планированию области, иными заинтересованными исполнительными органами области и вносится на утверждение в маслихат района (города областного значения) в месячный срок после утверждения программы развития области. </w:t>
      </w:r>
    </w:p>
    <w:bookmarkEnd w:id="272"/>
    <w:bookmarkStart w:name="z279" w:id="273"/>
    <w:p>
      <w:pPr>
        <w:spacing w:after="0"/>
        <w:ind w:left="0"/>
        <w:jc w:val="both"/>
      </w:pPr>
      <w:r>
        <w:rPr>
          <w:rFonts w:ascii="Times New Roman"/>
          <w:b w:val="false"/>
          <w:i w:val="false"/>
          <w:color w:val="000000"/>
          <w:sz w:val="28"/>
        </w:rPr>
        <w:t xml:space="preserve">
      132. Уполномоченный орган по государственному планированию и иные заинтересованные государственные органы рассматривают и согласовывают проекты программ развития территорий в срок, не превышающий один месяц со дня поступления. </w:t>
      </w:r>
    </w:p>
    <w:bookmarkEnd w:id="273"/>
    <w:bookmarkStart w:name="z280" w:id="274"/>
    <w:p>
      <w:pPr>
        <w:spacing w:after="0"/>
        <w:ind w:left="0"/>
        <w:jc w:val="both"/>
      </w:pPr>
      <w:r>
        <w:rPr>
          <w:rFonts w:ascii="Times New Roman"/>
          <w:b w:val="false"/>
          <w:i w:val="false"/>
          <w:color w:val="000000"/>
          <w:sz w:val="28"/>
        </w:rPr>
        <w:t xml:space="preserve">
      133. При внесении изменений и дополнений в программу развития территорий к программе прилагается сравнительная таблица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Методике.</w:t>
      </w:r>
    </w:p>
    <w:bookmarkEnd w:id="274"/>
    <w:bookmarkStart w:name="z281" w:id="275"/>
    <w:p>
      <w:pPr>
        <w:spacing w:after="0"/>
        <w:ind w:left="0"/>
        <w:jc w:val="both"/>
      </w:pPr>
      <w:r>
        <w:rPr>
          <w:rFonts w:ascii="Times New Roman"/>
          <w:b w:val="false"/>
          <w:i w:val="false"/>
          <w:color w:val="000000"/>
          <w:sz w:val="28"/>
        </w:rPr>
        <w:t>
      134. Структура программы развития территории содержит следующие разделы:</w:t>
      </w:r>
    </w:p>
    <w:bookmarkEnd w:id="275"/>
    <w:bookmarkStart w:name="z282" w:id="276"/>
    <w:p>
      <w:pPr>
        <w:spacing w:after="0"/>
        <w:ind w:left="0"/>
        <w:jc w:val="both"/>
      </w:pPr>
      <w:r>
        <w:rPr>
          <w:rFonts w:ascii="Times New Roman"/>
          <w:b w:val="false"/>
          <w:i w:val="false"/>
          <w:color w:val="000000"/>
          <w:sz w:val="28"/>
        </w:rPr>
        <w:t xml:space="preserve">
      паспорт (основные характеристики); </w:t>
      </w:r>
    </w:p>
    <w:bookmarkEnd w:id="276"/>
    <w:bookmarkStart w:name="z283" w:id="277"/>
    <w:p>
      <w:pPr>
        <w:spacing w:after="0"/>
        <w:ind w:left="0"/>
        <w:jc w:val="both"/>
      </w:pPr>
      <w:r>
        <w:rPr>
          <w:rFonts w:ascii="Times New Roman"/>
          <w:b w:val="false"/>
          <w:i w:val="false"/>
          <w:color w:val="000000"/>
          <w:sz w:val="28"/>
        </w:rPr>
        <w:t xml:space="preserve">
      анализ текущей ситуации; </w:t>
      </w:r>
    </w:p>
    <w:bookmarkEnd w:id="277"/>
    <w:bookmarkStart w:name="z284" w:id="278"/>
    <w:p>
      <w:pPr>
        <w:spacing w:after="0"/>
        <w:ind w:left="0"/>
        <w:jc w:val="both"/>
      </w:pPr>
      <w:r>
        <w:rPr>
          <w:rFonts w:ascii="Times New Roman"/>
          <w:b w:val="false"/>
          <w:i w:val="false"/>
          <w:color w:val="000000"/>
          <w:sz w:val="28"/>
        </w:rPr>
        <w:t xml:space="preserve">
      основные направления, цели, целевые индикаторы и пути их достижения; </w:t>
      </w:r>
    </w:p>
    <w:bookmarkEnd w:id="278"/>
    <w:bookmarkStart w:name="z285" w:id="279"/>
    <w:p>
      <w:pPr>
        <w:spacing w:after="0"/>
        <w:ind w:left="0"/>
        <w:jc w:val="both"/>
      </w:pPr>
      <w:r>
        <w:rPr>
          <w:rFonts w:ascii="Times New Roman"/>
          <w:b w:val="false"/>
          <w:i w:val="false"/>
          <w:color w:val="000000"/>
          <w:sz w:val="28"/>
        </w:rPr>
        <w:t>
      необходимые ресурсы.</w:t>
      </w:r>
    </w:p>
    <w:bookmarkEnd w:id="279"/>
    <w:bookmarkStart w:name="z286" w:id="280"/>
    <w:p>
      <w:pPr>
        <w:spacing w:after="0"/>
        <w:ind w:left="0"/>
        <w:jc w:val="both"/>
      </w:pPr>
      <w:r>
        <w:rPr>
          <w:rFonts w:ascii="Times New Roman"/>
          <w:b w:val="false"/>
          <w:i w:val="false"/>
          <w:color w:val="000000"/>
          <w:sz w:val="28"/>
        </w:rPr>
        <w:t xml:space="preserve">
      135. Раздел "Паспорт (основные характеристики)" содержит: </w:t>
      </w:r>
    </w:p>
    <w:bookmarkEnd w:id="280"/>
    <w:bookmarkStart w:name="z287" w:id="281"/>
    <w:p>
      <w:pPr>
        <w:spacing w:after="0"/>
        <w:ind w:left="0"/>
        <w:jc w:val="both"/>
      </w:pPr>
      <w:r>
        <w:rPr>
          <w:rFonts w:ascii="Times New Roman"/>
          <w:b w:val="false"/>
          <w:i w:val="false"/>
          <w:color w:val="000000"/>
          <w:sz w:val="28"/>
        </w:rPr>
        <w:t xml:space="preserve">
      1) наименование; </w:t>
      </w:r>
    </w:p>
    <w:bookmarkEnd w:id="281"/>
    <w:bookmarkStart w:name="z288" w:id="282"/>
    <w:p>
      <w:pPr>
        <w:spacing w:after="0"/>
        <w:ind w:left="0"/>
        <w:jc w:val="both"/>
      </w:pPr>
      <w:r>
        <w:rPr>
          <w:rFonts w:ascii="Times New Roman"/>
          <w:b w:val="false"/>
          <w:i w:val="false"/>
          <w:color w:val="000000"/>
          <w:sz w:val="28"/>
        </w:rPr>
        <w:t xml:space="preserve">
      2) основание для разработки; </w:t>
      </w:r>
    </w:p>
    <w:bookmarkEnd w:id="282"/>
    <w:bookmarkStart w:name="z289" w:id="283"/>
    <w:p>
      <w:pPr>
        <w:spacing w:after="0"/>
        <w:ind w:left="0"/>
        <w:jc w:val="both"/>
      </w:pPr>
      <w:r>
        <w:rPr>
          <w:rFonts w:ascii="Times New Roman"/>
          <w:b w:val="false"/>
          <w:i w:val="false"/>
          <w:color w:val="000000"/>
          <w:sz w:val="28"/>
        </w:rPr>
        <w:t xml:space="preserve">
      3) основные характеристики данного региона; </w:t>
      </w:r>
    </w:p>
    <w:bookmarkEnd w:id="283"/>
    <w:bookmarkStart w:name="z290" w:id="284"/>
    <w:p>
      <w:pPr>
        <w:spacing w:after="0"/>
        <w:ind w:left="0"/>
        <w:jc w:val="both"/>
      </w:pPr>
      <w:r>
        <w:rPr>
          <w:rFonts w:ascii="Times New Roman"/>
          <w:b w:val="false"/>
          <w:i w:val="false"/>
          <w:color w:val="000000"/>
          <w:sz w:val="28"/>
        </w:rPr>
        <w:t xml:space="preserve">
      4) направления; </w:t>
      </w:r>
    </w:p>
    <w:bookmarkEnd w:id="284"/>
    <w:bookmarkStart w:name="z291" w:id="285"/>
    <w:p>
      <w:pPr>
        <w:spacing w:after="0"/>
        <w:ind w:left="0"/>
        <w:jc w:val="both"/>
      </w:pPr>
      <w:r>
        <w:rPr>
          <w:rFonts w:ascii="Times New Roman"/>
          <w:b w:val="false"/>
          <w:i w:val="false"/>
          <w:color w:val="000000"/>
          <w:sz w:val="28"/>
        </w:rPr>
        <w:t>
      5) цели;</w:t>
      </w:r>
    </w:p>
    <w:bookmarkEnd w:id="285"/>
    <w:bookmarkStart w:name="z292" w:id="286"/>
    <w:p>
      <w:pPr>
        <w:spacing w:after="0"/>
        <w:ind w:left="0"/>
        <w:jc w:val="both"/>
      </w:pPr>
      <w:r>
        <w:rPr>
          <w:rFonts w:ascii="Times New Roman"/>
          <w:b w:val="false"/>
          <w:i w:val="false"/>
          <w:color w:val="000000"/>
          <w:sz w:val="28"/>
        </w:rPr>
        <w:t xml:space="preserve">
      6) целевые индикаторы; </w:t>
      </w:r>
    </w:p>
    <w:bookmarkEnd w:id="286"/>
    <w:bookmarkStart w:name="z293" w:id="287"/>
    <w:p>
      <w:pPr>
        <w:spacing w:after="0"/>
        <w:ind w:left="0"/>
        <w:jc w:val="both"/>
      </w:pPr>
      <w:r>
        <w:rPr>
          <w:rFonts w:ascii="Times New Roman"/>
          <w:b w:val="false"/>
          <w:i w:val="false"/>
          <w:color w:val="000000"/>
          <w:sz w:val="28"/>
        </w:rPr>
        <w:t xml:space="preserve">
      7) необходимые ресурсы. </w:t>
      </w:r>
    </w:p>
    <w:bookmarkEnd w:id="287"/>
    <w:bookmarkStart w:name="z294" w:id="288"/>
    <w:p>
      <w:pPr>
        <w:spacing w:after="0"/>
        <w:ind w:left="0"/>
        <w:jc w:val="both"/>
      </w:pPr>
      <w:r>
        <w:rPr>
          <w:rFonts w:ascii="Times New Roman"/>
          <w:b w:val="false"/>
          <w:i w:val="false"/>
          <w:color w:val="000000"/>
          <w:sz w:val="28"/>
        </w:rPr>
        <w:t>
      136. В разделе "Анализ текущей ситуации" описывается текущее развитие сферы деятельности:</w:t>
      </w:r>
    </w:p>
    <w:bookmarkEnd w:id="288"/>
    <w:bookmarkStart w:name="z295" w:id="289"/>
    <w:p>
      <w:pPr>
        <w:spacing w:after="0"/>
        <w:ind w:left="0"/>
        <w:jc w:val="both"/>
      </w:pPr>
      <w:r>
        <w:rPr>
          <w:rFonts w:ascii="Times New Roman"/>
          <w:b w:val="false"/>
          <w:i w:val="false"/>
          <w:color w:val="000000"/>
          <w:sz w:val="28"/>
        </w:rPr>
        <w:t>
      1) анализ социально-экономического положения территории по следующим направлениям: развитие экономики региона в целом, с учетом межрегионального сотрудничества, социальная сфера, общественная безопасность и правопорядок, инфраструктура, экология и земельные ресурсы, государственные услуги;</w:t>
      </w:r>
    </w:p>
    <w:bookmarkEnd w:id="289"/>
    <w:bookmarkStart w:name="z296" w:id="290"/>
    <w:p>
      <w:pPr>
        <w:spacing w:after="0"/>
        <w:ind w:left="0"/>
        <w:jc w:val="both"/>
      </w:pPr>
      <w:r>
        <w:rPr>
          <w:rFonts w:ascii="Times New Roman"/>
          <w:b w:val="false"/>
          <w:i w:val="false"/>
          <w:color w:val="000000"/>
          <w:sz w:val="28"/>
        </w:rPr>
        <w:t>
      2) комплексная характеристика основных проблем, рисков, сдерживающих факторов, конкурентных преимуществ и возможностей устойчивого социально-экономического развития территории в среднесрочной перспективе.</w:t>
      </w:r>
    </w:p>
    <w:bookmarkEnd w:id="290"/>
    <w:bookmarkStart w:name="z297" w:id="291"/>
    <w:p>
      <w:pPr>
        <w:spacing w:after="0"/>
        <w:ind w:left="0"/>
        <w:jc w:val="both"/>
      </w:pPr>
      <w:r>
        <w:rPr>
          <w:rFonts w:ascii="Times New Roman"/>
          <w:b w:val="false"/>
          <w:i w:val="false"/>
          <w:color w:val="000000"/>
          <w:sz w:val="28"/>
        </w:rPr>
        <w:t xml:space="preserve">
      137. Раздел "Анализ текущей ситуации" формируется в соответствии с </w:t>
      </w:r>
      <w:r>
        <w:rPr>
          <w:rFonts w:ascii="Times New Roman"/>
          <w:b w:val="false"/>
          <w:i w:val="false"/>
          <w:color w:val="000000"/>
          <w:sz w:val="28"/>
        </w:rPr>
        <w:t>параграфом 1</w:t>
      </w:r>
      <w:r>
        <w:rPr>
          <w:rFonts w:ascii="Times New Roman"/>
          <w:b w:val="false"/>
          <w:i w:val="false"/>
          <w:color w:val="000000"/>
          <w:sz w:val="28"/>
        </w:rPr>
        <w:t xml:space="preserve"> главы 2 настоящей Методики.</w:t>
      </w:r>
    </w:p>
    <w:bookmarkEnd w:id="291"/>
    <w:bookmarkStart w:name="z298" w:id="292"/>
    <w:p>
      <w:pPr>
        <w:spacing w:after="0"/>
        <w:ind w:left="0"/>
        <w:jc w:val="both"/>
      </w:pPr>
      <w:r>
        <w:rPr>
          <w:rFonts w:ascii="Times New Roman"/>
          <w:b w:val="false"/>
          <w:i w:val="false"/>
          <w:color w:val="000000"/>
          <w:sz w:val="28"/>
        </w:rPr>
        <w:t xml:space="preserve">
      138. В разделе "Основные направления, цели, целевые индикаторы и пути их достижения" излагаются: </w:t>
      </w:r>
    </w:p>
    <w:bookmarkEnd w:id="292"/>
    <w:bookmarkStart w:name="z299" w:id="293"/>
    <w:p>
      <w:pPr>
        <w:spacing w:after="0"/>
        <w:ind w:left="0"/>
        <w:jc w:val="both"/>
      </w:pPr>
      <w:r>
        <w:rPr>
          <w:rFonts w:ascii="Times New Roman"/>
          <w:b w:val="false"/>
          <w:i w:val="false"/>
          <w:color w:val="000000"/>
          <w:sz w:val="28"/>
        </w:rPr>
        <w:t>
      1) основные направления развития региона в части развития экономики региона в целом, с учетом межрегионального сотрудничества, социальной сферы, общественной безопасности и правопорядка, инфраструктуры, экологии и земельных ресурсов, государственных услуг;</w:t>
      </w:r>
    </w:p>
    <w:bookmarkEnd w:id="293"/>
    <w:bookmarkStart w:name="z300" w:id="294"/>
    <w:p>
      <w:pPr>
        <w:spacing w:after="0"/>
        <w:ind w:left="0"/>
        <w:jc w:val="both"/>
      </w:pPr>
      <w:r>
        <w:rPr>
          <w:rFonts w:ascii="Times New Roman"/>
          <w:b w:val="false"/>
          <w:i w:val="false"/>
          <w:color w:val="000000"/>
          <w:sz w:val="28"/>
        </w:rPr>
        <w:t>
      2) цели по каждому направлению социально-экономического развития территории в соответствии с долгосрочной системой целей и задач, сформулированных в вышестоящих документах Системы государственного планирования, с указанием целевых индикаторов;</w:t>
      </w:r>
    </w:p>
    <w:bookmarkEnd w:id="294"/>
    <w:bookmarkStart w:name="z301" w:id="295"/>
    <w:p>
      <w:pPr>
        <w:spacing w:after="0"/>
        <w:ind w:left="0"/>
        <w:jc w:val="both"/>
      </w:pPr>
      <w:r>
        <w:rPr>
          <w:rFonts w:ascii="Times New Roman"/>
          <w:b w:val="false"/>
          <w:i w:val="false"/>
          <w:color w:val="000000"/>
          <w:sz w:val="28"/>
        </w:rPr>
        <w:t xml:space="preserve">
      3) пути достижения поставленных целей. </w:t>
      </w:r>
    </w:p>
    <w:bookmarkEnd w:id="295"/>
    <w:bookmarkStart w:name="z302" w:id="296"/>
    <w:p>
      <w:pPr>
        <w:spacing w:after="0"/>
        <w:ind w:left="0"/>
        <w:jc w:val="both"/>
      </w:pPr>
      <w:r>
        <w:rPr>
          <w:rFonts w:ascii="Times New Roman"/>
          <w:b w:val="false"/>
          <w:i w:val="false"/>
          <w:color w:val="000000"/>
          <w:sz w:val="28"/>
        </w:rPr>
        <w:t xml:space="preserve">
      139. Цели и целевые индикаторы разрабатываются в соответствии с </w:t>
      </w:r>
      <w:r>
        <w:rPr>
          <w:rFonts w:ascii="Times New Roman"/>
          <w:b w:val="false"/>
          <w:i w:val="false"/>
          <w:color w:val="000000"/>
          <w:sz w:val="28"/>
        </w:rPr>
        <w:t>параграфом 2</w:t>
      </w:r>
      <w:r>
        <w:rPr>
          <w:rFonts w:ascii="Times New Roman"/>
          <w:b w:val="false"/>
          <w:i w:val="false"/>
          <w:color w:val="000000"/>
          <w:sz w:val="28"/>
        </w:rPr>
        <w:t xml:space="preserve"> главы 2 настоящей Методики.</w:t>
      </w:r>
    </w:p>
    <w:bookmarkEnd w:id="296"/>
    <w:bookmarkStart w:name="z303" w:id="297"/>
    <w:p>
      <w:pPr>
        <w:spacing w:after="0"/>
        <w:ind w:left="0"/>
        <w:jc w:val="both"/>
      </w:pPr>
      <w:r>
        <w:rPr>
          <w:rFonts w:ascii="Times New Roman"/>
          <w:b w:val="false"/>
          <w:i w:val="false"/>
          <w:color w:val="000000"/>
          <w:sz w:val="28"/>
        </w:rPr>
        <w:t>
      140. Целевые индикаторы приводятся с указанием фактически достигнутых значений за последние два года, предшествующих плановому периоду, на который разрабатывается программа развития территорий.</w:t>
      </w:r>
    </w:p>
    <w:bookmarkEnd w:id="297"/>
    <w:bookmarkStart w:name="z304" w:id="298"/>
    <w:p>
      <w:pPr>
        <w:spacing w:after="0"/>
        <w:ind w:left="0"/>
        <w:jc w:val="both"/>
      </w:pPr>
      <w:r>
        <w:rPr>
          <w:rFonts w:ascii="Times New Roman"/>
          <w:b w:val="false"/>
          <w:i w:val="false"/>
          <w:color w:val="000000"/>
          <w:sz w:val="28"/>
        </w:rPr>
        <w:t>
      При этом по текущему году указывается фактически достигнутое значение на период разработки программы. В первый год реализации программы при ее корректировке данное значение меняется на фактически достигнутое значение за год.</w:t>
      </w:r>
    </w:p>
    <w:bookmarkEnd w:id="298"/>
    <w:bookmarkStart w:name="z305" w:id="299"/>
    <w:p>
      <w:pPr>
        <w:spacing w:after="0"/>
        <w:ind w:left="0"/>
        <w:jc w:val="both"/>
      </w:pPr>
      <w:r>
        <w:rPr>
          <w:rFonts w:ascii="Times New Roman"/>
          <w:b w:val="false"/>
          <w:i w:val="false"/>
          <w:color w:val="000000"/>
          <w:sz w:val="28"/>
        </w:rPr>
        <w:t>
      141. Целевые индикаторы программ развития области, города республиканского значения, столицы устанавливаются базовым перечнем показателей, разработанным и утвержденным уполномоченным органом по государственному планированию.</w:t>
      </w:r>
    </w:p>
    <w:bookmarkEnd w:id="299"/>
    <w:bookmarkStart w:name="z306" w:id="300"/>
    <w:p>
      <w:pPr>
        <w:spacing w:after="0"/>
        <w:ind w:left="0"/>
        <w:jc w:val="both"/>
      </w:pPr>
      <w:r>
        <w:rPr>
          <w:rFonts w:ascii="Times New Roman"/>
          <w:b w:val="false"/>
          <w:i w:val="false"/>
          <w:color w:val="000000"/>
          <w:sz w:val="28"/>
        </w:rPr>
        <w:t>
      142. Базовый перечень показателей разрабатывается на основе каскадирования и (или) декомпозиции целевых индикаторов и показателей результатов стратегических и программных документов, стратегических планов государственных органов и предложений местных исполнительных органов по согласованию с заинтересованными центральными государственными органами.</w:t>
      </w:r>
    </w:p>
    <w:bookmarkEnd w:id="300"/>
    <w:bookmarkStart w:name="z307" w:id="301"/>
    <w:p>
      <w:pPr>
        <w:spacing w:after="0"/>
        <w:ind w:left="0"/>
        <w:jc w:val="both"/>
      </w:pPr>
      <w:r>
        <w:rPr>
          <w:rFonts w:ascii="Times New Roman"/>
          <w:b w:val="false"/>
          <w:i w:val="false"/>
          <w:color w:val="000000"/>
          <w:sz w:val="28"/>
        </w:rPr>
        <w:t xml:space="preserve">
      143. В программе развития области целевые индикаторы приводятся в разрезе районов (городов областного значения) в виде приложения к программе развития области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Методике.</w:t>
      </w:r>
    </w:p>
    <w:bookmarkEnd w:id="301"/>
    <w:bookmarkStart w:name="z308" w:id="302"/>
    <w:p>
      <w:pPr>
        <w:spacing w:after="0"/>
        <w:ind w:left="0"/>
        <w:jc w:val="both"/>
      </w:pPr>
      <w:r>
        <w:rPr>
          <w:rFonts w:ascii="Times New Roman"/>
          <w:b w:val="false"/>
          <w:i w:val="false"/>
          <w:color w:val="000000"/>
          <w:sz w:val="28"/>
        </w:rPr>
        <w:t xml:space="preserve">
      144. Для учета специфики в развитии регионов в программах развития территорий допускается включение дополнительных целевых индикаторов. </w:t>
      </w:r>
    </w:p>
    <w:bookmarkEnd w:id="302"/>
    <w:bookmarkStart w:name="z309" w:id="303"/>
    <w:p>
      <w:pPr>
        <w:spacing w:after="0"/>
        <w:ind w:left="0"/>
        <w:jc w:val="both"/>
      </w:pPr>
      <w:r>
        <w:rPr>
          <w:rFonts w:ascii="Times New Roman"/>
          <w:b w:val="false"/>
          <w:i w:val="false"/>
          <w:color w:val="000000"/>
          <w:sz w:val="28"/>
        </w:rPr>
        <w:t>
      145. При разработке дополнительных целевых индикаторов учитывается наличие по ним статистических данных.</w:t>
      </w:r>
    </w:p>
    <w:bookmarkEnd w:id="303"/>
    <w:bookmarkStart w:name="z310" w:id="304"/>
    <w:p>
      <w:pPr>
        <w:spacing w:after="0"/>
        <w:ind w:left="0"/>
        <w:jc w:val="both"/>
      </w:pPr>
      <w:r>
        <w:rPr>
          <w:rFonts w:ascii="Times New Roman"/>
          <w:b w:val="false"/>
          <w:i w:val="false"/>
          <w:color w:val="000000"/>
          <w:sz w:val="28"/>
        </w:rPr>
        <w:t>
      146. В случае необходимости дополнительной декомпозиции в программу развития территории целевых индикаторов и показателей результатов Стратегического плана развития Республики Казахстан, Прогнозной схемы территориально-пространственного развития страны, государственных программ, центральные государственные органы вносят предложения в уполномоченный орган по государственному планированию о внесении корректировок в базовый перечень показателей.</w:t>
      </w:r>
    </w:p>
    <w:bookmarkEnd w:id="304"/>
    <w:bookmarkStart w:name="z311" w:id="305"/>
    <w:p>
      <w:pPr>
        <w:spacing w:after="0"/>
        <w:ind w:left="0"/>
        <w:jc w:val="both"/>
      </w:pPr>
      <w:r>
        <w:rPr>
          <w:rFonts w:ascii="Times New Roman"/>
          <w:b w:val="false"/>
          <w:i w:val="false"/>
          <w:color w:val="000000"/>
          <w:sz w:val="28"/>
        </w:rPr>
        <w:t>
      147. При наличии в базовом перечне показателей целевых индикаторов, по которым не формируется официальная статистическая информация, центральными государственными органами разрабатываются и утверждаются методики расчетов в месячный срок со дня утверждения базового перечня показателей.</w:t>
      </w:r>
    </w:p>
    <w:bookmarkEnd w:id="305"/>
    <w:bookmarkStart w:name="z312" w:id="306"/>
    <w:p>
      <w:pPr>
        <w:spacing w:after="0"/>
        <w:ind w:left="0"/>
        <w:jc w:val="both"/>
      </w:pPr>
      <w:r>
        <w:rPr>
          <w:rFonts w:ascii="Times New Roman"/>
          <w:b w:val="false"/>
          <w:i w:val="false"/>
          <w:color w:val="000000"/>
          <w:sz w:val="28"/>
        </w:rPr>
        <w:t>
      Проект методики расчетов согласовывается с уполномоченным органом в области государственной статистики и доводится центральными государственными органами до местных исполнительных органов.</w:t>
      </w:r>
    </w:p>
    <w:bookmarkEnd w:id="306"/>
    <w:bookmarkStart w:name="z313" w:id="307"/>
    <w:p>
      <w:pPr>
        <w:spacing w:after="0"/>
        <w:ind w:left="0"/>
        <w:jc w:val="both"/>
      </w:pPr>
      <w:r>
        <w:rPr>
          <w:rFonts w:ascii="Times New Roman"/>
          <w:b w:val="false"/>
          <w:i w:val="false"/>
          <w:color w:val="000000"/>
          <w:sz w:val="28"/>
        </w:rPr>
        <w:t>
      148. В разделе "Необходимые ресурсы" в разрезе целей излагается потребность в финансовых ресурсах для реализации программы развития территории.</w:t>
      </w:r>
    </w:p>
    <w:bookmarkEnd w:id="307"/>
    <w:bookmarkStart w:name="z314" w:id="308"/>
    <w:p>
      <w:pPr>
        <w:spacing w:after="0"/>
        <w:ind w:left="0"/>
        <w:jc w:val="both"/>
      </w:pPr>
      <w:r>
        <w:rPr>
          <w:rFonts w:ascii="Times New Roman"/>
          <w:b w:val="false"/>
          <w:i w:val="false"/>
          <w:color w:val="000000"/>
          <w:sz w:val="28"/>
        </w:rPr>
        <w:t>
      149. Утвержденная программа развития территории размещается на интернет-ресурсе местного исполнительного органа (за исключением сведений, составляющих государственную и служебную тайну) в течение 10 календарных дней со дня ее утверждения.</w:t>
      </w:r>
    </w:p>
    <w:bookmarkEnd w:id="308"/>
    <w:bookmarkStart w:name="z315" w:id="309"/>
    <w:p>
      <w:pPr>
        <w:spacing w:after="0"/>
        <w:ind w:left="0"/>
        <w:jc w:val="both"/>
      </w:pPr>
      <w:r>
        <w:rPr>
          <w:rFonts w:ascii="Times New Roman"/>
          <w:b w:val="false"/>
          <w:i w:val="false"/>
          <w:color w:val="000000"/>
          <w:sz w:val="28"/>
        </w:rPr>
        <w:t>
      150. В случае отсутствия у уполномоченного органа по государственному планированию района (города областного значения) интернет-ресурса программа развития территории размещается на интернет-ресурсе акимата района (города областного значения).</w:t>
      </w:r>
    </w:p>
    <w:bookmarkEnd w:id="3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Методике по разработке</w:t>
            </w:r>
            <w:r>
              <w:br/>
            </w:r>
            <w:r>
              <w:rPr>
                <w:rFonts w:ascii="Times New Roman"/>
                <w:b w:val="false"/>
                <w:i w:val="false"/>
                <w:color w:val="000000"/>
                <w:sz w:val="20"/>
              </w:rPr>
              <w:t>Стратегического плана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Прогнозной схемы</w:t>
            </w:r>
            <w:r>
              <w:br/>
            </w:r>
            <w:r>
              <w:rPr>
                <w:rFonts w:ascii="Times New Roman"/>
                <w:b w:val="false"/>
                <w:i w:val="false"/>
                <w:color w:val="000000"/>
                <w:sz w:val="20"/>
              </w:rPr>
              <w:t>территориально-</w:t>
            </w:r>
            <w:r>
              <w:br/>
            </w:r>
            <w:r>
              <w:rPr>
                <w:rFonts w:ascii="Times New Roman"/>
                <w:b w:val="false"/>
                <w:i w:val="false"/>
                <w:color w:val="000000"/>
                <w:sz w:val="20"/>
              </w:rPr>
              <w:t>пространственного развития</w:t>
            </w:r>
            <w:r>
              <w:br/>
            </w:r>
            <w:r>
              <w:rPr>
                <w:rFonts w:ascii="Times New Roman"/>
                <w:b w:val="false"/>
                <w:i w:val="false"/>
                <w:color w:val="000000"/>
                <w:sz w:val="20"/>
              </w:rPr>
              <w:t>страны, государственных</w:t>
            </w:r>
            <w:r>
              <w:br/>
            </w:r>
            <w:r>
              <w:rPr>
                <w:rFonts w:ascii="Times New Roman"/>
                <w:b w:val="false"/>
                <w:i w:val="false"/>
                <w:color w:val="000000"/>
                <w:sz w:val="20"/>
              </w:rPr>
              <w:t>программ, стратегических</w:t>
            </w:r>
            <w:r>
              <w:br/>
            </w:r>
            <w:r>
              <w:rPr>
                <w:rFonts w:ascii="Times New Roman"/>
                <w:b w:val="false"/>
                <w:i w:val="false"/>
                <w:color w:val="000000"/>
                <w:sz w:val="20"/>
              </w:rPr>
              <w:t>планов государственных</w:t>
            </w:r>
            <w:r>
              <w:br/>
            </w:r>
            <w:r>
              <w:rPr>
                <w:rFonts w:ascii="Times New Roman"/>
                <w:b w:val="false"/>
                <w:i w:val="false"/>
                <w:color w:val="000000"/>
                <w:sz w:val="20"/>
              </w:rPr>
              <w:t>органов и программ развития</w:t>
            </w:r>
            <w:r>
              <w:br/>
            </w:r>
            <w:r>
              <w:rPr>
                <w:rFonts w:ascii="Times New Roman"/>
                <w:b w:val="false"/>
                <w:i w:val="false"/>
                <w:color w:val="000000"/>
                <w:sz w:val="20"/>
              </w:rPr>
              <w:t>территорий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18" w:id="310"/>
    <w:p>
      <w:pPr>
        <w:spacing w:after="0"/>
        <w:ind w:left="0"/>
        <w:jc w:val="left"/>
      </w:pPr>
      <w:r>
        <w:rPr>
          <w:rFonts w:ascii="Times New Roman"/>
          <w:b/>
          <w:i w:val="false"/>
          <w:color w:val="000000"/>
        </w:rPr>
        <w:t xml:space="preserve"> Стратегический план</w:t>
      </w:r>
      <w:r>
        <w:br/>
      </w:r>
      <w:r>
        <w:rPr>
          <w:rFonts w:ascii="Times New Roman"/>
          <w:b/>
          <w:i w:val="false"/>
          <w:color w:val="000000"/>
        </w:rPr>
        <w:t>__________________________________________________________________________</w:t>
      </w:r>
      <w:r>
        <w:br/>
      </w:r>
      <w:r>
        <w:rPr>
          <w:rFonts w:ascii="Times New Roman"/>
          <w:b/>
          <w:i w:val="false"/>
          <w:color w:val="000000"/>
        </w:rPr>
        <w:t>(наименование государственного органа)</w:t>
      </w:r>
      <w:r>
        <w:br/>
      </w:r>
      <w:r>
        <w:rPr>
          <w:rFonts w:ascii="Times New Roman"/>
          <w:b/>
          <w:i w:val="false"/>
          <w:color w:val="000000"/>
        </w:rPr>
        <w:t>на __________________ годы</w:t>
      </w:r>
      <w:r>
        <w:br/>
      </w:r>
      <w:r>
        <w:rPr>
          <w:rFonts w:ascii="Times New Roman"/>
          <w:b/>
          <w:i w:val="false"/>
          <w:color w:val="000000"/>
        </w:rPr>
        <w:t>(плановый период)</w:t>
      </w:r>
    </w:p>
    <w:bookmarkEnd w:id="310"/>
    <w:bookmarkStart w:name="z319" w:id="311"/>
    <w:p>
      <w:pPr>
        <w:spacing w:after="0"/>
        <w:ind w:left="0"/>
        <w:jc w:val="left"/>
      </w:pPr>
      <w:r>
        <w:rPr>
          <w:rFonts w:ascii="Times New Roman"/>
          <w:b/>
          <w:i w:val="false"/>
          <w:color w:val="000000"/>
        </w:rPr>
        <w:t xml:space="preserve"> Раздел 1. Миссия и видение</w:t>
      </w:r>
    </w:p>
    <w:bookmarkEnd w:id="311"/>
    <w:bookmarkStart w:name="z320" w:id="312"/>
    <w:p>
      <w:pPr>
        <w:spacing w:after="0"/>
        <w:ind w:left="0"/>
        <w:jc w:val="left"/>
      </w:pPr>
      <w:r>
        <w:rPr>
          <w:rFonts w:ascii="Times New Roman"/>
          <w:b/>
          <w:i w:val="false"/>
          <w:color w:val="000000"/>
        </w:rPr>
        <w:t xml:space="preserve"> Раздел 2. Анализ текущей ситуации и управление рисками</w:t>
      </w:r>
    </w:p>
    <w:bookmarkEnd w:id="312"/>
    <w:bookmarkStart w:name="z321" w:id="313"/>
    <w:p>
      <w:pPr>
        <w:spacing w:after="0"/>
        <w:ind w:left="0"/>
        <w:jc w:val="both"/>
      </w:pPr>
      <w:r>
        <w:rPr>
          <w:rFonts w:ascii="Times New Roman"/>
          <w:b w:val="false"/>
          <w:i w:val="false"/>
          <w:color w:val="000000"/>
          <w:sz w:val="28"/>
        </w:rPr>
        <w:t xml:space="preserve">
      1. Стратегическое направление 1 </w:t>
      </w:r>
    </w:p>
    <w:bookmarkEnd w:id="313"/>
    <w:bookmarkStart w:name="z322" w:id="314"/>
    <w:p>
      <w:pPr>
        <w:spacing w:after="0"/>
        <w:ind w:left="0"/>
        <w:jc w:val="both"/>
      </w:pPr>
      <w:r>
        <w:rPr>
          <w:rFonts w:ascii="Times New Roman"/>
          <w:b w:val="false"/>
          <w:i w:val="false"/>
          <w:color w:val="000000"/>
          <w:sz w:val="28"/>
        </w:rPr>
        <w:t xml:space="preserve">
      1) Основные параметры развития регулируемой отрасли или сферы деятельности </w:t>
      </w:r>
    </w:p>
    <w:bookmarkEnd w:id="314"/>
    <w:bookmarkStart w:name="z323" w:id="315"/>
    <w:p>
      <w:pPr>
        <w:spacing w:after="0"/>
        <w:ind w:left="0"/>
        <w:jc w:val="both"/>
      </w:pPr>
      <w:r>
        <w:rPr>
          <w:rFonts w:ascii="Times New Roman"/>
          <w:b w:val="false"/>
          <w:i w:val="false"/>
          <w:color w:val="000000"/>
          <w:sz w:val="28"/>
        </w:rPr>
        <w:t xml:space="preserve">
      2) Анализ основных проблем </w:t>
      </w:r>
    </w:p>
    <w:bookmarkEnd w:id="315"/>
    <w:bookmarkStart w:name="z324" w:id="316"/>
    <w:p>
      <w:pPr>
        <w:spacing w:after="0"/>
        <w:ind w:left="0"/>
        <w:jc w:val="both"/>
      </w:pPr>
      <w:r>
        <w:rPr>
          <w:rFonts w:ascii="Times New Roman"/>
          <w:b w:val="false"/>
          <w:i w:val="false"/>
          <w:color w:val="000000"/>
          <w:sz w:val="28"/>
        </w:rPr>
        <w:t xml:space="preserve">
      3) Управление рисками </w:t>
      </w:r>
    </w:p>
    <w:bookmarkEnd w:id="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14"/>
        <w:gridCol w:w="4286"/>
      </w:tblGrid>
      <w:tr>
        <w:trPr>
          <w:trHeight w:val="30" w:hRule="atLeast"/>
        </w:trPr>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17"/>
          <w:p>
            <w:pPr>
              <w:spacing w:after="20"/>
              <w:ind w:left="20"/>
              <w:jc w:val="both"/>
            </w:pPr>
            <w:r>
              <w:rPr>
                <w:rFonts w:ascii="Times New Roman"/>
                <w:b w:val="false"/>
                <w:i w:val="false"/>
                <w:color w:val="000000"/>
                <w:sz w:val="20"/>
              </w:rPr>
              <w:t>
Наименование возможных рисков, влияющих на достижение цели</w:t>
            </w:r>
          </w:p>
          <w:bookmarkEnd w:id="317"/>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управлению рисками</w:t>
            </w:r>
          </w:p>
        </w:tc>
      </w:tr>
      <w:tr>
        <w:trPr>
          <w:trHeight w:val="30" w:hRule="atLeast"/>
        </w:trPr>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18"/>
          <w:p>
            <w:pPr>
              <w:spacing w:after="20"/>
              <w:ind w:left="20"/>
              <w:jc w:val="both"/>
            </w:pPr>
            <w:r>
              <w:rPr>
                <w:rFonts w:ascii="Times New Roman"/>
                <w:b w:val="false"/>
                <w:i w:val="false"/>
                <w:color w:val="000000"/>
                <w:sz w:val="20"/>
              </w:rPr>
              <w:t>
1</w:t>
            </w:r>
          </w:p>
          <w:bookmarkEnd w:id="318"/>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7" w:id="319"/>
    <w:p>
      <w:pPr>
        <w:spacing w:after="0"/>
        <w:ind w:left="0"/>
        <w:jc w:val="both"/>
      </w:pPr>
      <w:r>
        <w:rPr>
          <w:rFonts w:ascii="Times New Roman"/>
          <w:b w:val="false"/>
          <w:i w:val="false"/>
          <w:color w:val="000000"/>
          <w:sz w:val="28"/>
        </w:rPr>
        <w:t>
      2. Стратегическое направление 2</w:t>
      </w:r>
    </w:p>
    <w:bookmarkEnd w:id="319"/>
    <w:bookmarkStart w:name="z328" w:id="320"/>
    <w:p>
      <w:pPr>
        <w:spacing w:after="0"/>
        <w:ind w:left="0"/>
        <w:jc w:val="both"/>
      </w:pPr>
      <w:r>
        <w:rPr>
          <w:rFonts w:ascii="Times New Roman"/>
          <w:b w:val="false"/>
          <w:i w:val="false"/>
          <w:color w:val="000000"/>
          <w:sz w:val="28"/>
        </w:rPr>
        <w:t xml:space="preserve">
      … </w:t>
      </w:r>
    </w:p>
    <w:bookmarkEnd w:id="320"/>
    <w:bookmarkStart w:name="z329" w:id="321"/>
    <w:p>
      <w:pPr>
        <w:spacing w:after="0"/>
        <w:ind w:left="0"/>
        <w:jc w:val="left"/>
      </w:pPr>
      <w:r>
        <w:rPr>
          <w:rFonts w:ascii="Times New Roman"/>
          <w:b/>
          <w:i w:val="false"/>
          <w:color w:val="000000"/>
        </w:rPr>
        <w:t xml:space="preserve"> Раздел 3. Приоритетные направления развития сферы/отрасли</w:t>
      </w:r>
    </w:p>
    <w:bookmarkEnd w:id="321"/>
    <w:bookmarkStart w:name="z330" w:id="322"/>
    <w:p>
      <w:pPr>
        <w:spacing w:after="0"/>
        <w:ind w:left="0"/>
        <w:jc w:val="both"/>
      </w:pPr>
      <w:r>
        <w:rPr>
          <w:rFonts w:ascii="Times New Roman"/>
          <w:b w:val="false"/>
          <w:i w:val="false"/>
          <w:color w:val="000000"/>
          <w:sz w:val="28"/>
        </w:rPr>
        <w:t>
      Стратегическое направление 1</w:t>
      </w:r>
    </w:p>
    <w:bookmarkEnd w:id="322"/>
    <w:bookmarkStart w:name="z331" w:id="323"/>
    <w:p>
      <w:pPr>
        <w:spacing w:after="0"/>
        <w:ind w:left="0"/>
        <w:jc w:val="both"/>
      </w:pPr>
      <w:r>
        <w:rPr>
          <w:rFonts w:ascii="Times New Roman"/>
          <w:b w:val="false"/>
          <w:i w:val="false"/>
          <w:color w:val="000000"/>
          <w:sz w:val="28"/>
        </w:rPr>
        <w:t>
      ...</w:t>
      </w:r>
    </w:p>
    <w:bookmarkEnd w:id="323"/>
    <w:bookmarkStart w:name="z332" w:id="324"/>
    <w:p>
      <w:pPr>
        <w:spacing w:after="0"/>
        <w:ind w:left="0"/>
        <w:jc w:val="both"/>
      </w:pPr>
      <w:r>
        <w:rPr>
          <w:rFonts w:ascii="Times New Roman"/>
          <w:b w:val="false"/>
          <w:i w:val="false"/>
          <w:color w:val="000000"/>
          <w:sz w:val="28"/>
        </w:rPr>
        <w:t>
      Стратегическое направление 2</w:t>
      </w:r>
    </w:p>
    <w:bookmarkEnd w:id="324"/>
    <w:bookmarkStart w:name="z333" w:id="325"/>
    <w:p>
      <w:pPr>
        <w:spacing w:after="0"/>
        <w:ind w:left="0"/>
        <w:jc w:val="both"/>
      </w:pPr>
      <w:r>
        <w:rPr>
          <w:rFonts w:ascii="Times New Roman"/>
          <w:b w:val="false"/>
          <w:i w:val="false"/>
          <w:color w:val="000000"/>
          <w:sz w:val="28"/>
        </w:rPr>
        <w:t>
      ...</w:t>
      </w:r>
    </w:p>
    <w:bookmarkEnd w:id="325"/>
    <w:bookmarkStart w:name="z334" w:id="326"/>
    <w:p>
      <w:pPr>
        <w:spacing w:after="0"/>
        <w:ind w:left="0"/>
        <w:jc w:val="left"/>
      </w:pPr>
      <w:r>
        <w:rPr>
          <w:rFonts w:ascii="Times New Roman"/>
          <w:b/>
          <w:i w:val="false"/>
          <w:color w:val="000000"/>
        </w:rPr>
        <w:t xml:space="preserve"> Раздел 4. Архитектура взаимосвязи стратегического и бюджетного планирования</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Целевые индикаторы и показатели страны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27"/>
          <w:p>
            <w:pPr>
              <w:spacing w:after="20"/>
              <w:ind w:left="20"/>
              <w:jc w:val="both"/>
            </w:pPr>
            <w:r>
              <w:rPr>
                <w:rFonts w:ascii="Times New Roman"/>
                <w:b w:val="false"/>
                <w:i w:val="false"/>
                <w:color w:val="000000"/>
                <w:sz w:val="20"/>
              </w:rPr>
              <w:t>
Стратегия развития Казахстана до 2050 года,</w:t>
            </w:r>
            <w:r>
              <w:br/>
            </w:r>
            <w:r>
              <w:rPr>
                <w:rFonts w:ascii="Times New Roman"/>
                <w:b w:val="false"/>
                <w:i w:val="false"/>
                <w:color w:val="000000"/>
                <w:sz w:val="20"/>
              </w:rPr>
              <w:t>
Концепция по вхождению Казахстана в число 30 самых развитых государств мира</w:t>
            </w:r>
          </w:p>
          <w:bookmarkEnd w:id="327"/>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28"/>
          <w:p>
            <w:pPr>
              <w:spacing w:after="20"/>
              <w:ind w:left="20"/>
              <w:jc w:val="both"/>
            </w:pPr>
            <w:r>
              <w:rPr>
                <w:rFonts w:ascii="Times New Roman"/>
                <w:b w:val="false"/>
                <w:i w:val="false"/>
                <w:color w:val="000000"/>
                <w:sz w:val="20"/>
              </w:rPr>
              <w:t>
…</w:t>
            </w:r>
          </w:p>
          <w:bookmarkEnd w:id="3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29"/>
          <w:p>
            <w:pPr>
              <w:spacing w:after="20"/>
              <w:ind w:left="20"/>
              <w:jc w:val="both"/>
            </w:pPr>
          </w:p>
          <w:bookmarkEnd w:id="329"/>
          <w:p>
            <w:pPr>
              <w:spacing w:after="20"/>
              <w:ind w:left="20"/>
              <w:jc w:val="both"/>
            </w:pPr>
            <w:r>
              <w:drawing>
                <wp:inline distT="0" distB="0" distL="0" distR="0">
                  <wp:extent cx="5334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3400" cy="685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334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3400" cy="685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30"/>
          <w:p>
            <w:pPr>
              <w:spacing w:after="20"/>
              <w:ind w:left="20"/>
              <w:jc w:val="both"/>
            </w:pPr>
            <w:r>
              <w:rPr>
                <w:rFonts w:ascii="Times New Roman"/>
                <w:b w:val="false"/>
                <w:i w:val="false"/>
                <w:color w:val="000000"/>
                <w:sz w:val="20"/>
              </w:rPr>
              <w:t>
Стратегический план развития Республики Казахстан до 10 лет включительно</w:t>
            </w:r>
          </w:p>
          <w:bookmarkEnd w:id="330"/>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31"/>
          <w:p>
            <w:pPr>
              <w:spacing w:after="20"/>
              <w:ind w:left="20"/>
              <w:jc w:val="both"/>
            </w:pPr>
            <w:r>
              <w:rPr>
                <w:rFonts w:ascii="Times New Roman"/>
                <w:b w:val="false"/>
                <w:i w:val="false"/>
                <w:color w:val="000000"/>
                <w:sz w:val="20"/>
              </w:rPr>
              <w:t>
…</w:t>
            </w:r>
          </w:p>
          <w:bookmarkEnd w:id="3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32"/>
          <w:p>
            <w:pPr>
              <w:spacing w:after="20"/>
              <w:ind w:left="20"/>
              <w:jc w:val="both"/>
            </w:pPr>
          </w:p>
          <w:bookmarkEnd w:id="332"/>
          <w:p>
            <w:pPr>
              <w:spacing w:after="20"/>
              <w:ind w:left="20"/>
              <w:jc w:val="both"/>
            </w:pPr>
            <w:r>
              <w:drawing>
                <wp:inline distT="0" distB="0" distL="0" distR="0">
                  <wp:extent cx="5334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33400" cy="685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334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33400" cy="685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Стратегические направления государственного органа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33"/>
          <w:p>
            <w:pPr>
              <w:spacing w:after="20"/>
              <w:ind w:left="20"/>
              <w:jc w:val="both"/>
            </w:pPr>
            <w:r>
              <w:rPr>
                <w:rFonts w:ascii="Times New Roman"/>
                <w:b w:val="false"/>
                <w:i w:val="false"/>
                <w:color w:val="000000"/>
                <w:sz w:val="20"/>
              </w:rPr>
              <w:t>
Стратегическое направление 1</w:t>
            </w:r>
            <w:r>
              <w:br/>
            </w:r>
            <w:r>
              <w:rPr>
                <w:rFonts w:ascii="Times New Roman"/>
                <w:b w:val="false"/>
                <w:i w:val="false"/>
                <w:color w:val="000000"/>
                <w:sz w:val="20"/>
              </w:rPr>
              <w:t>
…</w:t>
            </w:r>
          </w:p>
          <w:bookmarkEnd w:id="33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n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34"/>
          <w:p>
            <w:pPr>
              <w:spacing w:after="20"/>
              <w:ind w:left="20"/>
              <w:jc w:val="both"/>
            </w:pPr>
          </w:p>
          <w:bookmarkEnd w:id="334"/>
          <w:p>
            <w:pPr>
              <w:spacing w:after="20"/>
              <w:ind w:left="20"/>
              <w:jc w:val="both"/>
            </w:pPr>
            <w:r>
              <w:drawing>
                <wp:inline distT="0" distB="0" distL="0" distR="0">
                  <wp:extent cx="5334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33400" cy="685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334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33400" cy="685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334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33400" cy="685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334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33400" cy="685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Цели государственного органа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35"/>
          <w:p>
            <w:pPr>
              <w:spacing w:after="20"/>
              <w:ind w:left="20"/>
              <w:jc w:val="both"/>
            </w:pPr>
            <w:r>
              <w:rPr>
                <w:rFonts w:ascii="Times New Roman"/>
                <w:b w:val="false"/>
                <w:i w:val="false"/>
                <w:color w:val="000000"/>
                <w:sz w:val="20"/>
              </w:rPr>
              <w:t>
Цель 1.1</w:t>
            </w:r>
            <w:r>
              <w:br/>
            </w:r>
            <w:r>
              <w:rPr>
                <w:rFonts w:ascii="Times New Roman"/>
                <w:b w:val="false"/>
                <w:i w:val="false"/>
                <w:color w:val="000000"/>
                <w:sz w:val="20"/>
              </w:rPr>
              <w:t>
…</w:t>
            </w:r>
          </w:p>
          <w:bookmarkEnd w:id="3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36"/>
          <w:p>
            <w:pPr>
              <w:spacing w:after="20"/>
              <w:ind w:left="20"/>
              <w:jc w:val="both"/>
            </w:pPr>
            <w:r>
              <w:rPr>
                <w:rFonts w:ascii="Times New Roman"/>
                <w:b w:val="false"/>
                <w:i w:val="false"/>
                <w:color w:val="000000"/>
                <w:sz w:val="20"/>
              </w:rPr>
              <w:t>
Цель 1.2</w:t>
            </w:r>
            <w:r>
              <w:br/>
            </w:r>
            <w:r>
              <w:rPr>
                <w:rFonts w:ascii="Times New Roman"/>
                <w:b w:val="false"/>
                <w:i w:val="false"/>
                <w:color w:val="000000"/>
                <w:sz w:val="20"/>
              </w:rPr>
              <w:t>
...</w:t>
            </w:r>
          </w:p>
          <w:bookmarkEnd w:id="3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37"/>
          <w:p>
            <w:pPr>
              <w:spacing w:after="20"/>
              <w:ind w:left="20"/>
              <w:jc w:val="both"/>
            </w:pPr>
            <w:r>
              <w:rPr>
                <w:rFonts w:ascii="Times New Roman"/>
                <w:b w:val="false"/>
                <w:i w:val="false"/>
                <w:color w:val="000000"/>
                <w:sz w:val="20"/>
              </w:rPr>
              <w:t>
Цель n.1</w:t>
            </w:r>
            <w:r>
              <w:br/>
            </w:r>
            <w:r>
              <w:rPr>
                <w:rFonts w:ascii="Times New Roman"/>
                <w:b w:val="false"/>
                <w:i w:val="false"/>
                <w:color w:val="000000"/>
                <w:sz w:val="20"/>
              </w:rPr>
              <w:t>
...</w:t>
            </w:r>
          </w:p>
          <w:bookmarkEnd w:id="3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38"/>
          <w:p>
            <w:pPr>
              <w:spacing w:after="20"/>
              <w:ind w:left="20"/>
              <w:jc w:val="both"/>
            </w:pPr>
            <w:r>
              <w:rPr>
                <w:rFonts w:ascii="Times New Roman"/>
                <w:b w:val="false"/>
                <w:i w:val="false"/>
                <w:color w:val="000000"/>
                <w:sz w:val="20"/>
              </w:rPr>
              <w:t>
Цель n.2</w:t>
            </w:r>
            <w:r>
              <w:br/>
            </w:r>
            <w:r>
              <w:rPr>
                <w:rFonts w:ascii="Times New Roman"/>
                <w:b w:val="false"/>
                <w:i w:val="false"/>
                <w:color w:val="000000"/>
                <w:sz w:val="20"/>
              </w:rPr>
              <w:t>
…</w:t>
            </w:r>
          </w:p>
          <w:bookmarkEnd w:id="338"/>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39"/>
          <w:p>
            <w:pPr>
              <w:spacing w:after="20"/>
              <w:ind w:left="20"/>
              <w:jc w:val="both"/>
            </w:pPr>
          </w:p>
          <w:bookmarkEnd w:id="339"/>
          <w:p>
            <w:pPr>
              <w:spacing w:after="20"/>
              <w:ind w:left="20"/>
              <w:jc w:val="both"/>
            </w:pPr>
            <w:r>
              <w:drawing>
                <wp:inline distT="0" distB="0" distL="0" distR="0">
                  <wp:extent cx="5334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33400" cy="685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334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33400" cy="685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334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33400" cy="685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334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33400" cy="685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Бюджетные Программы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40"/>
          <w:p>
            <w:pPr>
              <w:spacing w:after="20"/>
              <w:ind w:left="20"/>
              <w:jc w:val="both"/>
            </w:pPr>
            <w:r>
              <w:rPr>
                <w:rFonts w:ascii="Times New Roman"/>
                <w:b w:val="false"/>
                <w:i w:val="false"/>
                <w:color w:val="000000"/>
                <w:sz w:val="20"/>
              </w:rPr>
              <w:t>
Бюджетная программа</w:t>
            </w:r>
          </w:p>
          <w:bookmarkEnd w:id="3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41"/>
          <w:p>
            <w:pPr>
              <w:spacing w:after="20"/>
              <w:ind w:left="20"/>
              <w:jc w:val="both"/>
            </w:pPr>
            <w:r>
              <w:rPr>
                <w:rFonts w:ascii="Times New Roman"/>
                <w:b w:val="false"/>
                <w:i w:val="false"/>
                <w:color w:val="000000"/>
                <w:sz w:val="20"/>
              </w:rPr>
              <w:t>
...</w:t>
            </w:r>
          </w:p>
          <w:bookmarkEnd w:id="3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42"/>
          <w:p>
            <w:pPr>
              <w:spacing w:after="20"/>
              <w:ind w:left="20"/>
              <w:jc w:val="both"/>
            </w:pPr>
            <w:r>
              <w:rPr>
                <w:rFonts w:ascii="Times New Roman"/>
                <w:b w:val="false"/>
                <w:i w:val="false"/>
                <w:color w:val="000000"/>
                <w:sz w:val="20"/>
              </w:rPr>
              <w:t>
Бюджетная программа</w:t>
            </w:r>
          </w:p>
          <w:bookmarkEnd w:id="342"/>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43"/>
          <w:p>
            <w:pPr>
              <w:spacing w:after="20"/>
              <w:ind w:left="20"/>
              <w:jc w:val="both"/>
            </w:pPr>
            <w:r>
              <w:rPr>
                <w:rFonts w:ascii="Times New Roman"/>
                <w:b w:val="false"/>
                <w:i w:val="false"/>
                <w:color w:val="000000"/>
                <w:sz w:val="20"/>
              </w:rPr>
              <w:t>
...</w:t>
            </w:r>
          </w:p>
          <w:bookmarkEnd w:id="343"/>
        </w:tc>
      </w:tr>
    </w:tbl>
    <w:bookmarkStart w:name="z356" w:id="344"/>
    <w:p>
      <w:pPr>
        <w:spacing w:after="0"/>
        <w:ind w:left="0"/>
        <w:jc w:val="left"/>
      </w:pPr>
      <w:r>
        <w:rPr>
          <w:rFonts w:ascii="Times New Roman"/>
          <w:b/>
          <w:i w:val="false"/>
          <w:color w:val="000000"/>
        </w:rPr>
        <w:t xml:space="preserve"> Раздел 5. Стратегические направления, цели и целевые индикаторы</w:t>
      </w:r>
    </w:p>
    <w:bookmarkEnd w:id="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5"/>
        <w:gridCol w:w="731"/>
        <w:gridCol w:w="732"/>
        <w:gridCol w:w="732"/>
        <w:gridCol w:w="732"/>
        <w:gridCol w:w="732"/>
        <w:gridCol w:w="1476"/>
        <w:gridCol w:w="1206"/>
        <w:gridCol w:w="1206"/>
        <w:gridCol w:w="1206"/>
        <w:gridCol w:w="1206"/>
        <w:gridCol w:w="1206"/>
      </w:tblGrid>
      <w:tr>
        <w:trPr>
          <w:trHeight w:val="30" w:hRule="atLeast"/>
        </w:trPr>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45"/>
          <w:p>
            <w:pPr>
              <w:spacing w:after="20"/>
              <w:ind w:left="20"/>
              <w:jc w:val="both"/>
            </w:pPr>
            <w:r>
              <w:rPr>
                <w:rFonts w:ascii="Times New Roman"/>
                <w:b w:val="false"/>
                <w:i w:val="false"/>
                <w:color w:val="000000"/>
                <w:sz w:val="20"/>
              </w:rPr>
              <w:t>
№</w:t>
            </w:r>
          </w:p>
          <w:bookmarkEnd w:id="345"/>
        </w:tc>
        <w:tc>
          <w:tcPr>
            <w:tcW w:w="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1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(факт) текущего года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1-й год</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2-й год</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3-й год</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4-й год</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5-й год</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46"/>
          <w:p>
            <w:pPr>
              <w:spacing w:after="20"/>
              <w:ind w:left="20"/>
              <w:jc w:val="both"/>
            </w:pPr>
            <w:r>
              <w:rPr>
                <w:rFonts w:ascii="Times New Roman"/>
                <w:b w:val="false"/>
                <w:i w:val="false"/>
                <w:color w:val="000000"/>
                <w:sz w:val="20"/>
              </w:rPr>
              <w:t>
1</w:t>
            </w:r>
          </w:p>
          <w:bookmarkEnd w:id="346"/>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47"/>
          <w:p>
            <w:pPr>
              <w:spacing w:after="20"/>
              <w:ind w:left="20"/>
              <w:jc w:val="both"/>
            </w:pPr>
            <w:r>
              <w:rPr>
                <w:rFonts w:ascii="Times New Roman"/>
                <w:b w:val="false"/>
                <w:i w:val="false"/>
                <w:color w:val="000000"/>
                <w:sz w:val="20"/>
              </w:rPr>
              <w:t>
Стратегическое направление 1. …</w:t>
            </w:r>
          </w:p>
          <w:bookmarkEnd w:id="347"/>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48"/>
          <w:p>
            <w:pPr>
              <w:spacing w:after="20"/>
              <w:ind w:left="20"/>
              <w:jc w:val="both"/>
            </w:pPr>
            <w:r>
              <w:rPr>
                <w:rFonts w:ascii="Times New Roman"/>
                <w:b w:val="false"/>
                <w:i w:val="false"/>
                <w:color w:val="000000"/>
                <w:sz w:val="20"/>
              </w:rPr>
              <w:t>
Цель 1.1. …</w:t>
            </w:r>
          </w:p>
          <w:bookmarkEnd w:id="348"/>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49"/>
          <w:p>
            <w:pPr>
              <w:spacing w:after="20"/>
              <w:ind w:left="20"/>
              <w:jc w:val="both"/>
            </w:pPr>
            <w:r>
              <w:rPr>
                <w:rFonts w:ascii="Times New Roman"/>
                <w:b w:val="false"/>
                <w:i w:val="false"/>
                <w:color w:val="000000"/>
                <w:sz w:val="20"/>
              </w:rPr>
              <w:t>
1</w:t>
            </w:r>
          </w:p>
          <w:bookmarkEnd w:id="349"/>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50"/>
          <w:p>
            <w:pPr>
              <w:spacing w:after="20"/>
              <w:ind w:left="20"/>
              <w:jc w:val="both"/>
            </w:pPr>
            <w:r>
              <w:rPr>
                <w:rFonts w:ascii="Times New Roman"/>
                <w:b w:val="false"/>
                <w:i w:val="false"/>
                <w:color w:val="000000"/>
                <w:sz w:val="20"/>
              </w:rPr>
              <w:t>
…</w:t>
            </w:r>
          </w:p>
          <w:bookmarkEnd w:id="350"/>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51"/>
          <w:p>
            <w:pPr>
              <w:spacing w:after="20"/>
              <w:ind w:left="20"/>
              <w:jc w:val="both"/>
            </w:pPr>
            <w:r>
              <w:rPr>
                <w:rFonts w:ascii="Times New Roman"/>
                <w:b w:val="false"/>
                <w:i w:val="false"/>
                <w:color w:val="000000"/>
                <w:sz w:val="20"/>
              </w:rPr>
              <w:t>
Стратегическое направление n. …</w:t>
            </w:r>
          </w:p>
          <w:bookmarkEnd w:id="351"/>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52"/>
          <w:p>
            <w:pPr>
              <w:spacing w:after="20"/>
              <w:ind w:left="20"/>
              <w:jc w:val="both"/>
            </w:pPr>
            <w:r>
              <w:rPr>
                <w:rFonts w:ascii="Times New Roman"/>
                <w:b w:val="false"/>
                <w:i w:val="false"/>
                <w:color w:val="000000"/>
                <w:sz w:val="20"/>
              </w:rPr>
              <w:t>
Цель n.1. …</w:t>
            </w:r>
          </w:p>
          <w:bookmarkEnd w:id="352"/>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53"/>
          <w:p>
            <w:pPr>
              <w:spacing w:after="20"/>
              <w:ind w:left="20"/>
              <w:jc w:val="both"/>
            </w:pPr>
            <w:r>
              <w:rPr>
                <w:rFonts w:ascii="Times New Roman"/>
                <w:b w:val="false"/>
                <w:i w:val="false"/>
                <w:color w:val="000000"/>
                <w:sz w:val="20"/>
              </w:rPr>
              <w:t>
1</w:t>
            </w:r>
          </w:p>
          <w:bookmarkEnd w:id="353"/>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54"/>
          <w:p>
            <w:pPr>
              <w:spacing w:after="20"/>
              <w:ind w:left="20"/>
              <w:jc w:val="both"/>
            </w:pPr>
            <w:r>
              <w:rPr>
                <w:rFonts w:ascii="Times New Roman"/>
                <w:b w:val="false"/>
                <w:i w:val="false"/>
                <w:color w:val="000000"/>
                <w:sz w:val="20"/>
              </w:rPr>
              <w:t>
…</w:t>
            </w:r>
          </w:p>
          <w:bookmarkEnd w:id="354"/>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8" w:id="355"/>
    <w:p>
      <w:pPr>
        <w:spacing w:after="0"/>
        <w:ind w:left="0"/>
        <w:jc w:val="left"/>
      </w:pPr>
      <w:r>
        <w:rPr>
          <w:rFonts w:ascii="Times New Roman"/>
          <w:b/>
          <w:i w:val="false"/>
          <w:color w:val="000000"/>
        </w:rPr>
        <w:t xml:space="preserve"> Раздел 6. Ресурсы</w:t>
      </w:r>
    </w:p>
    <w:bookmarkEnd w:id="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4"/>
        <w:gridCol w:w="1130"/>
        <w:gridCol w:w="1130"/>
        <w:gridCol w:w="1130"/>
        <w:gridCol w:w="1862"/>
        <w:gridCol w:w="1862"/>
        <w:gridCol w:w="1862"/>
      </w:tblGrid>
      <w:tr>
        <w:trPr>
          <w:trHeight w:val="30" w:hRule="atLeast"/>
        </w:trPr>
        <w:tc>
          <w:tcPr>
            <w:tcW w:w="3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56"/>
          <w:p>
            <w:pPr>
              <w:spacing w:after="20"/>
              <w:ind w:left="20"/>
              <w:jc w:val="both"/>
            </w:pPr>
            <w:r>
              <w:rPr>
                <w:rFonts w:ascii="Times New Roman"/>
                <w:b w:val="false"/>
                <w:i w:val="false"/>
                <w:color w:val="000000"/>
                <w:sz w:val="20"/>
              </w:rPr>
              <w:t>
Ресурсы</w:t>
            </w:r>
          </w:p>
          <w:bookmarkEnd w:id="356"/>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текущего периода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1-й год</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2-й год</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3-й год</w:t>
            </w:r>
          </w:p>
        </w:tc>
      </w:tr>
      <w:tr>
        <w:trPr>
          <w:trHeight w:val="30" w:hRule="atLeast"/>
        </w:trPr>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57"/>
          <w:p>
            <w:pPr>
              <w:spacing w:after="20"/>
              <w:ind w:left="20"/>
              <w:jc w:val="both"/>
            </w:pPr>
            <w:r>
              <w:rPr>
                <w:rFonts w:ascii="Times New Roman"/>
                <w:b w:val="false"/>
                <w:i w:val="false"/>
                <w:color w:val="000000"/>
                <w:sz w:val="20"/>
              </w:rPr>
              <w:t>
1</w:t>
            </w:r>
          </w:p>
          <w:bookmarkEnd w:id="357"/>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58"/>
          <w:p>
            <w:pPr>
              <w:spacing w:after="20"/>
              <w:ind w:left="20"/>
              <w:jc w:val="both"/>
            </w:pPr>
            <w:r>
              <w:rPr>
                <w:rFonts w:ascii="Times New Roman"/>
                <w:b w:val="false"/>
                <w:i w:val="false"/>
                <w:color w:val="000000"/>
                <w:sz w:val="20"/>
              </w:rPr>
              <w:t>
Финансовые всего,</w:t>
            </w:r>
            <w:r>
              <w:br/>
            </w:r>
            <w:r>
              <w:rPr>
                <w:rFonts w:ascii="Times New Roman"/>
                <w:b w:val="false"/>
                <w:i w:val="false"/>
                <w:color w:val="000000"/>
                <w:sz w:val="20"/>
              </w:rPr>
              <w:t>
в том числе</w:t>
            </w:r>
          </w:p>
          <w:bookmarkEnd w:id="358"/>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59"/>
          <w:p>
            <w:pPr>
              <w:spacing w:after="20"/>
              <w:ind w:left="20"/>
              <w:jc w:val="both"/>
            </w:pPr>
            <w:r>
              <w:rPr>
                <w:rFonts w:ascii="Times New Roman"/>
                <w:b w:val="false"/>
                <w:i w:val="false"/>
                <w:color w:val="000000"/>
                <w:sz w:val="20"/>
              </w:rPr>
              <w:t>
Цель 1.1. ...</w:t>
            </w:r>
          </w:p>
          <w:bookmarkEnd w:id="359"/>
        </w:tc>
      </w:tr>
      <w:tr>
        <w:trPr>
          <w:trHeight w:val="30" w:hRule="atLeast"/>
        </w:trPr>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60"/>
          <w:p>
            <w:pPr>
              <w:spacing w:after="20"/>
              <w:ind w:left="20"/>
              <w:jc w:val="both"/>
            </w:pPr>
            <w:r>
              <w:rPr>
                <w:rFonts w:ascii="Times New Roman"/>
                <w:b w:val="false"/>
                <w:i w:val="false"/>
                <w:color w:val="000000"/>
                <w:sz w:val="20"/>
              </w:rPr>
              <w:t>
Бюджетная программа</w:t>
            </w:r>
          </w:p>
          <w:bookmarkEnd w:id="360"/>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61"/>
          <w:p>
            <w:pPr>
              <w:spacing w:after="20"/>
              <w:ind w:left="20"/>
              <w:jc w:val="both"/>
            </w:pPr>
            <w:r>
              <w:rPr>
                <w:rFonts w:ascii="Times New Roman"/>
                <w:b w:val="false"/>
                <w:i w:val="false"/>
                <w:color w:val="000000"/>
                <w:sz w:val="20"/>
              </w:rPr>
              <w:t>
Бюджетная программа</w:t>
            </w:r>
          </w:p>
          <w:bookmarkEnd w:id="361"/>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62"/>
          <w:p>
            <w:pPr>
              <w:spacing w:after="20"/>
              <w:ind w:left="20"/>
              <w:jc w:val="both"/>
            </w:pPr>
            <w:r>
              <w:rPr>
                <w:rFonts w:ascii="Times New Roman"/>
                <w:b w:val="false"/>
                <w:i w:val="false"/>
                <w:color w:val="000000"/>
                <w:sz w:val="20"/>
              </w:rPr>
              <w:t>
…</w:t>
            </w:r>
          </w:p>
          <w:bookmarkEnd w:id="362"/>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63"/>
          <w:p>
            <w:pPr>
              <w:spacing w:after="20"/>
              <w:ind w:left="20"/>
              <w:jc w:val="both"/>
            </w:pPr>
            <w:r>
              <w:rPr>
                <w:rFonts w:ascii="Times New Roman"/>
                <w:b w:val="false"/>
                <w:i w:val="false"/>
                <w:color w:val="000000"/>
                <w:sz w:val="20"/>
              </w:rPr>
              <w:t>
Итого по цели 1.1.</w:t>
            </w:r>
          </w:p>
          <w:bookmarkEnd w:id="363"/>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64"/>
          <w:p>
            <w:pPr>
              <w:spacing w:after="20"/>
              <w:ind w:left="20"/>
              <w:jc w:val="both"/>
            </w:pPr>
            <w:r>
              <w:rPr>
                <w:rFonts w:ascii="Times New Roman"/>
                <w:b w:val="false"/>
                <w:i w:val="false"/>
                <w:color w:val="000000"/>
                <w:sz w:val="20"/>
              </w:rPr>
              <w:t>
Цель n.1. …</w:t>
            </w:r>
          </w:p>
          <w:bookmarkEnd w:id="364"/>
        </w:tc>
      </w:tr>
      <w:tr>
        <w:trPr>
          <w:trHeight w:val="30" w:hRule="atLeast"/>
        </w:trPr>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65"/>
          <w:p>
            <w:pPr>
              <w:spacing w:after="20"/>
              <w:ind w:left="20"/>
              <w:jc w:val="both"/>
            </w:pPr>
            <w:r>
              <w:rPr>
                <w:rFonts w:ascii="Times New Roman"/>
                <w:b w:val="false"/>
                <w:i w:val="false"/>
                <w:color w:val="000000"/>
                <w:sz w:val="20"/>
              </w:rPr>
              <w:t>
Бюджетная программа</w:t>
            </w:r>
          </w:p>
          <w:bookmarkEnd w:id="365"/>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66"/>
          <w:p>
            <w:pPr>
              <w:spacing w:after="20"/>
              <w:ind w:left="20"/>
              <w:jc w:val="both"/>
            </w:pPr>
            <w:r>
              <w:rPr>
                <w:rFonts w:ascii="Times New Roman"/>
                <w:b w:val="false"/>
                <w:i w:val="false"/>
                <w:color w:val="000000"/>
                <w:sz w:val="20"/>
              </w:rPr>
              <w:t>
…</w:t>
            </w:r>
          </w:p>
          <w:bookmarkEnd w:id="366"/>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67"/>
          <w:p>
            <w:pPr>
              <w:spacing w:after="20"/>
              <w:ind w:left="20"/>
              <w:jc w:val="both"/>
            </w:pPr>
            <w:r>
              <w:rPr>
                <w:rFonts w:ascii="Times New Roman"/>
                <w:b w:val="false"/>
                <w:i w:val="false"/>
                <w:color w:val="000000"/>
                <w:sz w:val="20"/>
              </w:rPr>
              <w:t>
Итого по цели n.1.</w:t>
            </w:r>
          </w:p>
          <w:bookmarkEnd w:id="367"/>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68"/>
          <w:p>
            <w:pPr>
              <w:spacing w:after="20"/>
              <w:ind w:left="20"/>
              <w:jc w:val="both"/>
            </w:pPr>
            <w:r>
              <w:rPr>
                <w:rFonts w:ascii="Times New Roman"/>
                <w:b w:val="false"/>
                <w:i w:val="false"/>
                <w:color w:val="000000"/>
                <w:sz w:val="20"/>
              </w:rPr>
              <w:t>
Финансовые ресурсы, направленные на достижение целей стратегического плана</w:t>
            </w:r>
          </w:p>
          <w:bookmarkEnd w:id="368"/>
        </w:tc>
      </w:tr>
      <w:tr>
        <w:trPr>
          <w:trHeight w:val="30" w:hRule="atLeast"/>
        </w:trPr>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69"/>
          <w:p>
            <w:pPr>
              <w:spacing w:after="20"/>
              <w:ind w:left="20"/>
              <w:jc w:val="both"/>
            </w:pPr>
            <w:r>
              <w:rPr>
                <w:rFonts w:ascii="Times New Roman"/>
                <w:b w:val="false"/>
                <w:i w:val="false"/>
                <w:color w:val="000000"/>
                <w:sz w:val="20"/>
              </w:rPr>
              <w:t>
Бюджетная программа</w:t>
            </w:r>
          </w:p>
          <w:bookmarkEnd w:id="369"/>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70"/>
          <w:p>
            <w:pPr>
              <w:spacing w:after="20"/>
              <w:ind w:left="20"/>
              <w:jc w:val="both"/>
            </w:pPr>
            <w:r>
              <w:rPr>
                <w:rFonts w:ascii="Times New Roman"/>
                <w:b w:val="false"/>
                <w:i w:val="false"/>
                <w:color w:val="000000"/>
                <w:sz w:val="20"/>
              </w:rPr>
              <w:t>
…</w:t>
            </w:r>
          </w:p>
          <w:bookmarkEnd w:id="370"/>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71"/>
          <w:p>
            <w:pPr>
              <w:spacing w:after="20"/>
              <w:ind w:left="20"/>
              <w:jc w:val="both"/>
            </w:pPr>
            <w:r>
              <w:rPr>
                <w:rFonts w:ascii="Times New Roman"/>
                <w:b w:val="false"/>
                <w:i w:val="false"/>
                <w:color w:val="000000"/>
                <w:sz w:val="20"/>
              </w:rPr>
              <w:t>
Человеческие</w:t>
            </w:r>
          </w:p>
          <w:bookmarkEnd w:id="371"/>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6" w:id="372"/>
    <w:p>
      <w:pPr>
        <w:spacing w:after="0"/>
        <w:ind w:left="0"/>
        <w:jc w:val="both"/>
      </w:pPr>
      <w:r>
        <w:rPr>
          <w:rFonts w:ascii="Times New Roman"/>
          <w:b w:val="false"/>
          <w:i w:val="false"/>
          <w:color w:val="000000"/>
          <w:sz w:val="28"/>
        </w:rPr>
        <w:t xml:space="preserve">
      Примечание: стратегический план формируется в соответствии с пояснениями по заполнению формы стратегического плана,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настоящей Форме.</w:t>
      </w:r>
    </w:p>
    <w:bookmarkEnd w:id="3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стратегического плана</w:t>
            </w:r>
          </w:p>
        </w:tc>
      </w:tr>
    </w:tbl>
    <w:bookmarkStart w:name="z388" w:id="373"/>
    <w:p>
      <w:pPr>
        <w:spacing w:after="0"/>
        <w:ind w:left="0"/>
        <w:jc w:val="left"/>
      </w:pPr>
      <w:r>
        <w:rPr>
          <w:rFonts w:ascii="Times New Roman"/>
          <w:b/>
          <w:i w:val="false"/>
          <w:color w:val="000000"/>
        </w:rPr>
        <w:t xml:space="preserve"> Пояснения по заполнению формы стратегического плана </w:t>
      </w:r>
    </w:p>
    <w:bookmarkEnd w:id="373"/>
    <w:bookmarkStart w:name="z389" w:id="374"/>
    <w:p>
      <w:pPr>
        <w:spacing w:after="0"/>
        <w:ind w:left="0"/>
        <w:jc w:val="both"/>
      </w:pPr>
      <w:r>
        <w:rPr>
          <w:rFonts w:ascii="Times New Roman"/>
          <w:b w:val="false"/>
          <w:i w:val="false"/>
          <w:color w:val="000000"/>
          <w:sz w:val="28"/>
        </w:rPr>
        <w:t xml:space="preserve">
      1. По строке "Наименование государственного органа" указывается полное наименование государственного органа, разрабатывающего стратегический план. </w:t>
      </w:r>
    </w:p>
    <w:bookmarkEnd w:id="374"/>
    <w:bookmarkStart w:name="z390" w:id="375"/>
    <w:p>
      <w:pPr>
        <w:spacing w:after="0"/>
        <w:ind w:left="0"/>
        <w:jc w:val="both"/>
      </w:pPr>
      <w:r>
        <w:rPr>
          <w:rFonts w:ascii="Times New Roman"/>
          <w:b w:val="false"/>
          <w:i w:val="false"/>
          <w:color w:val="000000"/>
          <w:sz w:val="28"/>
        </w:rPr>
        <w:t xml:space="preserve">
      2. По строке "Плановый период" указывается очередной пятилетний период, на который разрабатывается стратегический план. </w:t>
      </w:r>
    </w:p>
    <w:bookmarkEnd w:id="375"/>
    <w:bookmarkStart w:name="z391" w:id="376"/>
    <w:p>
      <w:pPr>
        <w:spacing w:after="0"/>
        <w:ind w:left="0"/>
        <w:jc w:val="both"/>
      </w:pPr>
      <w:r>
        <w:rPr>
          <w:rFonts w:ascii="Times New Roman"/>
          <w:b w:val="false"/>
          <w:i w:val="false"/>
          <w:color w:val="000000"/>
          <w:sz w:val="28"/>
        </w:rPr>
        <w:t>
      3. Раздел 1 "Миссия и видение":</w:t>
      </w:r>
    </w:p>
    <w:bookmarkEnd w:id="376"/>
    <w:bookmarkStart w:name="z392" w:id="377"/>
    <w:p>
      <w:pPr>
        <w:spacing w:after="0"/>
        <w:ind w:left="0"/>
        <w:jc w:val="both"/>
      </w:pPr>
      <w:r>
        <w:rPr>
          <w:rFonts w:ascii="Times New Roman"/>
          <w:b w:val="false"/>
          <w:i w:val="false"/>
          <w:color w:val="000000"/>
          <w:sz w:val="28"/>
        </w:rPr>
        <w:t xml:space="preserve">
      В разделе излагаются миссия и видение государственного органа. </w:t>
      </w:r>
    </w:p>
    <w:bookmarkEnd w:id="377"/>
    <w:bookmarkStart w:name="z393" w:id="378"/>
    <w:p>
      <w:pPr>
        <w:spacing w:after="0"/>
        <w:ind w:left="0"/>
        <w:jc w:val="both"/>
      </w:pPr>
      <w:r>
        <w:rPr>
          <w:rFonts w:ascii="Times New Roman"/>
          <w:b w:val="false"/>
          <w:i w:val="false"/>
          <w:color w:val="000000"/>
          <w:sz w:val="28"/>
        </w:rPr>
        <w:t>
      При формировании миссии государственный орган руководствуется вопросами "Что мы делаем и для кого?", в результате чего определяется его основное предназначение как субъекта государственного управления, заключающееся в определении его роли в реализации государственной политики в соответствующей отрасли или сфере деятельности.</w:t>
      </w:r>
    </w:p>
    <w:bookmarkEnd w:id="378"/>
    <w:bookmarkStart w:name="z394" w:id="379"/>
    <w:p>
      <w:pPr>
        <w:spacing w:after="0"/>
        <w:ind w:left="0"/>
        <w:jc w:val="both"/>
      </w:pPr>
      <w:r>
        <w:rPr>
          <w:rFonts w:ascii="Times New Roman"/>
          <w:b w:val="false"/>
          <w:i w:val="false"/>
          <w:color w:val="000000"/>
          <w:sz w:val="28"/>
        </w:rPr>
        <w:t>
      Видение государственного органа отражает то, какими видит в перспективе государственный орган курируемые отрасли или сферу деятельности.</w:t>
      </w:r>
    </w:p>
    <w:bookmarkEnd w:id="379"/>
    <w:bookmarkStart w:name="z395" w:id="380"/>
    <w:p>
      <w:pPr>
        <w:spacing w:after="0"/>
        <w:ind w:left="0"/>
        <w:jc w:val="both"/>
      </w:pPr>
      <w:r>
        <w:rPr>
          <w:rFonts w:ascii="Times New Roman"/>
          <w:b w:val="false"/>
          <w:i w:val="false"/>
          <w:color w:val="000000"/>
          <w:sz w:val="28"/>
        </w:rPr>
        <w:t>
      4. Раздел 2 "Анализ текущей ситуации и управление рисками":</w:t>
      </w:r>
    </w:p>
    <w:bookmarkEnd w:id="380"/>
    <w:bookmarkStart w:name="z396" w:id="381"/>
    <w:p>
      <w:pPr>
        <w:spacing w:after="0"/>
        <w:ind w:left="0"/>
        <w:jc w:val="both"/>
      </w:pPr>
      <w:r>
        <w:rPr>
          <w:rFonts w:ascii="Times New Roman"/>
          <w:b w:val="false"/>
          <w:i w:val="false"/>
          <w:color w:val="000000"/>
          <w:sz w:val="28"/>
        </w:rPr>
        <w:t xml:space="preserve">
      В разделе в разрезе стратегических направлений отражается информация, полученная в процессе проведения анализа, в соответствии с </w:t>
      </w:r>
      <w:r>
        <w:rPr>
          <w:rFonts w:ascii="Times New Roman"/>
          <w:b w:val="false"/>
          <w:i w:val="false"/>
          <w:color w:val="000000"/>
          <w:sz w:val="28"/>
        </w:rPr>
        <w:t>главой 3</w:t>
      </w:r>
      <w:r>
        <w:rPr>
          <w:rFonts w:ascii="Times New Roman"/>
          <w:b w:val="false"/>
          <w:i w:val="false"/>
          <w:color w:val="000000"/>
          <w:sz w:val="28"/>
        </w:rPr>
        <w:t xml:space="preserve"> Методики по разработке Стратегического плана развития Республики Казахстан, Прогнозной схемы территориально-пространственного развития страны, государственных программ, стратегических планов государственных органов и программ развития территорий (далее – Методика по разработке).</w:t>
      </w:r>
    </w:p>
    <w:bookmarkEnd w:id="381"/>
    <w:bookmarkStart w:name="z397" w:id="382"/>
    <w:p>
      <w:pPr>
        <w:spacing w:after="0"/>
        <w:ind w:left="0"/>
        <w:jc w:val="both"/>
      </w:pPr>
      <w:r>
        <w:rPr>
          <w:rFonts w:ascii="Times New Roman"/>
          <w:b w:val="false"/>
          <w:i w:val="false"/>
          <w:color w:val="000000"/>
          <w:sz w:val="28"/>
        </w:rPr>
        <w:t>
      Раздел 2 "Анализ текущей ситуации и управление рисками" состоит из подразделов:</w:t>
      </w:r>
    </w:p>
    <w:bookmarkEnd w:id="382"/>
    <w:bookmarkStart w:name="z398" w:id="383"/>
    <w:p>
      <w:pPr>
        <w:spacing w:after="0"/>
        <w:ind w:left="0"/>
        <w:jc w:val="both"/>
      </w:pPr>
      <w:r>
        <w:rPr>
          <w:rFonts w:ascii="Times New Roman"/>
          <w:b w:val="false"/>
          <w:i w:val="false"/>
          <w:color w:val="000000"/>
          <w:sz w:val="28"/>
        </w:rPr>
        <w:t>
      1) "Основные параметры развития регулируемой отрасли или сферы деятельности";</w:t>
      </w:r>
    </w:p>
    <w:bookmarkEnd w:id="383"/>
    <w:bookmarkStart w:name="z399" w:id="384"/>
    <w:p>
      <w:pPr>
        <w:spacing w:after="0"/>
        <w:ind w:left="0"/>
        <w:jc w:val="both"/>
      </w:pPr>
      <w:r>
        <w:rPr>
          <w:rFonts w:ascii="Times New Roman"/>
          <w:b w:val="false"/>
          <w:i w:val="false"/>
          <w:color w:val="000000"/>
          <w:sz w:val="28"/>
        </w:rPr>
        <w:t>
      2) "Анализ основных проблем";</w:t>
      </w:r>
    </w:p>
    <w:bookmarkEnd w:id="384"/>
    <w:bookmarkStart w:name="z400" w:id="385"/>
    <w:p>
      <w:pPr>
        <w:spacing w:after="0"/>
        <w:ind w:left="0"/>
        <w:jc w:val="both"/>
      </w:pPr>
      <w:r>
        <w:rPr>
          <w:rFonts w:ascii="Times New Roman"/>
          <w:b w:val="false"/>
          <w:i w:val="false"/>
          <w:color w:val="000000"/>
          <w:sz w:val="28"/>
        </w:rPr>
        <w:t xml:space="preserve">
      3) "Управление рисками". </w:t>
      </w:r>
    </w:p>
    <w:bookmarkEnd w:id="385"/>
    <w:bookmarkStart w:name="z401" w:id="386"/>
    <w:p>
      <w:pPr>
        <w:spacing w:after="0"/>
        <w:ind w:left="0"/>
        <w:jc w:val="both"/>
      </w:pPr>
      <w:r>
        <w:rPr>
          <w:rFonts w:ascii="Times New Roman"/>
          <w:b w:val="false"/>
          <w:i w:val="false"/>
          <w:color w:val="000000"/>
          <w:sz w:val="28"/>
        </w:rPr>
        <w:t xml:space="preserve">
      По подразделу "Основные параметры развития регулируемой отрасли или сферы деятельности" указываются основные параметры развития регулируемой отрасли или сферы деятельности государственного органа с приведением статистических данных либо других показателей, характеризующих состояние отрасли или сферы деятельности в сравнении с предыдущими периодами. </w:t>
      </w:r>
    </w:p>
    <w:bookmarkEnd w:id="386"/>
    <w:bookmarkStart w:name="z402" w:id="387"/>
    <w:p>
      <w:pPr>
        <w:spacing w:after="0"/>
        <w:ind w:left="0"/>
        <w:jc w:val="both"/>
      </w:pPr>
      <w:r>
        <w:rPr>
          <w:rFonts w:ascii="Times New Roman"/>
          <w:b w:val="false"/>
          <w:i w:val="false"/>
          <w:color w:val="000000"/>
          <w:sz w:val="28"/>
        </w:rPr>
        <w:t xml:space="preserve">
      При наличии мирового опыта основные параметры развития регулируемой отрасли или сферы деятельности указываются в сравнении с другими странами. </w:t>
      </w:r>
    </w:p>
    <w:bookmarkEnd w:id="387"/>
    <w:bookmarkStart w:name="z403" w:id="388"/>
    <w:p>
      <w:pPr>
        <w:spacing w:after="0"/>
        <w:ind w:left="0"/>
        <w:jc w:val="both"/>
      </w:pPr>
      <w:r>
        <w:rPr>
          <w:rFonts w:ascii="Times New Roman"/>
          <w:b w:val="false"/>
          <w:i w:val="false"/>
          <w:color w:val="000000"/>
          <w:sz w:val="28"/>
        </w:rPr>
        <w:t xml:space="preserve">
      По подразделу "Анализ основных проблем" приводится анализ основных проблем в курируемой отрасли или сфере, на решение которых направлен стратегический план. </w:t>
      </w:r>
    </w:p>
    <w:bookmarkEnd w:id="388"/>
    <w:bookmarkStart w:name="z404" w:id="389"/>
    <w:p>
      <w:pPr>
        <w:spacing w:after="0"/>
        <w:ind w:left="0"/>
        <w:jc w:val="both"/>
      </w:pPr>
      <w:r>
        <w:rPr>
          <w:rFonts w:ascii="Times New Roman"/>
          <w:b w:val="false"/>
          <w:i w:val="false"/>
          <w:color w:val="000000"/>
          <w:sz w:val="28"/>
        </w:rPr>
        <w:t xml:space="preserve">
      По подразделу "Управление рисками" указываются риски, которые с высокой степенью вероятности могут оказать отрицательное влияние на реализацию и достижение целей стратегического плана государственного органа, а также меры по их управлению. </w:t>
      </w:r>
    </w:p>
    <w:bookmarkEnd w:id="389"/>
    <w:bookmarkStart w:name="z405" w:id="390"/>
    <w:p>
      <w:pPr>
        <w:spacing w:after="0"/>
        <w:ind w:left="0"/>
        <w:jc w:val="both"/>
      </w:pPr>
      <w:r>
        <w:rPr>
          <w:rFonts w:ascii="Times New Roman"/>
          <w:b w:val="false"/>
          <w:i w:val="false"/>
          <w:color w:val="000000"/>
          <w:sz w:val="28"/>
        </w:rPr>
        <w:t xml:space="preserve">
      В таблице подраздела "Управление рисками": </w:t>
      </w:r>
    </w:p>
    <w:bookmarkEnd w:id="390"/>
    <w:bookmarkStart w:name="z406" w:id="391"/>
    <w:p>
      <w:pPr>
        <w:spacing w:after="0"/>
        <w:ind w:left="0"/>
        <w:jc w:val="both"/>
      </w:pPr>
      <w:r>
        <w:rPr>
          <w:rFonts w:ascii="Times New Roman"/>
          <w:b w:val="false"/>
          <w:i w:val="false"/>
          <w:color w:val="000000"/>
          <w:sz w:val="28"/>
        </w:rPr>
        <w:t>
      1) в графе 1 "Наименование возможных рисков, влияющих на достижение цели" приводятся возможные риски, которые могут повлиять на ход реализации стратегического плана государственного органа и воспрепятствовать достижению запланированных целей.</w:t>
      </w:r>
    </w:p>
    <w:bookmarkEnd w:id="391"/>
    <w:bookmarkStart w:name="z407" w:id="392"/>
    <w:p>
      <w:pPr>
        <w:spacing w:after="0"/>
        <w:ind w:left="0"/>
        <w:jc w:val="both"/>
      </w:pPr>
      <w:r>
        <w:rPr>
          <w:rFonts w:ascii="Times New Roman"/>
          <w:b w:val="false"/>
          <w:i w:val="false"/>
          <w:color w:val="000000"/>
          <w:sz w:val="28"/>
        </w:rPr>
        <w:t xml:space="preserve">
      В качестве возможного риска не достижения целей государственного органа не может выступать риск недофинансирования; </w:t>
      </w:r>
    </w:p>
    <w:bookmarkEnd w:id="392"/>
    <w:bookmarkStart w:name="z408" w:id="393"/>
    <w:p>
      <w:pPr>
        <w:spacing w:after="0"/>
        <w:ind w:left="0"/>
        <w:jc w:val="both"/>
      </w:pPr>
      <w:r>
        <w:rPr>
          <w:rFonts w:ascii="Times New Roman"/>
          <w:b w:val="false"/>
          <w:i w:val="false"/>
          <w:color w:val="000000"/>
          <w:sz w:val="28"/>
        </w:rPr>
        <w:t>
      2) в графе 2 "Мероприятия по управлению рисками" приводятся альтернативные мероприятия государственного органа, которые планирует предпринять государственный орган в случае возникновения риска.</w:t>
      </w:r>
    </w:p>
    <w:bookmarkEnd w:id="393"/>
    <w:bookmarkStart w:name="z409" w:id="394"/>
    <w:p>
      <w:pPr>
        <w:spacing w:after="0"/>
        <w:ind w:left="0"/>
        <w:jc w:val="both"/>
      </w:pPr>
      <w:r>
        <w:rPr>
          <w:rFonts w:ascii="Times New Roman"/>
          <w:b w:val="false"/>
          <w:i w:val="false"/>
          <w:color w:val="000000"/>
          <w:sz w:val="28"/>
        </w:rPr>
        <w:t>
      5. Раздел 3 "Приоритетные направления развития сферы/отрасли":</w:t>
      </w:r>
    </w:p>
    <w:bookmarkEnd w:id="394"/>
    <w:bookmarkStart w:name="z410" w:id="395"/>
    <w:p>
      <w:pPr>
        <w:spacing w:after="0"/>
        <w:ind w:left="0"/>
        <w:jc w:val="both"/>
      </w:pPr>
      <w:r>
        <w:rPr>
          <w:rFonts w:ascii="Times New Roman"/>
          <w:b w:val="false"/>
          <w:i w:val="false"/>
          <w:color w:val="000000"/>
          <w:sz w:val="28"/>
        </w:rPr>
        <w:t>
      В разделе по каждому стратегическому направлению государственного органа определяются приоритетные направления, реализуемые в плановом периоде, с обоснованием включения указанных направлений в число приоритетных и основные меры по их достижению.</w:t>
      </w:r>
    </w:p>
    <w:bookmarkEnd w:id="395"/>
    <w:bookmarkStart w:name="z411" w:id="396"/>
    <w:p>
      <w:pPr>
        <w:spacing w:after="0"/>
        <w:ind w:left="0"/>
        <w:jc w:val="both"/>
      </w:pPr>
      <w:r>
        <w:rPr>
          <w:rFonts w:ascii="Times New Roman"/>
          <w:b w:val="false"/>
          <w:i w:val="false"/>
          <w:color w:val="000000"/>
          <w:sz w:val="28"/>
        </w:rPr>
        <w:t xml:space="preserve">
      Государственный орган при формировании раздела "Приоритетные направления развития сферы/отрасли": </w:t>
      </w:r>
    </w:p>
    <w:bookmarkEnd w:id="396"/>
    <w:bookmarkStart w:name="z412" w:id="397"/>
    <w:p>
      <w:pPr>
        <w:spacing w:after="0"/>
        <w:ind w:left="0"/>
        <w:jc w:val="both"/>
      </w:pPr>
      <w:r>
        <w:rPr>
          <w:rFonts w:ascii="Times New Roman"/>
          <w:b w:val="false"/>
          <w:i w:val="false"/>
          <w:color w:val="000000"/>
          <w:sz w:val="28"/>
        </w:rPr>
        <w:t xml:space="preserve">
      определяет приоритеты государственного органа; </w:t>
      </w:r>
    </w:p>
    <w:bookmarkEnd w:id="397"/>
    <w:bookmarkStart w:name="z413" w:id="398"/>
    <w:p>
      <w:pPr>
        <w:spacing w:after="0"/>
        <w:ind w:left="0"/>
        <w:jc w:val="both"/>
      </w:pPr>
      <w:r>
        <w:rPr>
          <w:rFonts w:ascii="Times New Roman"/>
          <w:b w:val="false"/>
          <w:i w:val="false"/>
          <w:color w:val="000000"/>
          <w:sz w:val="28"/>
        </w:rPr>
        <w:t>
      обосновывает приоритетность данных направлений;</w:t>
      </w:r>
    </w:p>
    <w:bookmarkEnd w:id="398"/>
    <w:bookmarkStart w:name="z414" w:id="399"/>
    <w:p>
      <w:pPr>
        <w:spacing w:after="0"/>
        <w:ind w:left="0"/>
        <w:jc w:val="both"/>
      </w:pPr>
      <w:r>
        <w:rPr>
          <w:rFonts w:ascii="Times New Roman"/>
          <w:b w:val="false"/>
          <w:i w:val="false"/>
          <w:color w:val="000000"/>
          <w:sz w:val="28"/>
        </w:rPr>
        <w:t>
      определяет меры по реализации выбранных приоритетных направлений.</w:t>
      </w:r>
    </w:p>
    <w:bookmarkEnd w:id="399"/>
    <w:bookmarkStart w:name="z415" w:id="400"/>
    <w:p>
      <w:pPr>
        <w:spacing w:after="0"/>
        <w:ind w:left="0"/>
        <w:jc w:val="both"/>
      </w:pPr>
      <w:r>
        <w:rPr>
          <w:rFonts w:ascii="Times New Roman"/>
          <w:b w:val="false"/>
          <w:i w:val="false"/>
          <w:color w:val="000000"/>
          <w:sz w:val="28"/>
        </w:rPr>
        <w:t>
      Не допускается определение всех направлений деятельности государственного органа приоритетными.</w:t>
      </w:r>
    </w:p>
    <w:bookmarkEnd w:id="400"/>
    <w:bookmarkStart w:name="z416" w:id="401"/>
    <w:p>
      <w:pPr>
        <w:spacing w:after="0"/>
        <w:ind w:left="0"/>
        <w:jc w:val="both"/>
      </w:pPr>
      <w:r>
        <w:rPr>
          <w:rFonts w:ascii="Times New Roman"/>
          <w:b w:val="false"/>
          <w:i w:val="false"/>
          <w:color w:val="000000"/>
          <w:sz w:val="28"/>
        </w:rPr>
        <w:t>
      6. Раздел 4. "Архитектура взаимосвязи стратегического и бюджетного планирования":</w:t>
      </w:r>
    </w:p>
    <w:bookmarkEnd w:id="401"/>
    <w:bookmarkStart w:name="z417" w:id="402"/>
    <w:p>
      <w:pPr>
        <w:spacing w:after="0"/>
        <w:ind w:left="0"/>
        <w:jc w:val="both"/>
      </w:pPr>
      <w:r>
        <w:rPr>
          <w:rFonts w:ascii="Times New Roman"/>
          <w:b w:val="false"/>
          <w:i w:val="false"/>
          <w:color w:val="000000"/>
          <w:sz w:val="28"/>
        </w:rPr>
        <w:t xml:space="preserve">
      В разделе в схематичном виде в разрезе стратегических направлений государственных органов указываются цели государственного органа, взаимоувязанные с бюджетными программами, от реализации которых зависит достижение соответствующих ключевых национальных индикаторов страны. Данный раздел формируется в соответствии с </w:t>
      </w:r>
      <w:r>
        <w:rPr>
          <w:rFonts w:ascii="Times New Roman"/>
          <w:b w:val="false"/>
          <w:i w:val="false"/>
          <w:color w:val="000000"/>
          <w:sz w:val="28"/>
        </w:rPr>
        <w:t>главой 4</w:t>
      </w:r>
      <w:r>
        <w:rPr>
          <w:rFonts w:ascii="Times New Roman"/>
          <w:b w:val="false"/>
          <w:i w:val="false"/>
          <w:color w:val="000000"/>
          <w:sz w:val="28"/>
        </w:rPr>
        <w:t xml:space="preserve"> Методики по разработке. </w:t>
      </w:r>
    </w:p>
    <w:bookmarkEnd w:id="402"/>
    <w:bookmarkStart w:name="z418" w:id="403"/>
    <w:p>
      <w:pPr>
        <w:spacing w:after="0"/>
        <w:ind w:left="0"/>
        <w:jc w:val="both"/>
      </w:pPr>
      <w:r>
        <w:rPr>
          <w:rFonts w:ascii="Times New Roman"/>
          <w:b w:val="false"/>
          <w:i w:val="false"/>
          <w:color w:val="000000"/>
          <w:sz w:val="28"/>
        </w:rPr>
        <w:t>
      В таблице раздела 4. "Архитектура взаимосвязи стратегического и бюджетного планирования":</w:t>
      </w:r>
    </w:p>
    <w:bookmarkEnd w:id="403"/>
    <w:bookmarkStart w:name="z419" w:id="404"/>
    <w:p>
      <w:pPr>
        <w:spacing w:after="0"/>
        <w:ind w:left="0"/>
        <w:jc w:val="both"/>
      </w:pPr>
      <w:r>
        <w:rPr>
          <w:rFonts w:ascii="Times New Roman"/>
          <w:b w:val="false"/>
          <w:i w:val="false"/>
          <w:color w:val="000000"/>
          <w:sz w:val="28"/>
        </w:rPr>
        <w:t xml:space="preserve">
      1) в графах "Целевые индикаторы и показатели страны" указываются ключевые национальные индикаторы и показатели, определяющие развитие страны в долгосрочном периоде, определенные в документах Системы государственного планирования первого уровня и Концепции по вхождению Казахстана в число 30 самых развитых государств мира, достижение которых обеспечивается реализацией стратегического плана государственного органа; </w:t>
      </w:r>
    </w:p>
    <w:bookmarkEnd w:id="404"/>
    <w:bookmarkStart w:name="z420" w:id="405"/>
    <w:p>
      <w:pPr>
        <w:spacing w:after="0"/>
        <w:ind w:left="0"/>
        <w:jc w:val="both"/>
      </w:pPr>
      <w:r>
        <w:rPr>
          <w:rFonts w:ascii="Times New Roman"/>
          <w:b w:val="false"/>
          <w:i w:val="false"/>
          <w:color w:val="000000"/>
          <w:sz w:val="28"/>
        </w:rPr>
        <w:t>
      2) в графах "Стратегические направления государственного органа" указываются направления деятельности государственного органа, обеспечивающие достижение вышестоящих стратегических и программных документов Системы государственного планирования.</w:t>
      </w:r>
    </w:p>
    <w:bookmarkEnd w:id="405"/>
    <w:bookmarkStart w:name="z421" w:id="406"/>
    <w:p>
      <w:pPr>
        <w:spacing w:after="0"/>
        <w:ind w:left="0"/>
        <w:jc w:val="both"/>
      </w:pPr>
      <w:r>
        <w:rPr>
          <w:rFonts w:ascii="Times New Roman"/>
          <w:b w:val="false"/>
          <w:i w:val="false"/>
          <w:color w:val="000000"/>
          <w:sz w:val="28"/>
        </w:rPr>
        <w:t>
      Стратегические направления государственного органа формируются на основе анализа регулируемых отраслей, секторов экономики или сфер деятельности, изменения в которых являются наиболее важными для достижения целей и приоритетов, обозначенных в стратегических и программных документах;</w:t>
      </w:r>
    </w:p>
    <w:bookmarkEnd w:id="406"/>
    <w:bookmarkStart w:name="z422" w:id="407"/>
    <w:p>
      <w:pPr>
        <w:spacing w:after="0"/>
        <w:ind w:left="0"/>
        <w:jc w:val="both"/>
      </w:pPr>
      <w:r>
        <w:rPr>
          <w:rFonts w:ascii="Times New Roman"/>
          <w:b w:val="false"/>
          <w:i w:val="false"/>
          <w:color w:val="000000"/>
          <w:sz w:val="28"/>
        </w:rPr>
        <w:t>
      3) в графах "Цели государственного органа" указываются цели, которые отражают желаемое будущее состояние определенной сферы деятельности государственного органа к концу планового периода;</w:t>
      </w:r>
    </w:p>
    <w:bookmarkEnd w:id="407"/>
    <w:bookmarkStart w:name="z423" w:id="408"/>
    <w:p>
      <w:pPr>
        <w:spacing w:after="0"/>
        <w:ind w:left="0"/>
        <w:jc w:val="both"/>
      </w:pPr>
      <w:r>
        <w:rPr>
          <w:rFonts w:ascii="Times New Roman"/>
          <w:b w:val="false"/>
          <w:i w:val="false"/>
          <w:color w:val="000000"/>
          <w:sz w:val="28"/>
        </w:rPr>
        <w:t>
      4) в графах "Бюджетные программы" указываются коды и наименования бюджетных программ, посредством которых обеспечивается достижение целей государственного органа.</w:t>
      </w:r>
    </w:p>
    <w:bookmarkEnd w:id="408"/>
    <w:bookmarkStart w:name="z424" w:id="409"/>
    <w:p>
      <w:pPr>
        <w:spacing w:after="0"/>
        <w:ind w:left="0"/>
        <w:jc w:val="both"/>
      </w:pPr>
      <w:r>
        <w:rPr>
          <w:rFonts w:ascii="Times New Roman"/>
          <w:b w:val="false"/>
          <w:i w:val="false"/>
          <w:color w:val="000000"/>
          <w:sz w:val="28"/>
        </w:rPr>
        <w:t>
      Не допускается направление бюджетной программы на реализацию нескольких целей государственного органа за исключением:</w:t>
      </w:r>
    </w:p>
    <w:bookmarkEnd w:id="409"/>
    <w:bookmarkStart w:name="z425" w:id="410"/>
    <w:p>
      <w:pPr>
        <w:spacing w:after="0"/>
        <w:ind w:left="0"/>
        <w:jc w:val="both"/>
      </w:pPr>
      <w:r>
        <w:rPr>
          <w:rFonts w:ascii="Times New Roman"/>
          <w:b w:val="false"/>
          <w:i w:val="false"/>
          <w:color w:val="000000"/>
          <w:sz w:val="28"/>
        </w:rPr>
        <w:t>
      бюджетных программ, направленных на обеспечение деятельности государственных учреждений по осуществлению государственных функций, полномочий и оказанию вытекающих из них государственных услуг, имеющих постоянный характер;</w:t>
      </w:r>
    </w:p>
    <w:bookmarkEnd w:id="410"/>
    <w:bookmarkStart w:name="z426" w:id="411"/>
    <w:p>
      <w:pPr>
        <w:spacing w:after="0"/>
        <w:ind w:left="0"/>
        <w:jc w:val="both"/>
      </w:pPr>
      <w:r>
        <w:rPr>
          <w:rFonts w:ascii="Times New Roman"/>
          <w:b w:val="false"/>
          <w:i w:val="false"/>
          <w:color w:val="000000"/>
          <w:sz w:val="28"/>
        </w:rPr>
        <w:t>
      бюджетных программ, предусматривающих выделение целевых текущих трансфертов областным бюджетам, бюджетам городов Астаны и Алматы на повышение уровня оплаты труда административных государственных служащих и целевых текущих трансфертов областным бюджетам, бюджетам городов Астаны и Алматы для перехода на новую модель системы оплаты труда гражданских служащих, финансируемых из местных бюджетов, а также выплаты им ежемесячной надбавки за особые условия труда к должностным окладам;</w:t>
      </w:r>
    </w:p>
    <w:bookmarkEnd w:id="411"/>
    <w:bookmarkStart w:name="z427" w:id="412"/>
    <w:p>
      <w:pPr>
        <w:spacing w:after="0"/>
        <w:ind w:left="0"/>
        <w:jc w:val="both"/>
      </w:pPr>
      <w:r>
        <w:rPr>
          <w:rFonts w:ascii="Times New Roman"/>
          <w:b w:val="false"/>
          <w:i w:val="false"/>
          <w:color w:val="000000"/>
          <w:sz w:val="28"/>
        </w:rPr>
        <w:t>
      распределяемой бюджетной программы, направленной на использование резерва Правительства Республики Казахстан, подлежащей распределению в течение финансового года между различными администраторами бюджетных программ.</w:t>
      </w:r>
    </w:p>
    <w:bookmarkEnd w:id="412"/>
    <w:bookmarkStart w:name="z428" w:id="413"/>
    <w:p>
      <w:pPr>
        <w:spacing w:after="0"/>
        <w:ind w:left="0"/>
        <w:jc w:val="both"/>
      </w:pPr>
      <w:r>
        <w:rPr>
          <w:rFonts w:ascii="Times New Roman"/>
          <w:b w:val="false"/>
          <w:i w:val="false"/>
          <w:color w:val="000000"/>
          <w:sz w:val="28"/>
        </w:rPr>
        <w:t>
      Графы "Бюджетные программы" Национальным Банком Республики Казахстан не заполняются.</w:t>
      </w:r>
    </w:p>
    <w:bookmarkEnd w:id="413"/>
    <w:bookmarkStart w:name="z429" w:id="414"/>
    <w:p>
      <w:pPr>
        <w:spacing w:after="0"/>
        <w:ind w:left="0"/>
        <w:jc w:val="both"/>
      </w:pPr>
      <w:r>
        <w:rPr>
          <w:rFonts w:ascii="Times New Roman"/>
          <w:b w:val="false"/>
          <w:i w:val="false"/>
          <w:color w:val="000000"/>
          <w:sz w:val="28"/>
        </w:rPr>
        <w:t>
      7. Раздел 5. "Стратегические направления, цели и целевые индикаторы" заполняется в следующем порядке:</w:t>
      </w:r>
    </w:p>
    <w:bookmarkEnd w:id="414"/>
    <w:bookmarkStart w:name="z430" w:id="415"/>
    <w:p>
      <w:pPr>
        <w:spacing w:after="0"/>
        <w:ind w:left="0"/>
        <w:jc w:val="both"/>
      </w:pPr>
      <w:r>
        <w:rPr>
          <w:rFonts w:ascii="Times New Roman"/>
          <w:b w:val="false"/>
          <w:i w:val="false"/>
          <w:color w:val="000000"/>
          <w:sz w:val="28"/>
        </w:rPr>
        <w:t>
      1) по строке "Стратегическое направление" указываются стратегические направления государственного органа;</w:t>
      </w:r>
    </w:p>
    <w:bookmarkEnd w:id="415"/>
    <w:bookmarkStart w:name="z431" w:id="416"/>
    <w:p>
      <w:pPr>
        <w:spacing w:after="0"/>
        <w:ind w:left="0"/>
        <w:jc w:val="both"/>
      </w:pPr>
      <w:r>
        <w:rPr>
          <w:rFonts w:ascii="Times New Roman"/>
          <w:b w:val="false"/>
          <w:i w:val="false"/>
          <w:color w:val="000000"/>
          <w:sz w:val="28"/>
        </w:rPr>
        <w:t>
      2) по строке "Цель" указываются цели государственного органа;</w:t>
      </w:r>
    </w:p>
    <w:bookmarkEnd w:id="416"/>
    <w:bookmarkStart w:name="z432" w:id="417"/>
    <w:p>
      <w:pPr>
        <w:spacing w:after="0"/>
        <w:ind w:left="0"/>
        <w:jc w:val="both"/>
      </w:pPr>
      <w:r>
        <w:rPr>
          <w:rFonts w:ascii="Times New Roman"/>
          <w:b w:val="false"/>
          <w:i w:val="false"/>
          <w:color w:val="000000"/>
          <w:sz w:val="28"/>
        </w:rPr>
        <w:t>
      3) в графе 1 "№" указывается сквозной порядковый номер;</w:t>
      </w:r>
    </w:p>
    <w:bookmarkEnd w:id="417"/>
    <w:bookmarkStart w:name="z433" w:id="418"/>
    <w:p>
      <w:pPr>
        <w:spacing w:after="0"/>
        <w:ind w:left="0"/>
        <w:jc w:val="both"/>
      </w:pPr>
      <w:r>
        <w:rPr>
          <w:rFonts w:ascii="Times New Roman"/>
          <w:b w:val="false"/>
          <w:i w:val="false"/>
          <w:color w:val="000000"/>
          <w:sz w:val="28"/>
        </w:rPr>
        <w:t>
      4) в графе 2 "Целевой индикатор" указывается наименование целевого индикатора, характеризующее уровень достижения соответствующей цели.</w:t>
      </w:r>
    </w:p>
    <w:bookmarkEnd w:id="418"/>
    <w:bookmarkStart w:name="z434" w:id="419"/>
    <w:p>
      <w:pPr>
        <w:spacing w:after="0"/>
        <w:ind w:left="0"/>
        <w:jc w:val="both"/>
      </w:pPr>
      <w:r>
        <w:rPr>
          <w:rFonts w:ascii="Times New Roman"/>
          <w:b w:val="false"/>
          <w:i w:val="false"/>
          <w:color w:val="000000"/>
          <w:sz w:val="28"/>
        </w:rPr>
        <w:t xml:space="preserve">
      При определении целевых индикаторов стратегического плана соблюдаются следующие требования: </w:t>
      </w:r>
    </w:p>
    <w:bookmarkEnd w:id="419"/>
    <w:bookmarkStart w:name="z435" w:id="420"/>
    <w:p>
      <w:pPr>
        <w:spacing w:after="0"/>
        <w:ind w:left="0"/>
        <w:jc w:val="both"/>
      </w:pPr>
      <w:r>
        <w:rPr>
          <w:rFonts w:ascii="Times New Roman"/>
          <w:b w:val="false"/>
          <w:i w:val="false"/>
          <w:color w:val="000000"/>
          <w:sz w:val="28"/>
        </w:rPr>
        <w:t>
      основными ориентирами являются показатели вышестоящих стратегических и программных документов, поскольку они являются основополагающими стратегическими целями развития Республики Казахстан.</w:t>
      </w:r>
    </w:p>
    <w:bookmarkEnd w:id="420"/>
    <w:bookmarkStart w:name="z436" w:id="421"/>
    <w:p>
      <w:pPr>
        <w:spacing w:after="0"/>
        <w:ind w:left="0"/>
        <w:jc w:val="both"/>
      </w:pPr>
      <w:r>
        <w:rPr>
          <w:rFonts w:ascii="Times New Roman"/>
          <w:b w:val="false"/>
          <w:i w:val="false"/>
          <w:color w:val="000000"/>
          <w:sz w:val="28"/>
        </w:rPr>
        <w:t>
      Для этого, путем каскадирования и (или) расщепления, определяются целевые индикаторы государственного органа, реализация которых будет направлена на достижение целей, относящихся к его компетенции (согласно Стратегической карты);</w:t>
      </w:r>
    </w:p>
    <w:bookmarkEnd w:id="421"/>
    <w:bookmarkStart w:name="z437" w:id="422"/>
    <w:p>
      <w:pPr>
        <w:spacing w:after="0"/>
        <w:ind w:left="0"/>
        <w:jc w:val="both"/>
      </w:pPr>
      <w:r>
        <w:rPr>
          <w:rFonts w:ascii="Times New Roman"/>
          <w:b w:val="false"/>
          <w:i w:val="false"/>
          <w:color w:val="000000"/>
          <w:sz w:val="28"/>
        </w:rPr>
        <w:t>
      целевые индикаторы соответствуют полномочиям и компетенциям государственного органа;</w:t>
      </w:r>
    </w:p>
    <w:bookmarkEnd w:id="422"/>
    <w:bookmarkStart w:name="z438" w:id="423"/>
    <w:p>
      <w:pPr>
        <w:spacing w:after="0"/>
        <w:ind w:left="0"/>
        <w:jc w:val="both"/>
      </w:pPr>
      <w:r>
        <w:rPr>
          <w:rFonts w:ascii="Times New Roman"/>
          <w:b w:val="false"/>
          <w:i w:val="false"/>
          <w:color w:val="000000"/>
          <w:sz w:val="28"/>
        </w:rPr>
        <w:t>
      целевые индикаторы ориентированы на достижение ключевых целевых индикаторов первых руководителей центральных государственных органов, утверждаемых Премьер-Министром Республики Казахстан в меморандумах.</w:t>
      </w:r>
    </w:p>
    <w:bookmarkEnd w:id="423"/>
    <w:bookmarkStart w:name="z439" w:id="424"/>
    <w:p>
      <w:pPr>
        <w:spacing w:after="0"/>
        <w:ind w:left="0"/>
        <w:jc w:val="both"/>
      </w:pPr>
      <w:r>
        <w:rPr>
          <w:rFonts w:ascii="Times New Roman"/>
          <w:b w:val="false"/>
          <w:i w:val="false"/>
          <w:color w:val="000000"/>
          <w:sz w:val="28"/>
        </w:rPr>
        <w:t xml:space="preserve">
      При определении целевых индикаторов стратегического плана государственный орган по каждому закрепленному за ним индикатору международного рейтинга может разрабатывать свои целевые индикаторы, прямо или косвенно направленные на улучшение позиции Республики Казахстан по данному международному индикатору. </w:t>
      </w:r>
    </w:p>
    <w:bookmarkEnd w:id="424"/>
    <w:bookmarkStart w:name="z440" w:id="425"/>
    <w:p>
      <w:pPr>
        <w:spacing w:after="0"/>
        <w:ind w:left="0"/>
        <w:jc w:val="both"/>
      </w:pPr>
      <w:r>
        <w:rPr>
          <w:rFonts w:ascii="Times New Roman"/>
          <w:b w:val="false"/>
          <w:i w:val="false"/>
          <w:color w:val="000000"/>
          <w:sz w:val="28"/>
        </w:rPr>
        <w:t xml:space="preserve">
      В случае, если формулировка индикатора международного рейтинга отражает характеристики сферы и может быть измерима, то допускается ее закрепление в виде целевого индикатора с указанием единицы измерения. </w:t>
      </w:r>
    </w:p>
    <w:bookmarkEnd w:id="425"/>
    <w:bookmarkStart w:name="z441" w:id="426"/>
    <w:p>
      <w:pPr>
        <w:spacing w:after="0"/>
        <w:ind w:left="0"/>
        <w:jc w:val="both"/>
      </w:pPr>
      <w:r>
        <w:rPr>
          <w:rFonts w:ascii="Times New Roman"/>
          <w:b w:val="false"/>
          <w:i w:val="false"/>
          <w:color w:val="000000"/>
          <w:sz w:val="28"/>
        </w:rPr>
        <w:t>
      Например, показатель Глобального индекса конкурентоспособности Всемирного экономического форума "Детская смертность" возможно сформулировать как целевой индикатор "Доля детской смертности на 1000 родившихся живыми";</w:t>
      </w:r>
    </w:p>
    <w:bookmarkEnd w:id="426"/>
    <w:bookmarkStart w:name="z442" w:id="427"/>
    <w:p>
      <w:pPr>
        <w:spacing w:after="0"/>
        <w:ind w:left="0"/>
        <w:jc w:val="both"/>
      </w:pPr>
      <w:r>
        <w:rPr>
          <w:rFonts w:ascii="Times New Roman"/>
          <w:b w:val="false"/>
          <w:i w:val="false"/>
          <w:color w:val="000000"/>
          <w:sz w:val="28"/>
        </w:rPr>
        <w:t>
      При этом целевые индикаторы ориентируются на повышение уровня удовлетворенности потребителей государственных услуг;</w:t>
      </w:r>
    </w:p>
    <w:bookmarkEnd w:id="427"/>
    <w:bookmarkStart w:name="z443" w:id="428"/>
    <w:p>
      <w:pPr>
        <w:spacing w:after="0"/>
        <w:ind w:left="0"/>
        <w:jc w:val="both"/>
      </w:pPr>
      <w:r>
        <w:rPr>
          <w:rFonts w:ascii="Times New Roman"/>
          <w:b w:val="false"/>
          <w:i w:val="false"/>
          <w:color w:val="000000"/>
          <w:sz w:val="28"/>
        </w:rPr>
        <w:t>
      5) в графе 3 "Ответственные" указываются фамилия, инициалы и должность лица, ответственного за достижение целевого индикатора, на уровне заместителя руководителя государственного органа;</w:t>
      </w:r>
    </w:p>
    <w:bookmarkEnd w:id="428"/>
    <w:bookmarkStart w:name="z444" w:id="429"/>
    <w:p>
      <w:pPr>
        <w:spacing w:after="0"/>
        <w:ind w:left="0"/>
        <w:jc w:val="both"/>
      </w:pPr>
      <w:r>
        <w:rPr>
          <w:rFonts w:ascii="Times New Roman"/>
          <w:b w:val="false"/>
          <w:i w:val="false"/>
          <w:color w:val="000000"/>
          <w:sz w:val="28"/>
        </w:rPr>
        <w:t>
      6) в графе 4 "Источник информации" указываются источники информации, позволяющие удостовериться в значениях целевого индикатора в отчетном периоде;</w:t>
      </w:r>
    </w:p>
    <w:bookmarkEnd w:id="429"/>
    <w:bookmarkStart w:name="z445" w:id="430"/>
    <w:p>
      <w:pPr>
        <w:spacing w:after="0"/>
        <w:ind w:left="0"/>
        <w:jc w:val="both"/>
      </w:pPr>
      <w:r>
        <w:rPr>
          <w:rFonts w:ascii="Times New Roman"/>
          <w:b w:val="false"/>
          <w:i w:val="false"/>
          <w:color w:val="000000"/>
          <w:sz w:val="28"/>
        </w:rPr>
        <w:t>
      7) в графе 5 "Единица измерения" указываются единицы измерения целевого индикатора;</w:t>
      </w:r>
    </w:p>
    <w:bookmarkEnd w:id="430"/>
    <w:bookmarkStart w:name="z446" w:id="431"/>
    <w:p>
      <w:pPr>
        <w:spacing w:after="0"/>
        <w:ind w:left="0"/>
        <w:jc w:val="both"/>
      </w:pPr>
      <w:r>
        <w:rPr>
          <w:rFonts w:ascii="Times New Roman"/>
          <w:b w:val="false"/>
          <w:i w:val="false"/>
          <w:color w:val="000000"/>
          <w:sz w:val="28"/>
        </w:rPr>
        <w:t>
      8) в графах 6 "Отчетный год" и 7 "План (факт) текущего года" указываются значения целевого индикатора, достигнутые в отчетном периоде.</w:t>
      </w:r>
    </w:p>
    <w:bookmarkEnd w:id="431"/>
    <w:bookmarkStart w:name="z447" w:id="432"/>
    <w:p>
      <w:pPr>
        <w:spacing w:after="0"/>
        <w:ind w:left="0"/>
        <w:jc w:val="both"/>
      </w:pPr>
      <w:r>
        <w:rPr>
          <w:rFonts w:ascii="Times New Roman"/>
          <w:b w:val="false"/>
          <w:i w:val="false"/>
          <w:color w:val="000000"/>
          <w:sz w:val="28"/>
        </w:rPr>
        <w:t xml:space="preserve">
      При этом при разработке стратегического плана в графе 6 указываются отчетные данные, в графе 7 – плановые значения текущего периода. </w:t>
      </w:r>
    </w:p>
    <w:bookmarkEnd w:id="432"/>
    <w:bookmarkStart w:name="z448" w:id="433"/>
    <w:p>
      <w:pPr>
        <w:spacing w:after="0"/>
        <w:ind w:left="0"/>
        <w:jc w:val="both"/>
      </w:pPr>
      <w:r>
        <w:rPr>
          <w:rFonts w:ascii="Times New Roman"/>
          <w:b w:val="false"/>
          <w:i w:val="false"/>
          <w:color w:val="000000"/>
          <w:sz w:val="28"/>
        </w:rPr>
        <w:t>
      При внесении изменений в стратегический план государственного органа в первом году реализации стратегического плана в графе 7 значение плана текущего года меняется на фактическое значение целевого индикатора;</w:t>
      </w:r>
    </w:p>
    <w:bookmarkEnd w:id="433"/>
    <w:bookmarkStart w:name="z449" w:id="434"/>
    <w:p>
      <w:pPr>
        <w:spacing w:after="0"/>
        <w:ind w:left="0"/>
        <w:jc w:val="both"/>
      </w:pPr>
      <w:r>
        <w:rPr>
          <w:rFonts w:ascii="Times New Roman"/>
          <w:b w:val="false"/>
          <w:i w:val="false"/>
          <w:color w:val="000000"/>
          <w:sz w:val="28"/>
        </w:rPr>
        <w:t>
      9) в графах 8-12 указываются прогнозные значения целевого индикатора, планируемые к достижению, в разрезе по годам.</w:t>
      </w:r>
    </w:p>
    <w:bookmarkEnd w:id="434"/>
    <w:bookmarkStart w:name="z450" w:id="435"/>
    <w:p>
      <w:pPr>
        <w:spacing w:after="0"/>
        <w:ind w:left="0"/>
        <w:jc w:val="both"/>
      </w:pPr>
      <w:r>
        <w:rPr>
          <w:rFonts w:ascii="Times New Roman"/>
          <w:b w:val="false"/>
          <w:i w:val="false"/>
          <w:color w:val="000000"/>
          <w:sz w:val="28"/>
        </w:rPr>
        <w:t>
      Графы 3-12 данного раздела заполняются в соответствии с подпунктами 5)-9) настоящего пункта.</w:t>
      </w:r>
    </w:p>
    <w:bookmarkEnd w:id="435"/>
    <w:bookmarkStart w:name="z451" w:id="436"/>
    <w:p>
      <w:pPr>
        <w:spacing w:after="0"/>
        <w:ind w:left="0"/>
        <w:jc w:val="both"/>
      </w:pPr>
      <w:r>
        <w:rPr>
          <w:rFonts w:ascii="Times New Roman"/>
          <w:b w:val="false"/>
          <w:i w:val="false"/>
          <w:color w:val="000000"/>
          <w:sz w:val="28"/>
        </w:rPr>
        <w:t>
      8. Раздел 6. "Ресурсы":</w:t>
      </w:r>
    </w:p>
    <w:bookmarkEnd w:id="436"/>
    <w:bookmarkStart w:name="z452" w:id="437"/>
    <w:p>
      <w:pPr>
        <w:spacing w:after="0"/>
        <w:ind w:left="0"/>
        <w:jc w:val="both"/>
      </w:pPr>
      <w:r>
        <w:rPr>
          <w:rFonts w:ascii="Times New Roman"/>
          <w:b w:val="false"/>
          <w:i w:val="false"/>
          <w:color w:val="000000"/>
          <w:sz w:val="28"/>
        </w:rPr>
        <w:t>
      В разделе приводятся данные по финансовым и человеческим ресурсам, задействованные в реализации стратегического плана государственного органа. При этом финансовые ресурсы приводятся в разрезе целей государственного органа.</w:t>
      </w:r>
    </w:p>
    <w:bookmarkEnd w:id="437"/>
    <w:bookmarkStart w:name="z453" w:id="438"/>
    <w:p>
      <w:pPr>
        <w:spacing w:after="0"/>
        <w:ind w:left="0"/>
        <w:jc w:val="both"/>
      </w:pPr>
      <w:r>
        <w:rPr>
          <w:rFonts w:ascii="Times New Roman"/>
          <w:b w:val="false"/>
          <w:i w:val="false"/>
          <w:color w:val="000000"/>
          <w:sz w:val="28"/>
        </w:rPr>
        <w:t>
      Раздел 6. "Ресурсы" заполняется в следующем порядке:</w:t>
      </w:r>
    </w:p>
    <w:bookmarkEnd w:id="438"/>
    <w:bookmarkStart w:name="z454" w:id="439"/>
    <w:p>
      <w:pPr>
        <w:spacing w:after="0"/>
        <w:ind w:left="0"/>
        <w:jc w:val="both"/>
      </w:pPr>
      <w:r>
        <w:rPr>
          <w:rFonts w:ascii="Times New Roman"/>
          <w:b w:val="false"/>
          <w:i w:val="false"/>
          <w:color w:val="000000"/>
          <w:sz w:val="28"/>
        </w:rPr>
        <w:t>
      1) в графе 1 "Ресурсы" по строкам "Бюджетная программа" указываются код и наименование бюджетных программ в соответствии с Единой бюджетной классификацией;</w:t>
      </w:r>
    </w:p>
    <w:bookmarkEnd w:id="439"/>
    <w:bookmarkStart w:name="z455" w:id="440"/>
    <w:p>
      <w:pPr>
        <w:spacing w:after="0"/>
        <w:ind w:left="0"/>
        <w:jc w:val="both"/>
      </w:pPr>
      <w:r>
        <w:rPr>
          <w:rFonts w:ascii="Times New Roman"/>
          <w:b w:val="false"/>
          <w:i w:val="false"/>
          <w:color w:val="000000"/>
          <w:sz w:val="28"/>
        </w:rPr>
        <w:t>
      2) в графе 2 "Единица измерения" указываются единицы измерения ресурсов;</w:t>
      </w:r>
    </w:p>
    <w:bookmarkEnd w:id="440"/>
    <w:bookmarkStart w:name="z456" w:id="441"/>
    <w:p>
      <w:pPr>
        <w:spacing w:after="0"/>
        <w:ind w:left="0"/>
        <w:jc w:val="both"/>
      </w:pPr>
      <w:r>
        <w:rPr>
          <w:rFonts w:ascii="Times New Roman"/>
          <w:b w:val="false"/>
          <w:i w:val="false"/>
          <w:color w:val="000000"/>
          <w:sz w:val="28"/>
        </w:rPr>
        <w:t>
      3) в графах 3-7:</w:t>
      </w:r>
    </w:p>
    <w:bookmarkEnd w:id="441"/>
    <w:bookmarkStart w:name="z457" w:id="442"/>
    <w:p>
      <w:pPr>
        <w:spacing w:after="0"/>
        <w:ind w:left="0"/>
        <w:jc w:val="both"/>
      </w:pPr>
      <w:r>
        <w:rPr>
          <w:rFonts w:ascii="Times New Roman"/>
          <w:b w:val="false"/>
          <w:i w:val="false"/>
          <w:color w:val="000000"/>
          <w:sz w:val="28"/>
        </w:rPr>
        <w:t>
      по строке "Финансовые, всего" приводится общий свод бюджетных расходов государственного органа в разбивке по годам;</w:t>
      </w:r>
    </w:p>
    <w:bookmarkEnd w:id="442"/>
    <w:bookmarkStart w:name="z458" w:id="443"/>
    <w:p>
      <w:pPr>
        <w:spacing w:after="0"/>
        <w:ind w:left="0"/>
        <w:jc w:val="both"/>
      </w:pPr>
      <w:r>
        <w:rPr>
          <w:rFonts w:ascii="Times New Roman"/>
          <w:b w:val="false"/>
          <w:i w:val="false"/>
          <w:color w:val="000000"/>
          <w:sz w:val="28"/>
        </w:rPr>
        <w:t>
      по строке "Бюджетная программа" приводится общая сумма соответствующей бюджетной программы в разбивке по годам;</w:t>
      </w:r>
    </w:p>
    <w:bookmarkEnd w:id="443"/>
    <w:bookmarkStart w:name="z459" w:id="444"/>
    <w:p>
      <w:pPr>
        <w:spacing w:after="0"/>
        <w:ind w:left="0"/>
        <w:jc w:val="both"/>
      </w:pPr>
      <w:r>
        <w:rPr>
          <w:rFonts w:ascii="Times New Roman"/>
          <w:b w:val="false"/>
          <w:i w:val="false"/>
          <w:color w:val="000000"/>
          <w:sz w:val="28"/>
        </w:rPr>
        <w:t>
      по строке "Итого по цели" приводится общий свод бюджетных расходов государственного органа на достижение соответствующей цели в разбивке по годам;</w:t>
      </w:r>
    </w:p>
    <w:bookmarkEnd w:id="444"/>
    <w:bookmarkStart w:name="z460" w:id="445"/>
    <w:p>
      <w:pPr>
        <w:spacing w:after="0"/>
        <w:ind w:left="0"/>
        <w:jc w:val="both"/>
      </w:pPr>
      <w:r>
        <w:rPr>
          <w:rFonts w:ascii="Times New Roman"/>
          <w:b w:val="false"/>
          <w:i w:val="false"/>
          <w:color w:val="000000"/>
          <w:sz w:val="28"/>
        </w:rPr>
        <w:t>
      по строке "Человеческие" указывается штатная численность государственного органа, задействованная в реализации стратегического плана.</w:t>
      </w:r>
    </w:p>
    <w:bookmarkEnd w:id="445"/>
    <w:bookmarkStart w:name="z461" w:id="446"/>
    <w:p>
      <w:pPr>
        <w:spacing w:after="0"/>
        <w:ind w:left="0"/>
        <w:jc w:val="both"/>
      </w:pPr>
      <w:r>
        <w:rPr>
          <w:rFonts w:ascii="Times New Roman"/>
          <w:b w:val="false"/>
          <w:i w:val="false"/>
          <w:color w:val="000000"/>
          <w:sz w:val="28"/>
        </w:rPr>
        <w:t>
      Национальным Банком Республики Казахстан данный раздел заполняется только по человеческим ресурсам.</w:t>
      </w:r>
    </w:p>
    <w:bookmarkEnd w:id="446"/>
    <w:bookmarkStart w:name="z462" w:id="447"/>
    <w:p>
      <w:pPr>
        <w:spacing w:after="0"/>
        <w:ind w:left="0"/>
        <w:jc w:val="both"/>
      </w:pPr>
      <w:r>
        <w:rPr>
          <w:rFonts w:ascii="Times New Roman"/>
          <w:b w:val="false"/>
          <w:i w:val="false"/>
          <w:color w:val="000000"/>
          <w:sz w:val="28"/>
        </w:rPr>
        <w:t>
      При разработке стратегического плана государственного органа на очередной плановый период в графе 3 указывается фактический объем финансовых ресурсов, в графе 4 указывается уточненный плановый объем финансовых ресурсов.</w:t>
      </w:r>
    </w:p>
    <w:bookmarkEnd w:id="447"/>
    <w:bookmarkStart w:name="z463" w:id="448"/>
    <w:p>
      <w:pPr>
        <w:spacing w:after="0"/>
        <w:ind w:left="0"/>
        <w:jc w:val="both"/>
      </w:pPr>
      <w:r>
        <w:rPr>
          <w:rFonts w:ascii="Times New Roman"/>
          <w:b w:val="false"/>
          <w:i w:val="false"/>
          <w:color w:val="000000"/>
          <w:sz w:val="28"/>
        </w:rPr>
        <w:t>
      При корректировке стратегического плана государственного органа не подлежат изменению:</w:t>
      </w:r>
    </w:p>
    <w:bookmarkEnd w:id="448"/>
    <w:bookmarkStart w:name="z464" w:id="449"/>
    <w:p>
      <w:pPr>
        <w:spacing w:after="0"/>
        <w:ind w:left="0"/>
        <w:jc w:val="both"/>
      </w:pPr>
      <w:r>
        <w:rPr>
          <w:rFonts w:ascii="Times New Roman"/>
          <w:b w:val="false"/>
          <w:i w:val="false"/>
          <w:color w:val="000000"/>
          <w:sz w:val="28"/>
        </w:rPr>
        <w:t>
      1) фактический объем финансовых ресурсов в графе 3;</w:t>
      </w:r>
    </w:p>
    <w:bookmarkEnd w:id="449"/>
    <w:bookmarkStart w:name="z465" w:id="450"/>
    <w:p>
      <w:pPr>
        <w:spacing w:after="0"/>
        <w:ind w:left="0"/>
        <w:jc w:val="both"/>
      </w:pPr>
      <w:r>
        <w:rPr>
          <w:rFonts w:ascii="Times New Roman"/>
          <w:b w:val="false"/>
          <w:i w:val="false"/>
          <w:color w:val="000000"/>
          <w:sz w:val="28"/>
        </w:rPr>
        <w:t>
      2) уточненный плановый объем финансовых ресурсов в графе 4;</w:t>
      </w:r>
    </w:p>
    <w:bookmarkEnd w:id="450"/>
    <w:bookmarkStart w:name="z466" w:id="451"/>
    <w:p>
      <w:pPr>
        <w:spacing w:after="0"/>
        <w:ind w:left="0"/>
        <w:jc w:val="both"/>
      </w:pPr>
      <w:r>
        <w:rPr>
          <w:rFonts w:ascii="Times New Roman"/>
          <w:b w:val="false"/>
          <w:i w:val="false"/>
          <w:color w:val="000000"/>
          <w:sz w:val="28"/>
        </w:rPr>
        <w:t>
      3) годы планового периода в графах 5-7.</w:t>
      </w:r>
    </w:p>
    <w:bookmarkEnd w:id="4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Методике по разработке</w:t>
            </w:r>
            <w:r>
              <w:br/>
            </w:r>
            <w:r>
              <w:rPr>
                <w:rFonts w:ascii="Times New Roman"/>
                <w:b w:val="false"/>
                <w:i w:val="false"/>
                <w:color w:val="000000"/>
                <w:sz w:val="20"/>
              </w:rPr>
              <w:t>Стратегического плана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Прогнозной схемы</w:t>
            </w:r>
            <w:r>
              <w:br/>
            </w:r>
            <w:r>
              <w:rPr>
                <w:rFonts w:ascii="Times New Roman"/>
                <w:b w:val="false"/>
                <w:i w:val="false"/>
                <w:color w:val="000000"/>
                <w:sz w:val="20"/>
              </w:rPr>
              <w:t>территориально-</w:t>
            </w:r>
            <w:r>
              <w:br/>
            </w:r>
            <w:r>
              <w:rPr>
                <w:rFonts w:ascii="Times New Roman"/>
                <w:b w:val="false"/>
                <w:i w:val="false"/>
                <w:color w:val="000000"/>
                <w:sz w:val="20"/>
              </w:rPr>
              <w:t>пространственного развития</w:t>
            </w:r>
            <w:r>
              <w:br/>
            </w:r>
            <w:r>
              <w:rPr>
                <w:rFonts w:ascii="Times New Roman"/>
                <w:b w:val="false"/>
                <w:i w:val="false"/>
                <w:color w:val="000000"/>
                <w:sz w:val="20"/>
              </w:rPr>
              <w:t>страны, государственных</w:t>
            </w:r>
            <w:r>
              <w:br/>
            </w:r>
            <w:r>
              <w:rPr>
                <w:rFonts w:ascii="Times New Roman"/>
                <w:b w:val="false"/>
                <w:i w:val="false"/>
                <w:color w:val="000000"/>
                <w:sz w:val="20"/>
              </w:rPr>
              <w:t>программ, стратегических</w:t>
            </w:r>
            <w:r>
              <w:br/>
            </w:r>
            <w:r>
              <w:rPr>
                <w:rFonts w:ascii="Times New Roman"/>
                <w:b w:val="false"/>
                <w:i w:val="false"/>
                <w:color w:val="000000"/>
                <w:sz w:val="20"/>
              </w:rPr>
              <w:t>планов государственных</w:t>
            </w:r>
            <w:r>
              <w:br/>
            </w:r>
            <w:r>
              <w:rPr>
                <w:rFonts w:ascii="Times New Roman"/>
                <w:b w:val="false"/>
                <w:i w:val="false"/>
                <w:color w:val="000000"/>
                <w:sz w:val="20"/>
              </w:rPr>
              <w:t>органов и программ развития</w:t>
            </w:r>
            <w:r>
              <w:br/>
            </w:r>
            <w:r>
              <w:rPr>
                <w:rFonts w:ascii="Times New Roman"/>
                <w:b w:val="false"/>
                <w:i w:val="false"/>
                <w:color w:val="000000"/>
                <w:sz w:val="20"/>
              </w:rPr>
              <w:t>территорий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69" w:id="452"/>
    <w:p>
      <w:pPr>
        <w:spacing w:after="0"/>
        <w:ind w:left="0"/>
        <w:jc w:val="left"/>
      </w:pPr>
      <w:r>
        <w:rPr>
          <w:rFonts w:ascii="Times New Roman"/>
          <w:b/>
          <w:i w:val="false"/>
          <w:color w:val="000000"/>
        </w:rPr>
        <w:t xml:space="preserve"> Сравнительная таблица</w:t>
      </w:r>
      <w:r>
        <w:br/>
      </w:r>
      <w:r>
        <w:rPr>
          <w:rFonts w:ascii="Times New Roman"/>
          <w:b/>
          <w:i w:val="false"/>
          <w:color w:val="000000"/>
        </w:rPr>
        <w:t>по вносимым изменениям и дополнениям в программу развития</w:t>
      </w:r>
      <w:r>
        <w:br/>
      </w:r>
      <w:r>
        <w:rPr>
          <w:rFonts w:ascii="Times New Roman"/>
          <w:b/>
          <w:i w:val="false"/>
          <w:color w:val="000000"/>
        </w:rPr>
        <w:t>___________________________________</w:t>
      </w:r>
      <w:r>
        <w:br/>
      </w:r>
      <w:r>
        <w:rPr>
          <w:rFonts w:ascii="Times New Roman"/>
          <w:b/>
          <w:i w:val="false"/>
          <w:color w:val="000000"/>
        </w:rPr>
        <w:t>(наименование региона)</w:t>
      </w:r>
      <w:r>
        <w:br/>
      </w:r>
      <w:r>
        <w:rPr>
          <w:rFonts w:ascii="Times New Roman"/>
          <w:b/>
          <w:i w:val="false"/>
          <w:color w:val="000000"/>
        </w:rPr>
        <w:t>на _________________________ годы</w:t>
      </w:r>
      <w:r>
        <w:br/>
      </w:r>
      <w:r>
        <w:rPr>
          <w:rFonts w:ascii="Times New Roman"/>
          <w:b/>
          <w:i w:val="false"/>
          <w:color w:val="000000"/>
        </w:rPr>
        <w:t>(плановый период)</w:t>
      </w:r>
    </w:p>
    <w:bookmarkEnd w:id="4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8"/>
        <w:gridCol w:w="2907"/>
        <w:gridCol w:w="2908"/>
        <w:gridCol w:w="2908"/>
        <w:gridCol w:w="1789"/>
      </w:tblGrid>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53"/>
          <w:p>
            <w:pPr>
              <w:spacing w:after="20"/>
              <w:ind w:left="20"/>
              <w:jc w:val="both"/>
            </w:pPr>
            <w:r>
              <w:rPr>
                <w:rFonts w:ascii="Times New Roman"/>
                <w:b w:val="false"/>
                <w:i w:val="false"/>
                <w:color w:val="000000"/>
                <w:sz w:val="20"/>
              </w:rPr>
              <w:t>
№</w:t>
            </w:r>
          </w:p>
          <w:bookmarkEnd w:id="453"/>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Структурный элемент</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Действующая редакция</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Предлагаемая редакция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1" w:id="454"/>
    <w:p>
      <w:pPr>
        <w:spacing w:after="0"/>
        <w:ind w:left="0"/>
        <w:jc w:val="both"/>
      </w:pPr>
      <w:r>
        <w:rPr>
          <w:rFonts w:ascii="Times New Roman"/>
          <w:b w:val="false"/>
          <w:i w:val="false"/>
          <w:color w:val="000000"/>
          <w:sz w:val="28"/>
        </w:rPr>
        <w:t xml:space="preserve">
      Примечание: сравнительная таблица формируется в соответствии с пояснениями по заполнению формы сравнительной таблицы,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настоящей Форме.</w:t>
      </w:r>
    </w:p>
    <w:bookmarkEnd w:id="4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сравнительной таблицы</w:t>
            </w:r>
            <w:r>
              <w:br/>
            </w:r>
            <w:r>
              <w:rPr>
                <w:rFonts w:ascii="Times New Roman"/>
                <w:b w:val="false"/>
                <w:i w:val="false"/>
                <w:color w:val="000000"/>
                <w:sz w:val="20"/>
              </w:rPr>
              <w:t>по вносимым изменениям и</w:t>
            </w:r>
            <w:r>
              <w:br/>
            </w:r>
            <w:r>
              <w:rPr>
                <w:rFonts w:ascii="Times New Roman"/>
                <w:b w:val="false"/>
                <w:i w:val="false"/>
                <w:color w:val="000000"/>
                <w:sz w:val="20"/>
              </w:rPr>
              <w:t>дополнениям в программу</w:t>
            </w:r>
            <w:r>
              <w:br/>
            </w:r>
            <w:r>
              <w:rPr>
                <w:rFonts w:ascii="Times New Roman"/>
                <w:b w:val="false"/>
                <w:i w:val="false"/>
                <w:color w:val="000000"/>
                <w:sz w:val="20"/>
              </w:rPr>
              <w:t>развития территорий</w:t>
            </w:r>
          </w:p>
        </w:tc>
      </w:tr>
    </w:tbl>
    <w:bookmarkStart w:name="z473" w:id="455"/>
    <w:p>
      <w:pPr>
        <w:spacing w:after="0"/>
        <w:ind w:left="0"/>
        <w:jc w:val="left"/>
      </w:pPr>
      <w:r>
        <w:rPr>
          <w:rFonts w:ascii="Times New Roman"/>
          <w:b/>
          <w:i w:val="false"/>
          <w:color w:val="000000"/>
        </w:rPr>
        <w:t xml:space="preserve"> Пояснения по заполнению формы сравнительной таблицы</w:t>
      </w:r>
    </w:p>
    <w:bookmarkEnd w:id="455"/>
    <w:bookmarkStart w:name="z474" w:id="456"/>
    <w:p>
      <w:pPr>
        <w:spacing w:after="0"/>
        <w:ind w:left="0"/>
        <w:jc w:val="both"/>
      </w:pPr>
      <w:r>
        <w:rPr>
          <w:rFonts w:ascii="Times New Roman"/>
          <w:b w:val="false"/>
          <w:i w:val="false"/>
          <w:color w:val="000000"/>
          <w:sz w:val="28"/>
        </w:rPr>
        <w:t>
      1. По строке "наименование региона" указывается наименование региона соответствующей программы развития территории.</w:t>
      </w:r>
    </w:p>
    <w:bookmarkEnd w:id="456"/>
    <w:bookmarkStart w:name="z475" w:id="457"/>
    <w:p>
      <w:pPr>
        <w:spacing w:after="0"/>
        <w:ind w:left="0"/>
        <w:jc w:val="both"/>
      </w:pPr>
      <w:r>
        <w:rPr>
          <w:rFonts w:ascii="Times New Roman"/>
          <w:b w:val="false"/>
          <w:i w:val="false"/>
          <w:color w:val="000000"/>
          <w:sz w:val="28"/>
        </w:rPr>
        <w:t>
      2. По строке "плановый период" указываются сроки реализации программы развития территории.</w:t>
      </w:r>
    </w:p>
    <w:bookmarkEnd w:id="457"/>
    <w:bookmarkStart w:name="z476" w:id="458"/>
    <w:p>
      <w:pPr>
        <w:spacing w:after="0"/>
        <w:ind w:left="0"/>
        <w:jc w:val="both"/>
      </w:pPr>
      <w:r>
        <w:rPr>
          <w:rFonts w:ascii="Times New Roman"/>
          <w:b w:val="false"/>
          <w:i w:val="false"/>
          <w:color w:val="000000"/>
          <w:sz w:val="28"/>
        </w:rPr>
        <w:t>
      3. В графе 1 "№" указывается порядковый номер вносимых изменений и дополнений.</w:t>
      </w:r>
    </w:p>
    <w:bookmarkEnd w:id="458"/>
    <w:bookmarkStart w:name="z477" w:id="459"/>
    <w:p>
      <w:pPr>
        <w:spacing w:after="0"/>
        <w:ind w:left="0"/>
        <w:jc w:val="both"/>
      </w:pPr>
      <w:r>
        <w:rPr>
          <w:rFonts w:ascii="Times New Roman"/>
          <w:b w:val="false"/>
          <w:i w:val="false"/>
          <w:color w:val="000000"/>
          <w:sz w:val="28"/>
        </w:rPr>
        <w:t>
      4. В графе 2 "Структурный элемент" указывается нумерация раздела, подраздела, абзаца программы развития территории, в который вносится изменение или дополнение.</w:t>
      </w:r>
    </w:p>
    <w:bookmarkEnd w:id="459"/>
    <w:bookmarkStart w:name="z478" w:id="460"/>
    <w:p>
      <w:pPr>
        <w:spacing w:after="0"/>
        <w:ind w:left="0"/>
        <w:jc w:val="both"/>
      </w:pPr>
      <w:r>
        <w:rPr>
          <w:rFonts w:ascii="Times New Roman"/>
          <w:b w:val="false"/>
          <w:i w:val="false"/>
          <w:color w:val="000000"/>
          <w:sz w:val="28"/>
        </w:rPr>
        <w:t>
      В случае, если программа развития территорий дополняется новым структурным элементом, указывается нумерация нового раздела, подраздела, абзаца.</w:t>
      </w:r>
    </w:p>
    <w:bookmarkEnd w:id="460"/>
    <w:bookmarkStart w:name="z479" w:id="461"/>
    <w:p>
      <w:pPr>
        <w:spacing w:after="0"/>
        <w:ind w:left="0"/>
        <w:jc w:val="both"/>
      </w:pPr>
      <w:r>
        <w:rPr>
          <w:rFonts w:ascii="Times New Roman"/>
          <w:b w:val="false"/>
          <w:i w:val="false"/>
          <w:color w:val="000000"/>
          <w:sz w:val="28"/>
        </w:rPr>
        <w:t>
      5. В графе 3 "Действующая редакция" излагается действующая редакция из программы развития территорий соответствующего структурного элемента, указанного в столбце "Структурный элемент", в который вносится изменение или дополнение.</w:t>
      </w:r>
    </w:p>
    <w:bookmarkEnd w:id="461"/>
    <w:bookmarkStart w:name="z480" w:id="462"/>
    <w:p>
      <w:pPr>
        <w:spacing w:after="0"/>
        <w:ind w:left="0"/>
        <w:jc w:val="both"/>
      </w:pPr>
      <w:r>
        <w:rPr>
          <w:rFonts w:ascii="Times New Roman"/>
          <w:b w:val="false"/>
          <w:i w:val="false"/>
          <w:color w:val="000000"/>
          <w:sz w:val="28"/>
        </w:rPr>
        <w:t>
      В случае, если программа развития территорий дополняется новым структурным элементом, то в данной графе указывается "Отсутствует".</w:t>
      </w:r>
    </w:p>
    <w:bookmarkEnd w:id="462"/>
    <w:bookmarkStart w:name="z481" w:id="463"/>
    <w:p>
      <w:pPr>
        <w:spacing w:after="0"/>
        <w:ind w:left="0"/>
        <w:jc w:val="both"/>
      </w:pPr>
      <w:r>
        <w:rPr>
          <w:rFonts w:ascii="Times New Roman"/>
          <w:b w:val="false"/>
          <w:i w:val="false"/>
          <w:color w:val="000000"/>
          <w:sz w:val="28"/>
        </w:rPr>
        <w:t>
      6. В графе 4 "Предлагаемая редакция" излагается редакция из программы развития территорий соответствующего структурного элемента, указанного в столбце "Структурный элемент", с учетом вносимых изменений или дополнений.</w:t>
      </w:r>
    </w:p>
    <w:bookmarkEnd w:id="463"/>
    <w:bookmarkStart w:name="z482" w:id="464"/>
    <w:p>
      <w:pPr>
        <w:spacing w:after="0"/>
        <w:ind w:left="0"/>
        <w:jc w:val="both"/>
      </w:pPr>
      <w:r>
        <w:rPr>
          <w:rFonts w:ascii="Times New Roman"/>
          <w:b w:val="false"/>
          <w:i w:val="false"/>
          <w:color w:val="000000"/>
          <w:sz w:val="28"/>
        </w:rPr>
        <w:t>
      В случае исключения одного из структурных элементов из программы развития территорий в данной графе указывается "Исключить".</w:t>
      </w:r>
    </w:p>
    <w:bookmarkEnd w:id="464"/>
    <w:bookmarkStart w:name="z483" w:id="465"/>
    <w:p>
      <w:pPr>
        <w:spacing w:after="0"/>
        <w:ind w:left="0"/>
        <w:jc w:val="both"/>
      </w:pPr>
      <w:r>
        <w:rPr>
          <w:rFonts w:ascii="Times New Roman"/>
          <w:b w:val="false"/>
          <w:i w:val="false"/>
          <w:color w:val="000000"/>
          <w:sz w:val="28"/>
        </w:rPr>
        <w:t>
      Изменяемая или дополняемая часть в графах "Действующая редакция" и "Предлагаемая редакция" выделяется жирным шрифтом.</w:t>
      </w:r>
    </w:p>
    <w:bookmarkEnd w:id="465"/>
    <w:bookmarkStart w:name="z484" w:id="466"/>
    <w:p>
      <w:pPr>
        <w:spacing w:after="0"/>
        <w:ind w:left="0"/>
        <w:jc w:val="both"/>
      </w:pPr>
      <w:r>
        <w:rPr>
          <w:rFonts w:ascii="Times New Roman"/>
          <w:b w:val="false"/>
          <w:i w:val="false"/>
          <w:color w:val="000000"/>
          <w:sz w:val="28"/>
        </w:rPr>
        <w:t>
      7. В графе 5 "Обоснование" указывается обоснование вносимых изменений и дополнений в программу развития территории.</w:t>
      </w:r>
    </w:p>
    <w:bookmarkEnd w:id="4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Методике по разработке</w:t>
            </w:r>
            <w:r>
              <w:br/>
            </w:r>
            <w:r>
              <w:rPr>
                <w:rFonts w:ascii="Times New Roman"/>
                <w:b w:val="false"/>
                <w:i w:val="false"/>
                <w:color w:val="000000"/>
                <w:sz w:val="20"/>
              </w:rPr>
              <w:t>Стратегического плана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Прогнозной схемы</w:t>
            </w:r>
            <w:r>
              <w:br/>
            </w:r>
            <w:r>
              <w:rPr>
                <w:rFonts w:ascii="Times New Roman"/>
                <w:b w:val="false"/>
                <w:i w:val="false"/>
                <w:color w:val="000000"/>
                <w:sz w:val="20"/>
              </w:rPr>
              <w:t>территориально-</w:t>
            </w:r>
            <w:r>
              <w:br/>
            </w:r>
            <w:r>
              <w:rPr>
                <w:rFonts w:ascii="Times New Roman"/>
                <w:b w:val="false"/>
                <w:i w:val="false"/>
                <w:color w:val="000000"/>
                <w:sz w:val="20"/>
              </w:rPr>
              <w:t>пространственного развития</w:t>
            </w:r>
            <w:r>
              <w:br/>
            </w:r>
            <w:r>
              <w:rPr>
                <w:rFonts w:ascii="Times New Roman"/>
                <w:b w:val="false"/>
                <w:i w:val="false"/>
                <w:color w:val="000000"/>
                <w:sz w:val="20"/>
              </w:rPr>
              <w:t>страны, государственных</w:t>
            </w:r>
            <w:r>
              <w:br/>
            </w:r>
            <w:r>
              <w:rPr>
                <w:rFonts w:ascii="Times New Roman"/>
                <w:b w:val="false"/>
                <w:i w:val="false"/>
                <w:color w:val="000000"/>
                <w:sz w:val="20"/>
              </w:rPr>
              <w:t>программ, стратегических</w:t>
            </w:r>
            <w:r>
              <w:br/>
            </w:r>
            <w:r>
              <w:rPr>
                <w:rFonts w:ascii="Times New Roman"/>
                <w:b w:val="false"/>
                <w:i w:val="false"/>
                <w:color w:val="000000"/>
                <w:sz w:val="20"/>
              </w:rPr>
              <w:t>планов государственных</w:t>
            </w:r>
            <w:r>
              <w:br/>
            </w:r>
            <w:r>
              <w:rPr>
                <w:rFonts w:ascii="Times New Roman"/>
                <w:b w:val="false"/>
                <w:i w:val="false"/>
                <w:color w:val="000000"/>
                <w:sz w:val="20"/>
              </w:rPr>
              <w:t>органов и программ развития</w:t>
            </w:r>
            <w:r>
              <w:br/>
            </w:r>
            <w:r>
              <w:rPr>
                <w:rFonts w:ascii="Times New Roman"/>
                <w:b w:val="false"/>
                <w:i w:val="false"/>
                <w:color w:val="000000"/>
                <w:sz w:val="20"/>
              </w:rPr>
              <w:t>территорий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87" w:id="467"/>
    <w:p>
      <w:pPr>
        <w:spacing w:after="0"/>
        <w:ind w:left="0"/>
        <w:jc w:val="left"/>
      </w:pPr>
      <w:r>
        <w:rPr>
          <w:rFonts w:ascii="Times New Roman"/>
          <w:b/>
          <w:i w:val="false"/>
          <w:color w:val="000000"/>
        </w:rPr>
        <w:t xml:space="preserve"> Целевые индикаторы Программы развития области в разрезе районов (городов областного значения)</w:t>
      </w:r>
    </w:p>
    <w:bookmarkEnd w:id="4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3"/>
        <w:gridCol w:w="2154"/>
        <w:gridCol w:w="546"/>
        <w:gridCol w:w="547"/>
        <w:gridCol w:w="1477"/>
        <w:gridCol w:w="1206"/>
        <w:gridCol w:w="1206"/>
        <w:gridCol w:w="1207"/>
        <w:gridCol w:w="1207"/>
        <w:gridCol w:w="1207"/>
      </w:tblGrid>
      <w:tr>
        <w:trPr>
          <w:trHeight w:val="30" w:hRule="atLeast"/>
        </w:trPr>
        <w:tc>
          <w:tcPr>
            <w:tcW w:w="1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68"/>
          <w:p>
            <w:pPr>
              <w:spacing w:after="20"/>
              <w:ind w:left="20"/>
              <w:jc w:val="both"/>
            </w:pPr>
            <w:r>
              <w:rPr>
                <w:rFonts w:ascii="Times New Roman"/>
                <w:b w:val="false"/>
                <w:i w:val="false"/>
                <w:color w:val="000000"/>
                <w:sz w:val="20"/>
              </w:rPr>
              <w:t>
№ п/п</w:t>
            </w:r>
          </w:p>
          <w:bookmarkEnd w:id="468"/>
        </w:tc>
        <w:tc>
          <w:tcPr>
            <w:tcW w:w="2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1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(факт) текущего года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1-й год</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2-й год</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3-й год</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4-й год</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5-й год</w:t>
            </w:r>
          </w:p>
        </w:tc>
      </w:tr>
      <w:tr>
        <w:trPr>
          <w:trHeight w:val="30"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69"/>
          <w:p>
            <w:pPr>
              <w:spacing w:after="0"/>
              <w:ind w:left="0"/>
              <w:jc w:val="both"/>
            </w:pPr>
            <w:r>
              <w:rPr>
                <w:rFonts w:ascii="Times New Roman"/>
                <w:b/>
                <w:i w:val="false"/>
                <w:color w:val="000000"/>
              </w:rPr>
              <w:t xml:space="preserve"> 1</w:t>
            </w:r>
          </w:p>
          <w:bookmarkEnd w:id="469"/>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r>
      <w:tr>
        <w:trPr>
          <w:trHeight w:val="30"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70"/>
          <w:p>
            <w:pPr>
              <w:spacing w:after="20"/>
              <w:ind w:left="20"/>
              <w:jc w:val="both"/>
            </w:pPr>
            <w:r>
              <w:rPr>
                <w:rFonts w:ascii="Times New Roman"/>
                <w:b w:val="false"/>
                <w:i w:val="false"/>
                <w:color w:val="000000"/>
                <w:sz w:val="20"/>
              </w:rPr>
              <w:t>
1</w:t>
            </w:r>
          </w:p>
          <w:bookmarkEnd w:id="470"/>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71"/>
          <w:p>
            <w:pPr>
              <w:spacing w:after="20"/>
              <w:ind w:left="20"/>
              <w:jc w:val="both"/>
            </w:pPr>
            <w:r>
              <w:rPr>
                <w:rFonts w:ascii="Times New Roman"/>
                <w:b w:val="false"/>
                <w:i w:val="false"/>
                <w:color w:val="000000"/>
                <w:sz w:val="20"/>
              </w:rPr>
              <w:t>
1.1.</w:t>
            </w:r>
          </w:p>
          <w:bookmarkEnd w:id="471"/>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Район (город областного значения)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72"/>
          <w:p>
            <w:pPr>
              <w:spacing w:after="20"/>
              <w:ind w:left="20"/>
              <w:jc w:val="both"/>
            </w:pPr>
            <w:r>
              <w:rPr>
                <w:rFonts w:ascii="Times New Roman"/>
                <w:b w:val="false"/>
                <w:i w:val="false"/>
                <w:color w:val="000000"/>
                <w:sz w:val="20"/>
              </w:rPr>
              <w:t>
1.n.</w:t>
            </w:r>
          </w:p>
          <w:bookmarkEnd w:id="472"/>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Район (город областного значения)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73"/>
          <w:p>
            <w:pPr>
              <w:spacing w:after="20"/>
              <w:ind w:left="20"/>
              <w:jc w:val="both"/>
            </w:pPr>
            <w:r>
              <w:rPr>
                <w:rFonts w:ascii="Times New Roman"/>
                <w:b w:val="false"/>
                <w:i w:val="false"/>
                <w:color w:val="000000"/>
                <w:sz w:val="20"/>
              </w:rPr>
              <w:t>
n</w:t>
            </w:r>
          </w:p>
          <w:bookmarkEnd w:id="473"/>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n….</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74"/>
          <w:p>
            <w:pPr>
              <w:spacing w:after="20"/>
              <w:ind w:left="20"/>
              <w:jc w:val="both"/>
            </w:pPr>
            <w:r>
              <w:rPr>
                <w:rFonts w:ascii="Times New Roman"/>
                <w:b w:val="false"/>
                <w:i w:val="false"/>
                <w:color w:val="000000"/>
                <w:sz w:val="20"/>
              </w:rPr>
              <w:t>
n.1.</w:t>
            </w:r>
          </w:p>
          <w:bookmarkEnd w:id="474"/>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Район (город областного значения)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75"/>
          <w:p>
            <w:pPr>
              <w:spacing w:after="20"/>
              <w:ind w:left="20"/>
              <w:jc w:val="both"/>
            </w:pPr>
            <w:r>
              <w:rPr>
                <w:rFonts w:ascii="Times New Roman"/>
                <w:b w:val="false"/>
                <w:i w:val="false"/>
                <w:color w:val="000000"/>
                <w:sz w:val="20"/>
              </w:rPr>
              <w:t>
n.n.</w:t>
            </w:r>
          </w:p>
          <w:bookmarkEnd w:id="475"/>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Район (город областного значения)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97" w:id="476"/>
    <w:p>
      <w:pPr>
        <w:spacing w:after="0"/>
        <w:ind w:left="0"/>
        <w:jc w:val="both"/>
      </w:pPr>
      <w:r>
        <w:rPr>
          <w:rFonts w:ascii="Times New Roman"/>
          <w:b w:val="false"/>
          <w:i w:val="false"/>
          <w:color w:val="000000"/>
          <w:sz w:val="28"/>
        </w:rPr>
        <w:t xml:space="preserve">
      Примечание: Целевые индикаторы Программы развития области в разрезе районов (городов областного значения) заполняется в соответствии с пояснениями по заполнению,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формату.</w:t>
      </w:r>
    </w:p>
    <w:bookmarkEnd w:id="4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Разбивки целевых</w:t>
            </w:r>
            <w:r>
              <w:br/>
            </w:r>
            <w:r>
              <w:rPr>
                <w:rFonts w:ascii="Times New Roman"/>
                <w:b w:val="false"/>
                <w:i w:val="false"/>
                <w:color w:val="000000"/>
                <w:sz w:val="20"/>
              </w:rPr>
              <w:t>индикаторов целевых</w:t>
            </w:r>
            <w:r>
              <w:br/>
            </w:r>
            <w:r>
              <w:rPr>
                <w:rFonts w:ascii="Times New Roman"/>
                <w:b w:val="false"/>
                <w:i w:val="false"/>
                <w:color w:val="000000"/>
                <w:sz w:val="20"/>
              </w:rPr>
              <w:t>индикаторов Программы</w:t>
            </w:r>
            <w:r>
              <w:br/>
            </w:r>
            <w:r>
              <w:rPr>
                <w:rFonts w:ascii="Times New Roman"/>
                <w:b w:val="false"/>
                <w:i w:val="false"/>
                <w:color w:val="000000"/>
                <w:sz w:val="20"/>
              </w:rPr>
              <w:t>развития области в разрезе</w:t>
            </w:r>
            <w:r>
              <w:br/>
            </w:r>
            <w:r>
              <w:rPr>
                <w:rFonts w:ascii="Times New Roman"/>
                <w:b w:val="false"/>
                <w:i w:val="false"/>
                <w:color w:val="000000"/>
                <w:sz w:val="20"/>
              </w:rPr>
              <w:t>районов (городов областного</w:t>
            </w:r>
            <w:r>
              <w:br/>
            </w:r>
            <w:r>
              <w:rPr>
                <w:rFonts w:ascii="Times New Roman"/>
                <w:b w:val="false"/>
                <w:i w:val="false"/>
                <w:color w:val="000000"/>
                <w:sz w:val="20"/>
              </w:rPr>
              <w:t>значения)</w:t>
            </w:r>
          </w:p>
        </w:tc>
      </w:tr>
    </w:tbl>
    <w:bookmarkStart w:name="z499" w:id="477"/>
    <w:p>
      <w:pPr>
        <w:spacing w:after="0"/>
        <w:ind w:left="0"/>
        <w:jc w:val="left"/>
      </w:pPr>
      <w:r>
        <w:rPr>
          <w:rFonts w:ascii="Times New Roman"/>
          <w:b/>
          <w:i w:val="false"/>
          <w:color w:val="000000"/>
        </w:rPr>
        <w:t xml:space="preserve"> Пояснения по заполнению формы Целевых индикаторов Программы развития области в разрезе районов (городов областного значения)</w:t>
      </w:r>
    </w:p>
    <w:bookmarkEnd w:id="477"/>
    <w:bookmarkStart w:name="z500" w:id="478"/>
    <w:p>
      <w:pPr>
        <w:spacing w:after="0"/>
        <w:ind w:left="0"/>
        <w:jc w:val="both"/>
      </w:pPr>
      <w:r>
        <w:rPr>
          <w:rFonts w:ascii="Times New Roman"/>
          <w:b w:val="false"/>
          <w:i w:val="false"/>
          <w:color w:val="000000"/>
          <w:sz w:val="28"/>
        </w:rPr>
        <w:t>
      1. В графе 1 "№ п/п" указывается порядковый номер.</w:t>
      </w:r>
    </w:p>
    <w:bookmarkEnd w:id="478"/>
    <w:bookmarkStart w:name="z501" w:id="479"/>
    <w:p>
      <w:pPr>
        <w:spacing w:after="0"/>
        <w:ind w:left="0"/>
        <w:jc w:val="both"/>
      </w:pPr>
      <w:r>
        <w:rPr>
          <w:rFonts w:ascii="Times New Roman"/>
          <w:b w:val="false"/>
          <w:i w:val="false"/>
          <w:color w:val="000000"/>
          <w:sz w:val="28"/>
        </w:rPr>
        <w:t>
      2. В графе 2 "Наименование":</w:t>
      </w:r>
    </w:p>
    <w:bookmarkEnd w:id="479"/>
    <w:bookmarkStart w:name="z502" w:id="480"/>
    <w:p>
      <w:pPr>
        <w:spacing w:after="0"/>
        <w:ind w:left="0"/>
        <w:jc w:val="both"/>
      </w:pPr>
      <w:r>
        <w:rPr>
          <w:rFonts w:ascii="Times New Roman"/>
          <w:b w:val="false"/>
          <w:i w:val="false"/>
          <w:color w:val="000000"/>
          <w:sz w:val="28"/>
        </w:rPr>
        <w:t>
      по строке "Целевой индикатор" указывается наименование целевого индикатора в соответствии с программой развития области.</w:t>
      </w:r>
    </w:p>
    <w:bookmarkEnd w:id="480"/>
    <w:bookmarkStart w:name="z503" w:id="481"/>
    <w:p>
      <w:pPr>
        <w:spacing w:after="0"/>
        <w:ind w:left="0"/>
        <w:jc w:val="both"/>
      </w:pPr>
      <w:r>
        <w:rPr>
          <w:rFonts w:ascii="Times New Roman"/>
          <w:b w:val="false"/>
          <w:i w:val="false"/>
          <w:color w:val="000000"/>
          <w:sz w:val="28"/>
        </w:rPr>
        <w:t>
      Целевые индикаторы, по которым имеются статистические данные, указываются в разрезе районов (городов областного значения);</w:t>
      </w:r>
    </w:p>
    <w:bookmarkEnd w:id="481"/>
    <w:bookmarkStart w:name="z504" w:id="482"/>
    <w:p>
      <w:pPr>
        <w:spacing w:after="0"/>
        <w:ind w:left="0"/>
        <w:jc w:val="both"/>
      </w:pPr>
      <w:r>
        <w:rPr>
          <w:rFonts w:ascii="Times New Roman"/>
          <w:b w:val="false"/>
          <w:i w:val="false"/>
          <w:color w:val="000000"/>
          <w:sz w:val="28"/>
        </w:rPr>
        <w:t>
      по строке "Район (город областного значения)" указывается наименование района (города областного значения) для целевых индикаторов, по которым имеются статистические данные.</w:t>
      </w:r>
    </w:p>
    <w:bookmarkEnd w:id="482"/>
    <w:bookmarkStart w:name="z505" w:id="483"/>
    <w:p>
      <w:pPr>
        <w:spacing w:after="0"/>
        <w:ind w:left="0"/>
        <w:jc w:val="both"/>
      </w:pPr>
      <w:r>
        <w:rPr>
          <w:rFonts w:ascii="Times New Roman"/>
          <w:b w:val="false"/>
          <w:i w:val="false"/>
          <w:color w:val="000000"/>
          <w:sz w:val="28"/>
        </w:rPr>
        <w:t>
      3. В графе 3 "Единица измерения" указываются единицы измерения целевого индикатора.</w:t>
      </w:r>
    </w:p>
    <w:bookmarkEnd w:id="483"/>
    <w:bookmarkStart w:name="z506" w:id="484"/>
    <w:p>
      <w:pPr>
        <w:spacing w:after="0"/>
        <w:ind w:left="0"/>
        <w:jc w:val="both"/>
      </w:pPr>
      <w:r>
        <w:rPr>
          <w:rFonts w:ascii="Times New Roman"/>
          <w:b w:val="false"/>
          <w:i w:val="false"/>
          <w:color w:val="000000"/>
          <w:sz w:val="28"/>
        </w:rPr>
        <w:t>
      4. В графе 4 "Отчетный год" указываются значения целевого индикатора, достигнутые в отчетном периоде.</w:t>
      </w:r>
    </w:p>
    <w:bookmarkEnd w:id="484"/>
    <w:bookmarkStart w:name="z507" w:id="485"/>
    <w:p>
      <w:pPr>
        <w:spacing w:after="0"/>
        <w:ind w:left="0"/>
        <w:jc w:val="both"/>
      </w:pPr>
      <w:r>
        <w:rPr>
          <w:rFonts w:ascii="Times New Roman"/>
          <w:b w:val="false"/>
          <w:i w:val="false"/>
          <w:color w:val="000000"/>
          <w:sz w:val="28"/>
        </w:rPr>
        <w:t>
      5. В графе 5 "План (факт) текущего года" указываются значения целевого индикатора, планируемые к достижению в текущем году в соответствии с программой развития области.</w:t>
      </w:r>
    </w:p>
    <w:bookmarkEnd w:id="485"/>
    <w:bookmarkStart w:name="z508" w:id="486"/>
    <w:p>
      <w:pPr>
        <w:spacing w:after="0"/>
        <w:ind w:left="0"/>
        <w:jc w:val="both"/>
      </w:pPr>
      <w:r>
        <w:rPr>
          <w:rFonts w:ascii="Times New Roman"/>
          <w:b w:val="false"/>
          <w:i w:val="false"/>
          <w:color w:val="000000"/>
          <w:sz w:val="28"/>
        </w:rPr>
        <w:t>
      При корректировке программы развития области в первом году ее реализации в графе 5 плановое значение целевого индикатора меняется на фактическое значение целевого индикатора.</w:t>
      </w:r>
    </w:p>
    <w:bookmarkEnd w:id="486"/>
    <w:bookmarkStart w:name="z509" w:id="487"/>
    <w:p>
      <w:pPr>
        <w:spacing w:after="0"/>
        <w:ind w:left="0"/>
        <w:jc w:val="both"/>
      </w:pPr>
      <w:r>
        <w:rPr>
          <w:rFonts w:ascii="Times New Roman"/>
          <w:b w:val="false"/>
          <w:i w:val="false"/>
          <w:color w:val="000000"/>
          <w:sz w:val="28"/>
        </w:rPr>
        <w:t>
      6. В графах 6-10 указываются прогнозные значения целевого индикатора, планируемые к достижению, в разрезе по годам.</w:t>
      </w:r>
    </w:p>
    <w:bookmarkEnd w:id="4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19 февраля 2018 года № 64</w:t>
            </w:r>
          </w:p>
        </w:tc>
      </w:tr>
    </w:tbl>
    <w:bookmarkStart w:name="z511" w:id="488"/>
    <w:p>
      <w:pPr>
        <w:spacing w:after="0"/>
        <w:ind w:left="0"/>
        <w:jc w:val="left"/>
      </w:pPr>
      <w:r>
        <w:rPr>
          <w:rFonts w:ascii="Times New Roman"/>
          <w:b/>
          <w:i w:val="false"/>
          <w:color w:val="000000"/>
        </w:rPr>
        <w:t xml:space="preserve"> Методика по реализации Стратегического плана развития Республики Казахстан, Прогнозной схемы территориально-пространственного развития страны, государственных программ, стратегических планов государственных органов и программ развития территорий</w:t>
      </w:r>
    </w:p>
    <w:bookmarkEnd w:id="488"/>
    <w:bookmarkStart w:name="z512" w:id="489"/>
    <w:p>
      <w:pPr>
        <w:spacing w:after="0"/>
        <w:ind w:left="0"/>
        <w:jc w:val="left"/>
      </w:pPr>
      <w:r>
        <w:rPr>
          <w:rFonts w:ascii="Times New Roman"/>
          <w:b/>
          <w:i w:val="false"/>
          <w:color w:val="000000"/>
        </w:rPr>
        <w:t xml:space="preserve"> Глава 1. Общие положения</w:t>
      </w:r>
    </w:p>
    <w:bookmarkEnd w:id="489"/>
    <w:bookmarkStart w:name="z513" w:id="490"/>
    <w:p>
      <w:pPr>
        <w:spacing w:after="0"/>
        <w:ind w:left="0"/>
        <w:jc w:val="both"/>
      </w:pPr>
      <w:r>
        <w:rPr>
          <w:rFonts w:ascii="Times New Roman"/>
          <w:b w:val="false"/>
          <w:i w:val="false"/>
          <w:color w:val="000000"/>
          <w:sz w:val="28"/>
        </w:rPr>
        <w:t xml:space="preserve">
      1. Настоящая Методика по реализации Стратегического плана развития Республики Казахстан, Прогнозной схемы территориально-пространственного развития страны, государственных программ, стратегических планов государственных органов и программ развития территорий (далее – Методика) разработана в соответствии с </w:t>
      </w:r>
      <w:r>
        <w:rPr>
          <w:rFonts w:ascii="Times New Roman"/>
          <w:b w:val="false"/>
          <w:i w:val="false"/>
          <w:color w:val="000000"/>
          <w:sz w:val="28"/>
        </w:rPr>
        <w:t>Системой</w:t>
      </w:r>
      <w:r>
        <w:rPr>
          <w:rFonts w:ascii="Times New Roman"/>
          <w:b w:val="false"/>
          <w:i w:val="false"/>
          <w:color w:val="000000"/>
          <w:sz w:val="28"/>
        </w:rPr>
        <w:t xml:space="preserve"> государственного планирования в Республике Казахстан, утвержденной постановлением Правительства Республики Казахстан от 29 ноября 2017 года № 790.</w:t>
      </w:r>
    </w:p>
    <w:bookmarkEnd w:id="490"/>
    <w:bookmarkStart w:name="z514" w:id="491"/>
    <w:p>
      <w:pPr>
        <w:spacing w:after="0"/>
        <w:ind w:left="0"/>
        <w:jc w:val="both"/>
      </w:pPr>
      <w:r>
        <w:rPr>
          <w:rFonts w:ascii="Times New Roman"/>
          <w:b w:val="false"/>
          <w:i w:val="false"/>
          <w:color w:val="000000"/>
          <w:sz w:val="28"/>
        </w:rPr>
        <w:t>
      2. Реализацией является процесс достижения заданных целей, целевых индикаторов, задач, показателей результатов (промежуточных и конечных) Стратегического плана развития Республики Казахстан, Прогнозной схемы территориально-пространственного развития страны, государственных программ (далее – стратегические и программные документы), стратегических планов государственных органов, программ развития территорий.</w:t>
      </w:r>
    </w:p>
    <w:bookmarkEnd w:id="491"/>
    <w:bookmarkStart w:name="z515" w:id="492"/>
    <w:p>
      <w:pPr>
        <w:spacing w:after="0"/>
        <w:ind w:left="0"/>
        <w:jc w:val="both"/>
      </w:pPr>
      <w:r>
        <w:rPr>
          <w:rFonts w:ascii="Times New Roman"/>
          <w:b w:val="false"/>
          <w:i w:val="false"/>
          <w:color w:val="000000"/>
          <w:sz w:val="28"/>
        </w:rPr>
        <w:t>
      3. При реализации стратегических и программных документов, стратегических планов государственных органов и программ развития территорий обеспечивается:</w:t>
      </w:r>
    </w:p>
    <w:bookmarkEnd w:id="492"/>
    <w:bookmarkStart w:name="z516" w:id="493"/>
    <w:p>
      <w:pPr>
        <w:spacing w:after="0"/>
        <w:ind w:left="0"/>
        <w:jc w:val="both"/>
      </w:pPr>
      <w:r>
        <w:rPr>
          <w:rFonts w:ascii="Times New Roman"/>
          <w:b w:val="false"/>
          <w:i w:val="false"/>
          <w:color w:val="000000"/>
          <w:sz w:val="28"/>
        </w:rPr>
        <w:t>
      согласованность в межведомственном взаимодействии;</w:t>
      </w:r>
    </w:p>
    <w:bookmarkEnd w:id="493"/>
    <w:bookmarkStart w:name="z517" w:id="494"/>
    <w:p>
      <w:pPr>
        <w:spacing w:after="0"/>
        <w:ind w:left="0"/>
        <w:jc w:val="both"/>
      </w:pPr>
      <w:r>
        <w:rPr>
          <w:rFonts w:ascii="Times New Roman"/>
          <w:b w:val="false"/>
          <w:i w:val="false"/>
          <w:color w:val="000000"/>
          <w:sz w:val="28"/>
        </w:rPr>
        <w:t>
      ориентация на достижение заданных результатов с наименьшими затратами ресурсов;</w:t>
      </w:r>
    </w:p>
    <w:bookmarkEnd w:id="494"/>
    <w:bookmarkStart w:name="z518" w:id="495"/>
    <w:p>
      <w:pPr>
        <w:spacing w:after="0"/>
        <w:ind w:left="0"/>
        <w:jc w:val="both"/>
      </w:pPr>
      <w:r>
        <w:rPr>
          <w:rFonts w:ascii="Times New Roman"/>
          <w:b w:val="false"/>
          <w:i w:val="false"/>
          <w:color w:val="000000"/>
          <w:sz w:val="28"/>
        </w:rPr>
        <w:t>
      сбалансированность финансовых, трудовых и других ресурсов.</w:t>
      </w:r>
    </w:p>
    <w:bookmarkEnd w:id="495"/>
    <w:bookmarkStart w:name="z519" w:id="496"/>
    <w:p>
      <w:pPr>
        <w:spacing w:after="0"/>
        <w:ind w:left="0"/>
        <w:jc w:val="both"/>
      </w:pPr>
      <w:r>
        <w:rPr>
          <w:rFonts w:ascii="Times New Roman"/>
          <w:b w:val="false"/>
          <w:i w:val="false"/>
          <w:color w:val="000000"/>
          <w:sz w:val="28"/>
        </w:rPr>
        <w:t>
      4. Основные инструменты, применяемые для успешной реализации стратегических и программных документов, стратегических планов государственных органов и программ развития территорий:</w:t>
      </w:r>
    </w:p>
    <w:bookmarkEnd w:id="496"/>
    <w:bookmarkStart w:name="z520" w:id="497"/>
    <w:p>
      <w:pPr>
        <w:spacing w:after="0"/>
        <w:ind w:left="0"/>
        <w:jc w:val="both"/>
      </w:pPr>
      <w:r>
        <w:rPr>
          <w:rFonts w:ascii="Times New Roman"/>
          <w:b w:val="false"/>
          <w:i w:val="false"/>
          <w:color w:val="000000"/>
          <w:sz w:val="28"/>
        </w:rPr>
        <w:t>
      реализация документов нижестоящего уровня;</w:t>
      </w:r>
    </w:p>
    <w:bookmarkEnd w:id="497"/>
    <w:bookmarkStart w:name="z521" w:id="498"/>
    <w:p>
      <w:pPr>
        <w:spacing w:after="0"/>
        <w:ind w:left="0"/>
        <w:jc w:val="both"/>
      </w:pPr>
      <w:r>
        <w:rPr>
          <w:rFonts w:ascii="Times New Roman"/>
          <w:b w:val="false"/>
          <w:i w:val="false"/>
          <w:color w:val="000000"/>
          <w:sz w:val="28"/>
        </w:rPr>
        <w:t>
      каскадирование целей, целевых индикаторов и показателей результатов;</w:t>
      </w:r>
    </w:p>
    <w:bookmarkEnd w:id="498"/>
    <w:bookmarkStart w:name="z522" w:id="499"/>
    <w:p>
      <w:pPr>
        <w:spacing w:after="0"/>
        <w:ind w:left="0"/>
        <w:jc w:val="both"/>
      </w:pPr>
      <w:r>
        <w:rPr>
          <w:rFonts w:ascii="Times New Roman"/>
          <w:b w:val="false"/>
          <w:i w:val="false"/>
          <w:color w:val="000000"/>
          <w:sz w:val="28"/>
        </w:rPr>
        <w:t>
      разработка и реализация планов мероприятий и операционных планов;</w:t>
      </w:r>
    </w:p>
    <w:bookmarkEnd w:id="499"/>
    <w:bookmarkStart w:name="z523" w:id="500"/>
    <w:p>
      <w:pPr>
        <w:spacing w:after="0"/>
        <w:ind w:left="0"/>
        <w:jc w:val="both"/>
      </w:pPr>
      <w:r>
        <w:rPr>
          <w:rFonts w:ascii="Times New Roman"/>
          <w:b w:val="false"/>
          <w:i w:val="false"/>
          <w:color w:val="000000"/>
          <w:sz w:val="28"/>
        </w:rPr>
        <w:t>
      обеспечение ресурсами;</w:t>
      </w:r>
    </w:p>
    <w:bookmarkEnd w:id="500"/>
    <w:bookmarkStart w:name="z524" w:id="501"/>
    <w:p>
      <w:pPr>
        <w:spacing w:after="0"/>
        <w:ind w:left="0"/>
        <w:jc w:val="both"/>
      </w:pPr>
      <w:r>
        <w:rPr>
          <w:rFonts w:ascii="Times New Roman"/>
          <w:b w:val="false"/>
          <w:i w:val="false"/>
          <w:color w:val="000000"/>
          <w:sz w:val="28"/>
        </w:rPr>
        <w:t>
      межведомственное взаимодействие;</w:t>
      </w:r>
    </w:p>
    <w:bookmarkEnd w:id="501"/>
    <w:bookmarkStart w:name="z525" w:id="502"/>
    <w:p>
      <w:pPr>
        <w:spacing w:after="0"/>
        <w:ind w:left="0"/>
        <w:jc w:val="both"/>
      </w:pPr>
      <w:r>
        <w:rPr>
          <w:rFonts w:ascii="Times New Roman"/>
          <w:b w:val="false"/>
          <w:i w:val="false"/>
          <w:color w:val="000000"/>
          <w:sz w:val="28"/>
        </w:rPr>
        <w:t xml:space="preserve">
      анализ и управление рисками; </w:t>
      </w:r>
    </w:p>
    <w:bookmarkEnd w:id="502"/>
    <w:bookmarkStart w:name="z526" w:id="503"/>
    <w:p>
      <w:pPr>
        <w:spacing w:after="0"/>
        <w:ind w:left="0"/>
        <w:jc w:val="both"/>
      </w:pPr>
      <w:r>
        <w:rPr>
          <w:rFonts w:ascii="Times New Roman"/>
          <w:b w:val="false"/>
          <w:i w:val="false"/>
          <w:color w:val="000000"/>
          <w:sz w:val="28"/>
        </w:rPr>
        <w:t>
      проведение мониторинга стратегических и программных документов, стратегических планов государственных органов и программ развития территорий;</w:t>
      </w:r>
    </w:p>
    <w:bookmarkEnd w:id="503"/>
    <w:bookmarkStart w:name="z527" w:id="504"/>
    <w:p>
      <w:pPr>
        <w:spacing w:after="0"/>
        <w:ind w:left="0"/>
        <w:jc w:val="both"/>
      </w:pPr>
      <w:r>
        <w:rPr>
          <w:rFonts w:ascii="Times New Roman"/>
          <w:b w:val="false"/>
          <w:i w:val="false"/>
          <w:color w:val="000000"/>
          <w:sz w:val="28"/>
        </w:rPr>
        <w:t>
      корректировка стратегических и программных документов, стратегических планов государственных органов и программ развития территорий.</w:t>
      </w:r>
    </w:p>
    <w:bookmarkEnd w:id="504"/>
    <w:bookmarkStart w:name="z528" w:id="505"/>
    <w:p>
      <w:pPr>
        <w:spacing w:after="0"/>
        <w:ind w:left="0"/>
        <w:jc w:val="left"/>
      </w:pPr>
      <w:r>
        <w:rPr>
          <w:rFonts w:ascii="Times New Roman"/>
          <w:b/>
          <w:i w:val="false"/>
          <w:color w:val="000000"/>
        </w:rPr>
        <w:t xml:space="preserve"> Глава 2. Реализация документов нижестоящего уровня</w:t>
      </w:r>
    </w:p>
    <w:bookmarkEnd w:id="505"/>
    <w:bookmarkStart w:name="z529" w:id="506"/>
    <w:p>
      <w:pPr>
        <w:spacing w:after="0"/>
        <w:ind w:left="0"/>
        <w:jc w:val="both"/>
      </w:pPr>
      <w:r>
        <w:rPr>
          <w:rFonts w:ascii="Times New Roman"/>
          <w:b w:val="false"/>
          <w:i w:val="false"/>
          <w:color w:val="000000"/>
          <w:sz w:val="28"/>
        </w:rPr>
        <w:t xml:space="preserve">
      5. Стратегические и программные документы, стратегические планы государственных органов и программы развития территорий представляют собой целостную систему, где необходимость и правомерность разработки документов нижестоящего уровня вытекают из документов, стоящих на уровне выше, а реализация, мониторинг, оценка и контроль документов, стоящих на уровне выше, осуществляются на основе документов нижестоящих уровней. </w:t>
      </w:r>
    </w:p>
    <w:bookmarkEnd w:id="506"/>
    <w:bookmarkStart w:name="z530" w:id="507"/>
    <w:p>
      <w:pPr>
        <w:spacing w:after="0"/>
        <w:ind w:left="0"/>
        <w:jc w:val="both"/>
      </w:pPr>
      <w:r>
        <w:rPr>
          <w:rFonts w:ascii="Times New Roman"/>
          <w:b w:val="false"/>
          <w:i w:val="false"/>
          <w:color w:val="000000"/>
          <w:sz w:val="28"/>
        </w:rPr>
        <w:t>
      6. Реализация Стратегического плана развития Республики Казахстан осуществляется посредством реализации:</w:t>
      </w:r>
    </w:p>
    <w:bookmarkEnd w:id="507"/>
    <w:bookmarkStart w:name="z531" w:id="508"/>
    <w:p>
      <w:pPr>
        <w:spacing w:after="0"/>
        <w:ind w:left="0"/>
        <w:jc w:val="both"/>
      </w:pPr>
      <w:r>
        <w:rPr>
          <w:rFonts w:ascii="Times New Roman"/>
          <w:b w:val="false"/>
          <w:i w:val="false"/>
          <w:color w:val="000000"/>
          <w:sz w:val="28"/>
        </w:rPr>
        <w:t>
      Прогнозной схемы территориально-пространственного развития страны,</w:t>
      </w:r>
    </w:p>
    <w:bookmarkEnd w:id="508"/>
    <w:bookmarkStart w:name="z532" w:id="509"/>
    <w:p>
      <w:pPr>
        <w:spacing w:after="0"/>
        <w:ind w:left="0"/>
        <w:jc w:val="both"/>
      </w:pPr>
      <w:r>
        <w:rPr>
          <w:rFonts w:ascii="Times New Roman"/>
          <w:b w:val="false"/>
          <w:i w:val="false"/>
          <w:color w:val="000000"/>
          <w:sz w:val="28"/>
        </w:rPr>
        <w:t>
      государственных программ,</w:t>
      </w:r>
    </w:p>
    <w:bookmarkEnd w:id="509"/>
    <w:bookmarkStart w:name="z533" w:id="510"/>
    <w:p>
      <w:pPr>
        <w:spacing w:after="0"/>
        <w:ind w:left="0"/>
        <w:jc w:val="both"/>
      </w:pPr>
      <w:r>
        <w:rPr>
          <w:rFonts w:ascii="Times New Roman"/>
          <w:b w:val="false"/>
          <w:i w:val="false"/>
          <w:color w:val="000000"/>
          <w:sz w:val="28"/>
        </w:rPr>
        <w:t>
      стратегических планов государственных органов,</w:t>
      </w:r>
    </w:p>
    <w:bookmarkEnd w:id="510"/>
    <w:bookmarkStart w:name="z534" w:id="511"/>
    <w:p>
      <w:pPr>
        <w:spacing w:after="0"/>
        <w:ind w:left="0"/>
        <w:jc w:val="both"/>
      </w:pPr>
      <w:r>
        <w:rPr>
          <w:rFonts w:ascii="Times New Roman"/>
          <w:b w:val="false"/>
          <w:i w:val="false"/>
          <w:color w:val="000000"/>
          <w:sz w:val="28"/>
        </w:rPr>
        <w:t>
      программ развития территорий, стратегий развития национальных управляющих холдингов, национальных холдингов, национальных компаний с участием государства в уставном капитале.</w:t>
      </w:r>
    </w:p>
    <w:bookmarkEnd w:id="511"/>
    <w:bookmarkStart w:name="z535" w:id="512"/>
    <w:p>
      <w:pPr>
        <w:spacing w:after="0"/>
        <w:ind w:left="0"/>
        <w:jc w:val="both"/>
      </w:pPr>
      <w:r>
        <w:rPr>
          <w:rFonts w:ascii="Times New Roman"/>
          <w:b w:val="false"/>
          <w:i w:val="false"/>
          <w:color w:val="000000"/>
          <w:sz w:val="28"/>
        </w:rPr>
        <w:t>
      7. Реализация Прогнозной схемы территориально-пространственного развития страны осуществляется посредством реализации:</w:t>
      </w:r>
    </w:p>
    <w:bookmarkEnd w:id="512"/>
    <w:bookmarkStart w:name="z536" w:id="513"/>
    <w:p>
      <w:pPr>
        <w:spacing w:after="0"/>
        <w:ind w:left="0"/>
        <w:jc w:val="both"/>
      </w:pPr>
      <w:r>
        <w:rPr>
          <w:rFonts w:ascii="Times New Roman"/>
          <w:b w:val="false"/>
          <w:i w:val="false"/>
          <w:color w:val="000000"/>
          <w:sz w:val="28"/>
        </w:rPr>
        <w:t>
      государственных программ,</w:t>
      </w:r>
    </w:p>
    <w:bookmarkEnd w:id="513"/>
    <w:bookmarkStart w:name="z537" w:id="514"/>
    <w:p>
      <w:pPr>
        <w:spacing w:after="0"/>
        <w:ind w:left="0"/>
        <w:jc w:val="both"/>
      </w:pPr>
      <w:r>
        <w:rPr>
          <w:rFonts w:ascii="Times New Roman"/>
          <w:b w:val="false"/>
          <w:i w:val="false"/>
          <w:color w:val="000000"/>
          <w:sz w:val="28"/>
        </w:rPr>
        <w:t>
      стратегических планов государственных органов,</w:t>
      </w:r>
    </w:p>
    <w:bookmarkEnd w:id="514"/>
    <w:bookmarkStart w:name="z538" w:id="515"/>
    <w:p>
      <w:pPr>
        <w:spacing w:after="0"/>
        <w:ind w:left="0"/>
        <w:jc w:val="both"/>
      </w:pPr>
      <w:r>
        <w:rPr>
          <w:rFonts w:ascii="Times New Roman"/>
          <w:b w:val="false"/>
          <w:i w:val="false"/>
          <w:color w:val="000000"/>
          <w:sz w:val="28"/>
        </w:rPr>
        <w:t>
      программ развития территорий,</w:t>
      </w:r>
    </w:p>
    <w:bookmarkEnd w:id="515"/>
    <w:bookmarkStart w:name="z539" w:id="516"/>
    <w:p>
      <w:pPr>
        <w:spacing w:after="0"/>
        <w:ind w:left="0"/>
        <w:jc w:val="both"/>
      </w:pPr>
      <w:r>
        <w:rPr>
          <w:rFonts w:ascii="Times New Roman"/>
          <w:b w:val="false"/>
          <w:i w:val="false"/>
          <w:color w:val="000000"/>
          <w:sz w:val="28"/>
        </w:rPr>
        <w:t>
      стратегий развития национальных управляющих холдингов, национальных холдингов, национальных компаний с участием государства в уставном капитале.</w:t>
      </w:r>
    </w:p>
    <w:bookmarkEnd w:id="516"/>
    <w:bookmarkStart w:name="z540" w:id="517"/>
    <w:p>
      <w:pPr>
        <w:spacing w:after="0"/>
        <w:ind w:left="0"/>
        <w:jc w:val="both"/>
      </w:pPr>
      <w:r>
        <w:rPr>
          <w:rFonts w:ascii="Times New Roman"/>
          <w:b w:val="false"/>
          <w:i w:val="false"/>
          <w:color w:val="000000"/>
          <w:sz w:val="28"/>
        </w:rPr>
        <w:t>
      8. Реализация государственной программы осуществляется посредством реализации:</w:t>
      </w:r>
    </w:p>
    <w:bookmarkEnd w:id="517"/>
    <w:bookmarkStart w:name="z541" w:id="518"/>
    <w:p>
      <w:pPr>
        <w:spacing w:after="0"/>
        <w:ind w:left="0"/>
        <w:jc w:val="both"/>
      </w:pPr>
      <w:r>
        <w:rPr>
          <w:rFonts w:ascii="Times New Roman"/>
          <w:b w:val="false"/>
          <w:i w:val="false"/>
          <w:color w:val="000000"/>
          <w:sz w:val="28"/>
        </w:rPr>
        <w:t>
      плана мероприятий по ее реализации,</w:t>
      </w:r>
    </w:p>
    <w:bookmarkEnd w:id="518"/>
    <w:bookmarkStart w:name="z542" w:id="519"/>
    <w:p>
      <w:pPr>
        <w:spacing w:after="0"/>
        <w:ind w:left="0"/>
        <w:jc w:val="both"/>
      </w:pPr>
      <w:r>
        <w:rPr>
          <w:rFonts w:ascii="Times New Roman"/>
          <w:b w:val="false"/>
          <w:i w:val="false"/>
          <w:color w:val="000000"/>
          <w:sz w:val="28"/>
        </w:rPr>
        <w:t>
      стратегического плана государственного органа-разработчика государственной программы,</w:t>
      </w:r>
    </w:p>
    <w:bookmarkEnd w:id="519"/>
    <w:bookmarkStart w:name="z543" w:id="520"/>
    <w:p>
      <w:pPr>
        <w:spacing w:after="0"/>
        <w:ind w:left="0"/>
        <w:jc w:val="both"/>
      </w:pPr>
      <w:r>
        <w:rPr>
          <w:rFonts w:ascii="Times New Roman"/>
          <w:b w:val="false"/>
          <w:i w:val="false"/>
          <w:color w:val="000000"/>
          <w:sz w:val="28"/>
        </w:rPr>
        <w:t>
      стратегических планов иных государственных органов, участвующих в реализации государственной программы,</w:t>
      </w:r>
    </w:p>
    <w:bookmarkEnd w:id="520"/>
    <w:bookmarkStart w:name="z544" w:id="521"/>
    <w:p>
      <w:pPr>
        <w:spacing w:after="0"/>
        <w:ind w:left="0"/>
        <w:jc w:val="both"/>
      </w:pPr>
      <w:r>
        <w:rPr>
          <w:rFonts w:ascii="Times New Roman"/>
          <w:b w:val="false"/>
          <w:i w:val="false"/>
          <w:color w:val="000000"/>
          <w:sz w:val="28"/>
        </w:rPr>
        <w:t>
      программ развития областей, города республиканского значения, столицы, стратегий развития национальных управляющих холдингов, национальных холдингов, национальных компаний с участием государства в уставном капитале.</w:t>
      </w:r>
    </w:p>
    <w:bookmarkEnd w:id="521"/>
    <w:bookmarkStart w:name="z545" w:id="522"/>
    <w:p>
      <w:pPr>
        <w:spacing w:after="0"/>
        <w:ind w:left="0"/>
        <w:jc w:val="both"/>
      </w:pPr>
      <w:r>
        <w:rPr>
          <w:rFonts w:ascii="Times New Roman"/>
          <w:b w:val="false"/>
          <w:i w:val="false"/>
          <w:color w:val="000000"/>
          <w:sz w:val="28"/>
        </w:rPr>
        <w:t>
      9. Реализация стратегического плана государственного органа осуществляется посредством реализации операционного плана и бюджетных программ.</w:t>
      </w:r>
    </w:p>
    <w:bookmarkEnd w:id="522"/>
    <w:bookmarkStart w:name="z546" w:id="523"/>
    <w:p>
      <w:pPr>
        <w:spacing w:after="0"/>
        <w:ind w:left="0"/>
        <w:jc w:val="both"/>
      </w:pPr>
      <w:r>
        <w:rPr>
          <w:rFonts w:ascii="Times New Roman"/>
          <w:b w:val="false"/>
          <w:i w:val="false"/>
          <w:color w:val="000000"/>
          <w:sz w:val="28"/>
        </w:rPr>
        <w:t>
      10. Реализация программ развития территорий осуществляется посредством реализации плана мероприятий по ее реализации и бюджетных программ.</w:t>
      </w:r>
    </w:p>
    <w:bookmarkEnd w:id="523"/>
    <w:bookmarkStart w:name="z547" w:id="524"/>
    <w:p>
      <w:pPr>
        <w:spacing w:after="0"/>
        <w:ind w:left="0"/>
        <w:jc w:val="left"/>
      </w:pPr>
      <w:r>
        <w:rPr>
          <w:rFonts w:ascii="Times New Roman"/>
          <w:b/>
          <w:i w:val="false"/>
          <w:color w:val="000000"/>
        </w:rPr>
        <w:t xml:space="preserve"> Глава 3. Определение мероприятий, направленных на достижение целей</w:t>
      </w:r>
    </w:p>
    <w:bookmarkEnd w:id="524"/>
    <w:bookmarkStart w:name="z548" w:id="525"/>
    <w:p>
      <w:pPr>
        <w:spacing w:after="0"/>
        <w:ind w:left="0"/>
        <w:jc w:val="both"/>
      </w:pPr>
      <w:r>
        <w:rPr>
          <w:rFonts w:ascii="Times New Roman"/>
          <w:b w:val="false"/>
          <w:i w:val="false"/>
          <w:color w:val="000000"/>
          <w:sz w:val="28"/>
        </w:rPr>
        <w:t>
      11. Для успешной реализации стратегического и программного документа, стратегического плана государственного органа и программы развития территорий необходимо определить перечень действий (мероприятий), необходимые для выполнения с целью достижения целей, задач и получения планируемых результатов.</w:t>
      </w:r>
    </w:p>
    <w:bookmarkEnd w:id="525"/>
    <w:bookmarkStart w:name="z549" w:id="526"/>
    <w:p>
      <w:pPr>
        <w:spacing w:after="0"/>
        <w:ind w:left="0"/>
        <w:jc w:val="both"/>
      </w:pPr>
      <w:r>
        <w:rPr>
          <w:rFonts w:ascii="Times New Roman"/>
          <w:b w:val="false"/>
          <w:i w:val="false"/>
          <w:color w:val="000000"/>
          <w:sz w:val="28"/>
        </w:rPr>
        <w:t xml:space="preserve">
      12. Планы мероприятий государственных программ, программ развития территорий и операционные планы государственных органов разрабатываются на тактическом и операционном уровнях. </w:t>
      </w:r>
    </w:p>
    <w:bookmarkEnd w:id="526"/>
    <w:bookmarkStart w:name="z550" w:id="527"/>
    <w:p>
      <w:pPr>
        <w:spacing w:after="0"/>
        <w:ind w:left="0"/>
        <w:jc w:val="both"/>
      </w:pPr>
      <w:r>
        <w:rPr>
          <w:rFonts w:ascii="Times New Roman"/>
          <w:b w:val="false"/>
          <w:i w:val="false"/>
          <w:color w:val="000000"/>
          <w:sz w:val="28"/>
        </w:rPr>
        <w:t>
      13. На тактическом уровне оцениваются действия (мероприятия), осуществляемые органом, участвующим в реализации государственной программы, программы развития территорий для достижения целей, целевых индикаторов, результаты органа, необходимые для достижения, и требуемые для этого затраты.</w:t>
      </w:r>
    </w:p>
    <w:bookmarkEnd w:id="527"/>
    <w:bookmarkStart w:name="z551" w:id="528"/>
    <w:p>
      <w:pPr>
        <w:spacing w:after="0"/>
        <w:ind w:left="0"/>
        <w:jc w:val="both"/>
      </w:pPr>
      <w:r>
        <w:rPr>
          <w:rFonts w:ascii="Times New Roman"/>
          <w:b w:val="false"/>
          <w:i w:val="false"/>
          <w:color w:val="000000"/>
          <w:sz w:val="28"/>
        </w:rPr>
        <w:t>
      14. Для реализации государственных программ, программ развития территорий разрабатываются Планы мероприятий.</w:t>
      </w:r>
    </w:p>
    <w:bookmarkEnd w:id="528"/>
    <w:bookmarkStart w:name="z552" w:id="529"/>
    <w:p>
      <w:pPr>
        <w:spacing w:after="0"/>
        <w:ind w:left="0"/>
        <w:jc w:val="both"/>
      </w:pPr>
      <w:r>
        <w:rPr>
          <w:rFonts w:ascii="Times New Roman"/>
          <w:b w:val="false"/>
          <w:i w:val="false"/>
          <w:color w:val="000000"/>
          <w:sz w:val="28"/>
        </w:rPr>
        <w:t>
      15. План мероприятий по реализации государственной программы, программы развития территории – совокупность конкретных действий, направленных на достижение целей, целевых индикаторов и показателей результатов государственной программы, программы развития территории с определением сроков, ответственных исполнителей, формы завершения, необходимых затрат на ее реализацию.</w:t>
      </w:r>
    </w:p>
    <w:bookmarkEnd w:id="529"/>
    <w:bookmarkStart w:name="z553" w:id="530"/>
    <w:p>
      <w:pPr>
        <w:spacing w:after="0"/>
        <w:ind w:left="0"/>
        <w:jc w:val="both"/>
      </w:pPr>
      <w:r>
        <w:rPr>
          <w:rFonts w:ascii="Times New Roman"/>
          <w:b w:val="false"/>
          <w:i w:val="false"/>
          <w:color w:val="000000"/>
          <w:sz w:val="28"/>
        </w:rPr>
        <w:t>
      16. На операционном уровне разрабатываются операционные планы, определяющие конкретные действия (мероприятия) и критерии эффективности их выполнения для структурных подразделений органов, участвующих в реализации стратегического и программного документа, стратегического плана государственного органа.</w:t>
      </w:r>
    </w:p>
    <w:bookmarkEnd w:id="530"/>
    <w:bookmarkStart w:name="z554" w:id="531"/>
    <w:p>
      <w:pPr>
        <w:spacing w:after="0"/>
        <w:ind w:left="0"/>
        <w:jc w:val="both"/>
      </w:pPr>
      <w:r>
        <w:rPr>
          <w:rFonts w:ascii="Times New Roman"/>
          <w:b w:val="false"/>
          <w:i w:val="false"/>
          <w:color w:val="000000"/>
          <w:sz w:val="28"/>
        </w:rPr>
        <w:t xml:space="preserve">
      17. Порядок разработки, реализации, мониторинга и контроля за реализацией операционного плана определены </w:t>
      </w:r>
      <w:r>
        <w:rPr>
          <w:rFonts w:ascii="Times New Roman"/>
          <w:b w:val="false"/>
          <w:i w:val="false"/>
          <w:color w:val="000000"/>
          <w:sz w:val="28"/>
        </w:rPr>
        <w:t>Правилами</w:t>
      </w:r>
      <w:r>
        <w:rPr>
          <w:rFonts w:ascii="Times New Roman"/>
          <w:b w:val="false"/>
          <w:i w:val="false"/>
          <w:color w:val="000000"/>
          <w:sz w:val="28"/>
        </w:rPr>
        <w:t xml:space="preserve"> разработки, реализации, проведения мониторинга и контроля за реализацией операционного плана, утвержденными приказом Министра национальной экономики Республики Казахстан от 10 сентября 2014 года № 16 (зарегистрирован в Реестре государственной регистрации нормативных правовых актов под № 9787).</w:t>
      </w:r>
    </w:p>
    <w:bookmarkEnd w:id="531"/>
    <w:bookmarkStart w:name="z555" w:id="532"/>
    <w:p>
      <w:pPr>
        <w:spacing w:after="0"/>
        <w:ind w:left="0"/>
        <w:jc w:val="left"/>
      </w:pPr>
      <w:r>
        <w:rPr>
          <w:rFonts w:ascii="Times New Roman"/>
          <w:b/>
          <w:i w:val="false"/>
          <w:color w:val="000000"/>
        </w:rPr>
        <w:t xml:space="preserve"> Глава 4. Разработка плана мероприятий по реализации государственной программы</w:t>
      </w:r>
    </w:p>
    <w:bookmarkEnd w:id="532"/>
    <w:bookmarkStart w:name="z556" w:id="533"/>
    <w:p>
      <w:pPr>
        <w:spacing w:after="0"/>
        <w:ind w:left="0"/>
        <w:jc w:val="both"/>
      </w:pPr>
      <w:r>
        <w:rPr>
          <w:rFonts w:ascii="Times New Roman"/>
          <w:b w:val="false"/>
          <w:i w:val="false"/>
          <w:color w:val="000000"/>
          <w:sz w:val="28"/>
        </w:rPr>
        <w:t xml:space="preserve">
      18. План мероприятий по реализации государственной программы (далее – План мероприятий) является неотъемлемой частью государственной программы и разрабатывается с целью организации и координации действий по реализации государственной программы для своевременного и полноценного достижения ее целей, задач и получения планируемых результатов. </w:t>
      </w:r>
    </w:p>
    <w:bookmarkEnd w:id="533"/>
    <w:bookmarkStart w:name="z557" w:id="534"/>
    <w:p>
      <w:pPr>
        <w:spacing w:after="0"/>
        <w:ind w:left="0"/>
        <w:jc w:val="both"/>
      </w:pPr>
      <w:r>
        <w:rPr>
          <w:rFonts w:ascii="Times New Roman"/>
          <w:b w:val="false"/>
          <w:i w:val="false"/>
          <w:color w:val="000000"/>
          <w:sz w:val="28"/>
        </w:rPr>
        <w:t xml:space="preserve">
      19. План мероприятий по реализации государственной программы разрабатывается на весь период ее реализации. </w:t>
      </w:r>
    </w:p>
    <w:bookmarkEnd w:id="534"/>
    <w:bookmarkStart w:name="z558" w:id="535"/>
    <w:p>
      <w:pPr>
        <w:spacing w:after="0"/>
        <w:ind w:left="0"/>
        <w:jc w:val="both"/>
      </w:pPr>
      <w:r>
        <w:rPr>
          <w:rFonts w:ascii="Times New Roman"/>
          <w:b w:val="false"/>
          <w:i w:val="false"/>
          <w:color w:val="000000"/>
          <w:sz w:val="28"/>
        </w:rPr>
        <w:t>
      20. План мероприятий содержит систему согласованных по срокам, ресурсам и исполнителям мероприятий с указанием ожидаемых результатов, обеспечивающих достижение поставленных целей программы.</w:t>
      </w:r>
    </w:p>
    <w:bookmarkEnd w:id="535"/>
    <w:bookmarkStart w:name="z559" w:id="536"/>
    <w:p>
      <w:pPr>
        <w:spacing w:after="0"/>
        <w:ind w:left="0"/>
        <w:jc w:val="both"/>
      </w:pPr>
      <w:r>
        <w:rPr>
          <w:rFonts w:ascii="Times New Roman"/>
          <w:b w:val="false"/>
          <w:i w:val="false"/>
          <w:color w:val="000000"/>
          <w:sz w:val="28"/>
        </w:rPr>
        <w:t xml:space="preserve">
      21. Проект Плана мероприятий формируется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Методике на основании предложений государственных органов, участвующих в реализации государственной программы. </w:t>
      </w:r>
    </w:p>
    <w:bookmarkEnd w:id="536"/>
    <w:bookmarkStart w:name="z560" w:id="537"/>
    <w:p>
      <w:pPr>
        <w:spacing w:after="0"/>
        <w:ind w:left="0"/>
        <w:jc w:val="both"/>
      </w:pPr>
      <w:r>
        <w:rPr>
          <w:rFonts w:ascii="Times New Roman"/>
          <w:b w:val="false"/>
          <w:i w:val="false"/>
          <w:color w:val="000000"/>
          <w:sz w:val="28"/>
        </w:rPr>
        <w:t xml:space="preserve">
      22. К плану мероприятий прилагается свод предполагаемых расходов в разрезе государственных органов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Методике. </w:t>
      </w:r>
    </w:p>
    <w:bookmarkEnd w:id="537"/>
    <w:bookmarkStart w:name="z561" w:id="538"/>
    <w:p>
      <w:pPr>
        <w:spacing w:after="0"/>
        <w:ind w:left="0"/>
        <w:jc w:val="both"/>
      </w:pPr>
      <w:r>
        <w:rPr>
          <w:rFonts w:ascii="Times New Roman"/>
          <w:b w:val="false"/>
          <w:i w:val="false"/>
          <w:color w:val="000000"/>
          <w:sz w:val="28"/>
        </w:rPr>
        <w:t>
      23. Информация о предполагаемых расходах иных источников в данной таблице не указывается.</w:t>
      </w:r>
    </w:p>
    <w:bookmarkEnd w:id="538"/>
    <w:bookmarkStart w:name="z562" w:id="539"/>
    <w:p>
      <w:pPr>
        <w:spacing w:after="0"/>
        <w:ind w:left="0"/>
        <w:jc w:val="left"/>
      </w:pPr>
      <w:r>
        <w:rPr>
          <w:rFonts w:ascii="Times New Roman"/>
          <w:b/>
          <w:i w:val="false"/>
          <w:color w:val="000000"/>
        </w:rPr>
        <w:t xml:space="preserve"> Глава 5. Разработка плана мероприятий по реализации программы развития территории</w:t>
      </w:r>
    </w:p>
    <w:bookmarkEnd w:id="539"/>
    <w:bookmarkStart w:name="z563" w:id="540"/>
    <w:p>
      <w:pPr>
        <w:spacing w:after="0"/>
        <w:ind w:left="0"/>
        <w:jc w:val="both"/>
      </w:pPr>
      <w:r>
        <w:rPr>
          <w:rFonts w:ascii="Times New Roman"/>
          <w:b w:val="false"/>
          <w:i w:val="false"/>
          <w:color w:val="000000"/>
          <w:sz w:val="28"/>
        </w:rPr>
        <w:t>
      24. План мероприятий по реализации программы развития территории – совокупность действий, направленных на достижение целей программы развития территории с определением сроков, исполнителей, формы завершения, необходимых затрат на ее реализацию.</w:t>
      </w:r>
    </w:p>
    <w:bookmarkEnd w:id="540"/>
    <w:bookmarkStart w:name="z564" w:id="541"/>
    <w:p>
      <w:pPr>
        <w:spacing w:after="0"/>
        <w:ind w:left="0"/>
        <w:jc w:val="both"/>
      </w:pPr>
      <w:r>
        <w:rPr>
          <w:rFonts w:ascii="Times New Roman"/>
          <w:b w:val="false"/>
          <w:i w:val="false"/>
          <w:color w:val="000000"/>
          <w:sz w:val="28"/>
        </w:rPr>
        <w:t xml:space="preserve">
      25. План мероприятий разрабатывается с целью организации и координации действий по реализации программы развития территории для своевременного и полноценного достижения ее целей и получения планируемых результатов. </w:t>
      </w:r>
    </w:p>
    <w:bookmarkEnd w:id="541"/>
    <w:bookmarkStart w:name="z565" w:id="542"/>
    <w:p>
      <w:pPr>
        <w:spacing w:after="0"/>
        <w:ind w:left="0"/>
        <w:jc w:val="both"/>
      </w:pPr>
      <w:r>
        <w:rPr>
          <w:rFonts w:ascii="Times New Roman"/>
          <w:b w:val="false"/>
          <w:i w:val="false"/>
          <w:color w:val="000000"/>
          <w:sz w:val="28"/>
        </w:rPr>
        <w:t xml:space="preserve">
      26. План мероприятий содержит систему согласованных по срокам, ресурсам и исполнителям мероприятий с указанием ожидаемых результатов, обеспечивающих достижение поставленных целей программы, с учетом Прогнозной схемы. </w:t>
      </w:r>
    </w:p>
    <w:bookmarkEnd w:id="542"/>
    <w:bookmarkStart w:name="z566" w:id="543"/>
    <w:p>
      <w:pPr>
        <w:spacing w:after="0"/>
        <w:ind w:left="0"/>
        <w:jc w:val="both"/>
      </w:pPr>
      <w:r>
        <w:rPr>
          <w:rFonts w:ascii="Times New Roman"/>
          <w:b w:val="false"/>
          <w:i w:val="false"/>
          <w:color w:val="000000"/>
          <w:sz w:val="28"/>
        </w:rPr>
        <w:t xml:space="preserve">
      27. План мероприятий разрабатывается одновременно с разработкой программы развития территорий на весь период ее реализации. </w:t>
      </w:r>
    </w:p>
    <w:bookmarkEnd w:id="543"/>
    <w:bookmarkStart w:name="z567" w:id="544"/>
    <w:p>
      <w:pPr>
        <w:spacing w:after="0"/>
        <w:ind w:left="0"/>
        <w:jc w:val="both"/>
      </w:pPr>
      <w:r>
        <w:rPr>
          <w:rFonts w:ascii="Times New Roman"/>
          <w:b w:val="false"/>
          <w:i w:val="false"/>
          <w:color w:val="000000"/>
          <w:sz w:val="28"/>
        </w:rPr>
        <w:t xml:space="preserve">
      28. План мероприятий формируется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Методике. </w:t>
      </w:r>
    </w:p>
    <w:bookmarkEnd w:id="544"/>
    <w:bookmarkStart w:name="z568" w:id="545"/>
    <w:p>
      <w:pPr>
        <w:spacing w:after="0"/>
        <w:ind w:left="0"/>
        <w:jc w:val="both"/>
      </w:pPr>
      <w:r>
        <w:rPr>
          <w:rFonts w:ascii="Times New Roman"/>
          <w:b w:val="false"/>
          <w:i w:val="false"/>
          <w:color w:val="000000"/>
          <w:sz w:val="28"/>
        </w:rPr>
        <w:t xml:space="preserve">
      29. К плану мероприятий прилагается свод предполагаемых расходов администраторов бюджетных программ в разрезе уровней бюджетов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Методике.</w:t>
      </w:r>
    </w:p>
    <w:bookmarkEnd w:id="545"/>
    <w:bookmarkStart w:name="z569" w:id="546"/>
    <w:p>
      <w:pPr>
        <w:spacing w:after="0"/>
        <w:ind w:left="0"/>
        <w:jc w:val="both"/>
      </w:pPr>
      <w:r>
        <w:rPr>
          <w:rFonts w:ascii="Times New Roman"/>
          <w:b w:val="false"/>
          <w:i w:val="false"/>
          <w:color w:val="000000"/>
          <w:sz w:val="28"/>
        </w:rPr>
        <w:t>
      30. Информация о предполагаемых расходах иных источников в данной таблице не указывается.</w:t>
      </w:r>
    </w:p>
    <w:bookmarkEnd w:id="546"/>
    <w:bookmarkStart w:name="z570" w:id="547"/>
    <w:p>
      <w:pPr>
        <w:spacing w:after="0"/>
        <w:ind w:left="0"/>
        <w:jc w:val="both"/>
      </w:pPr>
      <w:r>
        <w:rPr>
          <w:rFonts w:ascii="Times New Roman"/>
          <w:b w:val="false"/>
          <w:i w:val="false"/>
          <w:color w:val="000000"/>
          <w:sz w:val="28"/>
        </w:rPr>
        <w:t>
      31. План мероприятий утверждается местным исполнительным органом соответствующей территории в месячный срок после утверждения соответствующей программы развития территорий.</w:t>
      </w:r>
    </w:p>
    <w:bookmarkEnd w:id="547"/>
    <w:bookmarkStart w:name="z571" w:id="548"/>
    <w:p>
      <w:pPr>
        <w:spacing w:after="0"/>
        <w:ind w:left="0"/>
        <w:jc w:val="left"/>
      </w:pPr>
      <w:r>
        <w:rPr>
          <w:rFonts w:ascii="Times New Roman"/>
          <w:b/>
          <w:i w:val="false"/>
          <w:color w:val="000000"/>
        </w:rPr>
        <w:t xml:space="preserve"> Глава 6. Обеспечение стратегических и программных документов, стратегических планов государственных органов и программ развития территорий ресурсами</w:t>
      </w:r>
    </w:p>
    <w:bookmarkEnd w:id="548"/>
    <w:bookmarkStart w:name="z572" w:id="549"/>
    <w:p>
      <w:pPr>
        <w:spacing w:after="0"/>
        <w:ind w:left="0"/>
        <w:jc w:val="both"/>
      </w:pPr>
      <w:r>
        <w:rPr>
          <w:rFonts w:ascii="Times New Roman"/>
          <w:b w:val="false"/>
          <w:i w:val="false"/>
          <w:color w:val="000000"/>
          <w:sz w:val="28"/>
        </w:rPr>
        <w:t>
      32. Для своевременной и качественной реализации стратегических и программных документов, стратегических планов государственных органов и программ развития территорий важно их обеспечение необходимыми ресурсами – финансовыми, трудовыми, материально-техническими.</w:t>
      </w:r>
    </w:p>
    <w:bookmarkEnd w:id="549"/>
    <w:bookmarkStart w:name="z573" w:id="550"/>
    <w:p>
      <w:pPr>
        <w:spacing w:after="0"/>
        <w:ind w:left="0"/>
        <w:jc w:val="both"/>
      </w:pPr>
      <w:r>
        <w:rPr>
          <w:rFonts w:ascii="Times New Roman"/>
          <w:b w:val="false"/>
          <w:i w:val="false"/>
          <w:color w:val="000000"/>
          <w:sz w:val="28"/>
        </w:rPr>
        <w:t>
      33. Источниками финансирования стратегических и программных документов, стратегических планов государственных органов и программ развития территорий являются:</w:t>
      </w:r>
    </w:p>
    <w:bookmarkEnd w:id="550"/>
    <w:bookmarkStart w:name="z574" w:id="551"/>
    <w:p>
      <w:pPr>
        <w:spacing w:after="0"/>
        <w:ind w:left="0"/>
        <w:jc w:val="both"/>
      </w:pPr>
      <w:r>
        <w:rPr>
          <w:rFonts w:ascii="Times New Roman"/>
          <w:b w:val="false"/>
          <w:i w:val="false"/>
          <w:color w:val="000000"/>
          <w:sz w:val="28"/>
        </w:rPr>
        <w:t>
      средства республиканского и местных бюджетов,</w:t>
      </w:r>
    </w:p>
    <w:bookmarkEnd w:id="551"/>
    <w:bookmarkStart w:name="z575" w:id="552"/>
    <w:p>
      <w:pPr>
        <w:spacing w:after="0"/>
        <w:ind w:left="0"/>
        <w:jc w:val="both"/>
      </w:pPr>
      <w:r>
        <w:rPr>
          <w:rFonts w:ascii="Times New Roman"/>
          <w:b w:val="false"/>
          <w:i w:val="false"/>
          <w:color w:val="000000"/>
          <w:sz w:val="28"/>
        </w:rPr>
        <w:t>
      государственные займы,</w:t>
      </w:r>
    </w:p>
    <w:bookmarkEnd w:id="552"/>
    <w:bookmarkStart w:name="z576" w:id="553"/>
    <w:p>
      <w:pPr>
        <w:spacing w:after="0"/>
        <w:ind w:left="0"/>
        <w:jc w:val="both"/>
      </w:pPr>
      <w:r>
        <w:rPr>
          <w:rFonts w:ascii="Times New Roman"/>
          <w:b w:val="false"/>
          <w:i w:val="false"/>
          <w:color w:val="000000"/>
          <w:sz w:val="28"/>
        </w:rPr>
        <w:t xml:space="preserve">
      негосударственные займы, привлекаемые под государственную гарантию, </w:t>
      </w:r>
    </w:p>
    <w:bookmarkEnd w:id="553"/>
    <w:bookmarkStart w:name="z577" w:id="554"/>
    <w:p>
      <w:pPr>
        <w:spacing w:after="0"/>
        <w:ind w:left="0"/>
        <w:jc w:val="both"/>
      </w:pPr>
      <w:r>
        <w:rPr>
          <w:rFonts w:ascii="Times New Roman"/>
          <w:b w:val="false"/>
          <w:i w:val="false"/>
          <w:color w:val="000000"/>
          <w:sz w:val="28"/>
        </w:rPr>
        <w:t>
      прямые иностранные и отечественные инвестиции,</w:t>
      </w:r>
    </w:p>
    <w:bookmarkEnd w:id="554"/>
    <w:bookmarkStart w:name="z578" w:id="555"/>
    <w:p>
      <w:pPr>
        <w:spacing w:after="0"/>
        <w:ind w:left="0"/>
        <w:jc w:val="both"/>
      </w:pPr>
      <w:r>
        <w:rPr>
          <w:rFonts w:ascii="Times New Roman"/>
          <w:b w:val="false"/>
          <w:i w:val="false"/>
          <w:color w:val="000000"/>
          <w:sz w:val="28"/>
        </w:rPr>
        <w:t>
      гранты международных финансово-экономических организаций или стран-доноров,</w:t>
      </w:r>
    </w:p>
    <w:bookmarkEnd w:id="555"/>
    <w:bookmarkStart w:name="z579" w:id="556"/>
    <w:p>
      <w:pPr>
        <w:spacing w:after="0"/>
        <w:ind w:left="0"/>
        <w:jc w:val="both"/>
      </w:pPr>
      <w:r>
        <w:rPr>
          <w:rFonts w:ascii="Times New Roman"/>
          <w:b w:val="false"/>
          <w:i w:val="false"/>
          <w:color w:val="000000"/>
          <w:sz w:val="28"/>
        </w:rPr>
        <w:t>
      кредиты банков второго уровня,</w:t>
      </w:r>
    </w:p>
    <w:bookmarkEnd w:id="556"/>
    <w:bookmarkStart w:name="z580" w:id="557"/>
    <w:p>
      <w:pPr>
        <w:spacing w:after="0"/>
        <w:ind w:left="0"/>
        <w:jc w:val="both"/>
      </w:pPr>
      <w:r>
        <w:rPr>
          <w:rFonts w:ascii="Times New Roman"/>
          <w:b w:val="false"/>
          <w:i w:val="false"/>
          <w:color w:val="000000"/>
          <w:sz w:val="28"/>
        </w:rPr>
        <w:t>
      собственные средства организаций,</w:t>
      </w:r>
    </w:p>
    <w:bookmarkEnd w:id="557"/>
    <w:bookmarkStart w:name="z581" w:id="558"/>
    <w:p>
      <w:pPr>
        <w:spacing w:after="0"/>
        <w:ind w:left="0"/>
        <w:jc w:val="both"/>
      </w:pPr>
      <w:r>
        <w:rPr>
          <w:rFonts w:ascii="Times New Roman"/>
          <w:b w:val="false"/>
          <w:i w:val="false"/>
          <w:color w:val="000000"/>
          <w:sz w:val="28"/>
        </w:rPr>
        <w:t>
      другие источники, не запрещенные законодательством Республики Казахстан.</w:t>
      </w:r>
    </w:p>
    <w:bookmarkEnd w:id="558"/>
    <w:bookmarkStart w:name="z582" w:id="559"/>
    <w:p>
      <w:pPr>
        <w:spacing w:after="0"/>
        <w:ind w:left="0"/>
        <w:jc w:val="both"/>
      </w:pPr>
      <w:r>
        <w:rPr>
          <w:rFonts w:ascii="Times New Roman"/>
          <w:b w:val="false"/>
          <w:i w:val="false"/>
          <w:color w:val="000000"/>
          <w:sz w:val="28"/>
        </w:rPr>
        <w:t xml:space="preserve">
      34. Предполагаемые объемы финансирования стратегических и программных документов, стратегических планов государственных органов и программ развития территорий определяются с учетом прогноза социально-экономического развития, параметров республиканского и местных бюджетов на плановый период, международных договоров и других документов. </w:t>
      </w:r>
    </w:p>
    <w:bookmarkEnd w:id="559"/>
    <w:bookmarkStart w:name="z583" w:id="560"/>
    <w:p>
      <w:pPr>
        <w:spacing w:after="0"/>
        <w:ind w:left="0"/>
        <w:jc w:val="both"/>
      </w:pPr>
      <w:r>
        <w:rPr>
          <w:rFonts w:ascii="Times New Roman"/>
          <w:b w:val="false"/>
          <w:i w:val="false"/>
          <w:color w:val="000000"/>
          <w:sz w:val="28"/>
        </w:rPr>
        <w:t>
      35. Распределение бюджетных средств, необходимых для достижения целей, целевых индикаторов и показателей результатов стратегических и программных документов, стратегических планов государственных органов и программ развития территорий на плановый период осуществляется в процессе формирования проектов республиканского и местных бюджетов.</w:t>
      </w:r>
    </w:p>
    <w:bookmarkEnd w:id="560"/>
    <w:bookmarkStart w:name="z584" w:id="561"/>
    <w:p>
      <w:pPr>
        <w:spacing w:after="0"/>
        <w:ind w:left="0"/>
        <w:jc w:val="both"/>
      </w:pPr>
      <w:r>
        <w:rPr>
          <w:rFonts w:ascii="Times New Roman"/>
          <w:b w:val="false"/>
          <w:i w:val="false"/>
          <w:color w:val="000000"/>
          <w:sz w:val="28"/>
        </w:rPr>
        <w:t xml:space="preserve">
      36. В ходе разработки проектов бюджетов на среднесрочный период уточняются возможности финансирования стратегических и программных документов, стратегических планов государственных органов и программ развития территорий за счет средств республиканского и местных бюджетов, государственных займов, негосударственных займов, привлекаемых под государственную гарантию. </w:t>
      </w:r>
    </w:p>
    <w:bookmarkEnd w:id="561"/>
    <w:bookmarkStart w:name="z585" w:id="562"/>
    <w:p>
      <w:pPr>
        <w:spacing w:after="0"/>
        <w:ind w:left="0"/>
        <w:jc w:val="both"/>
      </w:pPr>
      <w:r>
        <w:rPr>
          <w:rFonts w:ascii="Times New Roman"/>
          <w:b w:val="false"/>
          <w:i w:val="false"/>
          <w:color w:val="000000"/>
          <w:sz w:val="28"/>
        </w:rPr>
        <w:t>
      37. Государственный орган, ответственный за достижение целевых индикаторов и показателей результатов стратегических и программных документов, стратегических планов государственных органов и программ развития территорий, предусматривает в своих бюджетных программах бюджетные средства, необходимые для достижения поставленных целей, задач и запланированных целевых индикаторов и показателей результатов.</w:t>
      </w:r>
    </w:p>
    <w:bookmarkEnd w:id="562"/>
    <w:bookmarkStart w:name="z586" w:id="563"/>
    <w:p>
      <w:pPr>
        <w:spacing w:after="0"/>
        <w:ind w:left="0"/>
        <w:jc w:val="both"/>
      </w:pPr>
      <w:r>
        <w:rPr>
          <w:rFonts w:ascii="Times New Roman"/>
          <w:b w:val="false"/>
          <w:i w:val="false"/>
          <w:color w:val="000000"/>
          <w:sz w:val="28"/>
        </w:rPr>
        <w:t>
      38. Предусмотренные в стратегических и программных документах, стратегических планах государственных органов и программах развития территорий цели, задачи, целевые индикаторы и показатели результатов, достижение которых предполагается за счет финансирования из республиканского и местных бюджетов, должны быть взаимоувязаны с целями и показателями результатов бюджетных программ соответствующих государственных органов.</w:t>
      </w:r>
    </w:p>
    <w:bookmarkEnd w:id="563"/>
    <w:bookmarkStart w:name="z587" w:id="564"/>
    <w:p>
      <w:pPr>
        <w:spacing w:after="0"/>
        <w:ind w:left="0"/>
        <w:jc w:val="left"/>
      </w:pPr>
      <w:r>
        <w:rPr>
          <w:rFonts w:ascii="Times New Roman"/>
          <w:b/>
          <w:i w:val="false"/>
          <w:color w:val="000000"/>
        </w:rPr>
        <w:t xml:space="preserve"> Глава 7. Межведомственное взаимодействие</w:t>
      </w:r>
    </w:p>
    <w:bookmarkEnd w:id="564"/>
    <w:bookmarkStart w:name="z588" w:id="565"/>
    <w:p>
      <w:pPr>
        <w:spacing w:after="0"/>
        <w:ind w:left="0"/>
        <w:jc w:val="both"/>
      </w:pPr>
      <w:r>
        <w:rPr>
          <w:rFonts w:ascii="Times New Roman"/>
          <w:b w:val="false"/>
          <w:i w:val="false"/>
          <w:color w:val="000000"/>
          <w:sz w:val="28"/>
        </w:rPr>
        <w:t>
      39. Важнейшей задачей на стадии реализации стратегических и программных документов, стратегических планов государственных органов и программ развития территорий является развитие межведомственного взаимодействия. Успешность и результативность реализации стратегических и программных документов, стратегических планов государственных органов и программ развития территорий во многом зависит от согласованных действий центральных и местных государственных органов, организаций квазигосударственного сектора, их заинтересованности и вовлеченности в процесс реализации стратегических и программных документов, стратегических планов государственных органов и программ развития территорий.</w:t>
      </w:r>
    </w:p>
    <w:bookmarkEnd w:id="565"/>
    <w:bookmarkStart w:name="z589" w:id="566"/>
    <w:p>
      <w:pPr>
        <w:spacing w:after="0"/>
        <w:ind w:left="0"/>
        <w:jc w:val="both"/>
      </w:pPr>
      <w:r>
        <w:rPr>
          <w:rFonts w:ascii="Times New Roman"/>
          <w:b w:val="false"/>
          <w:i w:val="false"/>
          <w:color w:val="000000"/>
          <w:sz w:val="28"/>
        </w:rPr>
        <w:t>
      40. Межведомственное взаимодействие состоит в налаживании конструктивного взаимодействия между государственными структурами, организациями квазигосударственного сектора и другими организациями, участвующими в реализации стратегических и программных документов, стратегических планов государственных органов и программ развития территорий.</w:t>
      </w:r>
    </w:p>
    <w:bookmarkEnd w:id="566"/>
    <w:bookmarkStart w:name="z590" w:id="567"/>
    <w:p>
      <w:pPr>
        <w:spacing w:after="0"/>
        <w:ind w:left="0"/>
        <w:jc w:val="both"/>
      </w:pPr>
      <w:r>
        <w:rPr>
          <w:rFonts w:ascii="Times New Roman"/>
          <w:b w:val="false"/>
          <w:i w:val="false"/>
          <w:color w:val="000000"/>
          <w:sz w:val="28"/>
        </w:rPr>
        <w:t>
      41. Межведомственное взаимодействие основывается на следующих принципах:</w:t>
      </w:r>
    </w:p>
    <w:bookmarkEnd w:id="567"/>
    <w:bookmarkStart w:name="z591" w:id="568"/>
    <w:p>
      <w:pPr>
        <w:spacing w:after="0"/>
        <w:ind w:left="0"/>
        <w:jc w:val="both"/>
      </w:pPr>
      <w:r>
        <w:rPr>
          <w:rFonts w:ascii="Times New Roman"/>
          <w:b w:val="false"/>
          <w:i w:val="false"/>
          <w:color w:val="000000"/>
          <w:sz w:val="28"/>
        </w:rPr>
        <w:t>
      согласованность действий центральных государственных органов и местных исполнительных органов в процессе реализации стратегических и программных документов, стратегических планов государственных органов и программ развития территорий;</w:t>
      </w:r>
    </w:p>
    <w:bookmarkEnd w:id="568"/>
    <w:bookmarkStart w:name="z592" w:id="569"/>
    <w:p>
      <w:pPr>
        <w:spacing w:after="0"/>
        <w:ind w:left="0"/>
        <w:jc w:val="both"/>
      </w:pPr>
      <w:r>
        <w:rPr>
          <w:rFonts w:ascii="Times New Roman"/>
          <w:b w:val="false"/>
          <w:i w:val="false"/>
          <w:color w:val="000000"/>
          <w:sz w:val="28"/>
        </w:rPr>
        <w:t>
      заинтересованность каждой из взаимодействующих сторон в поиске путей решения проблем и достижения результатов;</w:t>
      </w:r>
    </w:p>
    <w:bookmarkEnd w:id="569"/>
    <w:bookmarkStart w:name="z593" w:id="570"/>
    <w:p>
      <w:pPr>
        <w:spacing w:after="0"/>
        <w:ind w:left="0"/>
        <w:jc w:val="both"/>
      </w:pPr>
      <w:r>
        <w:rPr>
          <w:rFonts w:ascii="Times New Roman"/>
          <w:b w:val="false"/>
          <w:i w:val="false"/>
          <w:color w:val="000000"/>
          <w:sz w:val="28"/>
        </w:rPr>
        <w:t>
      объединение усилий и возможностей каждой из сторон в преодолении важных проблем, решение которых поодиночке неэффективно;</w:t>
      </w:r>
    </w:p>
    <w:bookmarkEnd w:id="570"/>
    <w:bookmarkStart w:name="z594" w:id="571"/>
    <w:p>
      <w:pPr>
        <w:spacing w:after="0"/>
        <w:ind w:left="0"/>
        <w:jc w:val="both"/>
      </w:pPr>
      <w:r>
        <w:rPr>
          <w:rFonts w:ascii="Times New Roman"/>
          <w:b w:val="false"/>
          <w:i w:val="false"/>
          <w:color w:val="000000"/>
          <w:sz w:val="28"/>
        </w:rPr>
        <w:t>
      конструктивное сотрудничество между участниками реализации стратегических и программных документов, стратегических планов государственных органов и программ развития территорий в разрешении спорных вопросов;</w:t>
      </w:r>
    </w:p>
    <w:bookmarkEnd w:id="571"/>
    <w:bookmarkStart w:name="z595" w:id="572"/>
    <w:p>
      <w:pPr>
        <w:spacing w:after="0"/>
        <w:ind w:left="0"/>
        <w:jc w:val="both"/>
      </w:pPr>
      <w:r>
        <w:rPr>
          <w:rFonts w:ascii="Times New Roman"/>
          <w:b w:val="false"/>
          <w:i w:val="false"/>
          <w:color w:val="000000"/>
          <w:sz w:val="28"/>
        </w:rPr>
        <w:t>
      ответственность руководителей организаций за принятие необходимых административных и управленческих решений, направленных на достижение целей и результатов, а также за принятие решений, не соответствующих законодательству Республики Казахстан.</w:t>
      </w:r>
    </w:p>
    <w:bookmarkEnd w:id="572"/>
    <w:bookmarkStart w:name="z596" w:id="573"/>
    <w:p>
      <w:pPr>
        <w:spacing w:after="0"/>
        <w:ind w:left="0"/>
        <w:jc w:val="both"/>
      </w:pPr>
      <w:r>
        <w:rPr>
          <w:rFonts w:ascii="Times New Roman"/>
          <w:b w:val="false"/>
          <w:i w:val="false"/>
          <w:color w:val="000000"/>
          <w:sz w:val="28"/>
        </w:rPr>
        <w:t>
      42. Межведомственное взаимодействие необходимо, чтобы совместными усилиями государственных органов, организаций квазигосударственного сектора и других организаций достигать запланированных целей, целевых индикаторов и показателей результатов стратегических и программных документов, стратегических планов государственных органов и программ развития территорий и решать значимые социальные, экономические, экологические и прочие проблемы.</w:t>
      </w:r>
    </w:p>
    <w:bookmarkEnd w:id="573"/>
    <w:bookmarkStart w:name="z597" w:id="574"/>
    <w:p>
      <w:pPr>
        <w:spacing w:after="0"/>
        <w:ind w:left="0"/>
        <w:jc w:val="both"/>
      </w:pPr>
      <w:r>
        <w:rPr>
          <w:rFonts w:ascii="Times New Roman"/>
          <w:b w:val="false"/>
          <w:i w:val="false"/>
          <w:color w:val="000000"/>
          <w:sz w:val="28"/>
        </w:rPr>
        <w:t>
      43. Межведомственное взаимодействие в реализации стратегических и программных документов, стратегических планов государственных органов и программ развития территорий осуществляется на основе:</w:t>
      </w:r>
    </w:p>
    <w:bookmarkEnd w:id="574"/>
    <w:bookmarkStart w:name="z598" w:id="575"/>
    <w:p>
      <w:pPr>
        <w:spacing w:after="0"/>
        <w:ind w:left="0"/>
        <w:jc w:val="both"/>
      </w:pPr>
      <w:r>
        <w:rPr>
          <w:rFonts w:ascii="Times New Roman"/>
          <w:b w:val="false"/>
          <w:i w:val="false"/>
          <w:color w:val="000000"/>
          <w:sz w:val="28"/>
        </w:rPr>
        <w:t>
      стратегических и программных документов, стратегических планов государственных органов и программ развития территорий;</w:t>
      </w:r>
    </w:p>
    <w:bookmarkEnd w:id="575"/>
    <w:bookmarkStart w:name="z599" w:id="576"/>
    <w:p>
      <w:pPr>
        <w:spacing w:after="0"/>
        <w:ind w:left="0"/>
        <w:jc w:val="both"/>
      </w:pPr>
      <w:r>
        <w:rPr>
          <w:rFonts w:ascii="Times New Roman"/>
          <w:b w:val="false"/>
          <w:i w:val="false"/>
          <w:color w:val="000000"/>
          <w:sz w:val="28"/>
        </w:rPr>
        <w:t>
      каскадирования целей, задач, целевых индикаторов и показателей результатов стратегических и программных документов, стратегических планов государственных органов;</w:t>
      </w:r>
    </w:p>
    <w:bookmarkEnd w:id="576"/>
    <w:bookmarkStart w:name="z600" w:id="577"/>
    <w:p>
      <w:pPr>
        <w:spacing w:after="0"/>
        <w:ind w:left="0"/>
        <w:jc w:val="both"/>
      </w:pPr>
      <w:r>
        <w:rPr>
          <w:rFonts w:ascii="Times New Roman"/>
          <w:b w:val="false"/>
          <w:i w:val="false"/>
          <w:color w:val="000000"/>
          <w:sz w:val="28"/>
        </w:rPr>
        <w:t>
      планов мероприятий по реализации государственных программ, программ развития территорий.</w:t>
      </w:r>
    </w:p>
    <w:bookmarkEnd w:id="577"/>
    <w:bookmarkStart w:name="z601" w:id="578"/>
    <w:p>
      <w:pPr>
        <w:spacing w:after="0"/>
        <w:ind w:left="0"/>
        <w:jc w:val="both"/>
      </w:pPr>
      <w:r>
        <w:rPr>
          <w:rFonts w:ascii="Times New Roman"/>
          <w:b w:val="false"/>
          <w:i w:val="false"/>
          <w:color w:val="000000"/>
          <w:sz w:val="28"/>
        </w:rPr>
        <w:t>
      44. Организация, участвующая в реализации стратегических и программных документов, стратегического плана государственного органа и программе развития территорий, концентрируется на том, что конкретно она должна сделать, чтобы достичь существенных результатов в соответствующей отрасли (сфере деятельности).</w:t>
      </w:r>
    </w:p>
    <w:bookmarkEnd w:id="578"/>
    <w:bookmarkStart w:name="z602" w:id="579"/>
    <w:p>
      <w:pPr>
        <w:spacing w:after="0"/>
        <w:ind w:left="0"/>
        <w:jc w:val="left"/>
      </w:pPr>
      <w:r>
        <w:rPr>
          <w:rFonts w:ascii="Times New Roman"/>
          <w:b/>
          <w:i w:val="false"/>
          <w:color w:val="000000"/>
        </w:rPr>
        <w:t xml:space="preserve"> Глава 8. Анализ и управление рисками</w:t>
      </w:r>
    </w:p>
    <w:bookmarkEnd w:id="579"/>
    <w:bookmarkStart w:name="z603" w:id="580"/>
    <w:p>
      <w:pPr>
        <w:spacing w:after="0"/>
        <w:ind w:left="0"/>
        <w:jc w:val="both"/>
      </w:pPr>
      <w:r>
        <w:rPr>
          <w:rFonts w:ascii="Times New Roman"/>
          <w:b w:val="false"/>
          <w:i w:val="false"/>
          <w:color w:val="000000"/>
          <w:sz w:val="28"/>
        </w:rPr>
        <w:t>
      45. При реализации стратегических и программных документов, стратегических планов государственных органов и программ развития территорий особое внимание уделяется выявлению и анализу рисков, а также принятию всех необходимых мер по управлению рисками.</w:t>
      </w:r>
    </w:p>
    <w:bookmarkEnd w:id="580"/>
    <w:bookmarkStart w:name="z604" w:id="581"/>
    <w:p>
      <w:pPr>
        <w:spacing w:after="0"/>
        <w:ind w:left="0"/>
        <w:jc w:val="both"/>
      </w:pPr>
      <w:r>
        <w:rPr>
          <w:rFonts w:ascii="Times New Roman"/>
          <w:b w:val="false"/>
          <w:i w:val="false"/>
          <w:color w:val="000000"/>
          <w:sz w:val="28"/>
        </w:rPr>
        <w:t>
      46. Риски, как и значительная часть информации, собранная в процессе разработки стратегических и программных документов, стратегических планов государственных органов и программ развития территорий могут изменяться по мере их реализации и должны постоянно отслеживаться.</w:t>
      </w:r>
    </w:p>
    <w:bookmarkEnd w:id="581"/>
    <w:bookmarkStart w:name="z605" w:id="582"/>
    <w:p>
      <w:pPr>
        <w:spacing w:after="0"/>
        <w:ind w:left="0"/>
        <w:jc w:val="both"/>
      </w:pPr>
      <w:r>
        <w:rPr>
          <w:rFonts w:ascii="Times New Roman"/>
          <w:b w:val="false"/>
          <w:i w:val="false"/>
          <w:color w:val="000000"/>
          <w:sz w:val="28"/>
        </w:rPr>
        <w:t>
      47. В ходе реализации стратегических и программных документов, стратегических планов государственных органов и программ развития территорий есть вероятность возникновения новых рисков.</w:t>
      </w:r>
    </w:p>
    <w:bookmarkEnd w:id="582"/>
    <w:bookmarkStart w:name="z606" w:id="583"/>
    <w:p>
      <w:pPr>
        <w:spacing w:after="0"/>
        <w:ind w:left="0"/>
        <w:jc w:val="both"/>
      </w:pPr>
      <w:r>
        <w:rPr>
          <w:rFonts w:ascii="Times New Roman"/>
          <w:b w:val="false"/>
          <w:i w:val="false"/>
          <w:color w:val="000000"/>
          <w:sz w:val="28"/>
        </w:rPr>
        <w:t>
      48. При реализации стратегических и программных документов, стратегических планов государственных органов и программ развития территорий государственные органы, ответственные за их реализацию, соисполнители (государственные органы, подведомственные организации, субъекты квазигосударственного сектора), в пределах своих полномочий проводят:</w:t>
      </w:r>
    </w:p>
    <w:bookmarkEnd w:id="583"/>
    <w:bookmarkStart w:name="z607" w:id="584"/>
    <w:p>
      <w:pPr>
        <w:spacing w:after="0"/>
        <w:ind w:left="0"/>
        <w:jc w:val="both"/>
      </w:pPr>
      <w:r>
        <w:rPr>
          <w:rFonts w:ascii="Times New Roman"/>
          <w:b w:val="false"/>
          <w:i w:val="false"/>
          <w:color w:val="000000"/>
          <w:sz w:val="28"/>
        </w:rPr>
        <w:t>
      1) анализ рисков – отслеживают возможные риски, которые возможно повлияют на ход реализации стратегических и программных документов, стратегических планов государственных органов и программ развития территорий и воспрепятствовать достижению запланированных целей, целевых индикаторов и показателей результатов;</w:t>
      </w:r>
    </w:p>
    <w:bookmarkEnd w:id="584"/>
    <w:bookmarkStart w:name="z608" w:id="585"/>
    <w:p>
      <w:pPr>
        <w:spacing w:after="0"/>
        <w:ind w:left="0"/>
        <w:jc w:val="both"/>
      </w:pPr>
      <w:r>
        <w:rPr>
          <w:rFonts w:ascii="Times New Roman"/>
          <w:b w:val="false"/>
          <w:i w:val="false"/>
          <w:color w:val="000000"/>
          <w:sz w:val="28"/>
        </w:rPr>
        <w:t>
      2) управление рисками – осуществляют необходимые мероприятия (в том числе ранее запланированные) в случае усиления вероятности или наступления риска недостижения запланированных целей, целевых индикаторов и показателей результатов.</w:t>
      </w:r>
    </w:p>
    <w:bookmarkEnd w:id="585"/>
    <w:bookmarkStart w:name="z609" w:id="586"/>
    <w:p>
      <w:pPr>
        <w:spacing w:after="0"/>
        <w:ind w:left="0"/>
        <w:jc w:val="both"/>
      </w:pPr>
      <w:r>
        <w:rPr>
          <w:rFonts w:ascii="Times New Roman"/>
          <w:b w:val="false"/>
          <w:i w:val="false"/>
          <w:color w:val="000000"/>
          <w:sz w:val="28"/>
        </w:rPr>
        <w:t>
      49. Основная цель процесса управления рисками при принятии управленческих решений – увеличение вероятности успешного достижения целей, задач, целевых индикаторов и показателей результатов, в целом реализации стратегического и программного документа, стратегического плана государственного органа и программ развития территорий через снижение степени воздействия рисков до приемлемого уровня. Процесс управления рисками связан с принятием необходимых и своевременных решений.</w:t>
      </w:r>
    </w:p>
    <w:bookmarkEnd w:id="586"/>
    <w:bookmarkStart w:name="z610" w:id="587"/>
    <w:p>
      <w:pPr>
        <w:spacing w:after="0"/>
        <w:ind w:left="0"/>
        <w:jc w:val="both"/>
      </w:pPr>
      <w:r>
        <w:rPr>
          <w:rFonts w:ascii="Times New Roman"/>
          <w:b w:val="false"/>
          <w:i w:val="false"/>
          <w:color w:val="000000"/>
          <w:sz w:val="28"/>
        </w:rPr>
        <w:t>
      50. Анализ и управление рисками выполняются на протяжении всего планового периода реализации стратегических и программных документов, стратегических планов государственных органов и программ развития территорий органами-разработчиками документов, государственными органами, ответственными за достижение целевых индикаторов, показателей результатов, и соисполнителями (государственными органами, подведомственными организациями, субъектами квазигосударственного сектора).</w:t>
      </w:r>
    </w:p>
    <w:bookmarkEnd w:id="587"/>
    <w:bookmarkStart w:name="z611" w:id="588"/>
    <w:p>
      <w:pPr>
        <w:spacing w:after="0"/>
        <w:ind w:left="0"/>
        <w:jc w:val="both"/>
      </w:pPr>
      <w:r>
        <w:rPr>
          <w:rFonts w:ascii="Times New Roman"/>
          <w:b w:val="false"/>
          <w:i w:val="false"/>
          <w:color w:val="000000"/>
          <w:sz w:val="28"/>
        </w:rPr>
        <w:t>
      51. Стратегия управления рисками должна быть реальной и содержать действия, которые предпримет орган, ответственный за достижение целей, целевых индикаторов и показателей результатов, и который разработал план управления рисками.</w:t>
      </w:r>
    </w:p>
    <w:bookmarkEnd w:id="588"/>
    <w:bookmarkStart w:name="z612" w:id="589"/>
    <w:p>
      <w:pPr>
        <w:spacing w:after="0"/>
        <w:ind w:left="0"/>
        <w:jc w:val="left"/>
      </w:pPr>
      <w:r>
        <w:rPr>
          <w:rFonts w:ascii="Times New Roman"/>
          <w:b/>
          <w:i w:val="false"/>
          <w:color w:val="000000"/>
        </w:rPr>
        <w:t xml:space="preserve"> Глава 9. Корректировка стратегических и программных документов, стратегических планов государственных органов и программ развития территорий</w:t>
      </w:r>
    </w:p>
    <w:bookmarkEnd w:id="589"/>
    <w:bookmarkStart w:name="z613" w:id="590"/>
    <w:p>
      <w:pPr>
        <w:spacing w:after="0"/>
        <w:ind w:left="0"/>
        <w:jc w:val="both"/>
      </w:pPr>
      <w:r>
        <w:rPr>
          <w:rFonts w:ascii="Times New Roman"/>
          <w:b w:val="false"/>
          <w:i w:val="false"/>
          <w:color w:val="000000"/>
          <w:sz w:val="28"/>
        </w:rPr>
        <w:t>
      52. Послание Президента Республики Казахстан к народу Казахстана, отдельные поручения Президента Республики Казахстан, изменения, вносимые в стратегические и программные документы вышестоящего уровня, стратегические планы государственных органов, изменения внутренней и внешней среды, имеющие существенный эффект на реализацию документов, изменение объемов финансирования, результаты проведенного мониторинга и оценки реализации документов являются основой для их корректировки.</w:t>
      </w:r>
    </w:p>
    <w:bookmarkEnd w:id="590"/>
    <w:bookmarkStart w:name="z614" w:id="591"/>
    <w:p>
      <w:pPr>
        <w:spacing w:after="0"/>
        <w:ind w:left="0"/>
        <w:jc w:val="both"/>
      </w:pPr>
      <w:r>
        <w:rPr>
          <w:rFonts w:ascii="Times New Roman"/>
          <w:b w:val="false"/>
          <w:i w:val="false"/>
          <w:color w:val="000000"/>
          <w:sz w:val="28"/>
        </w:rPr>
        <w:t>
      53. Стратегический план развития Республики Казахстан и государственные программы корректироваться на основании заключения Администрации Президента Республики Казахстан по результатам мониторинга и оценки реализации в соответствии с Системой государственного планирования.</w:t>
      </w:r>
    </w:p>
    <w:bookmarkEnd w:id="591"/>
    <w:bookmarkStart w:name="z615" w:id="592"/>
    <w:p>
      <w:pPr>
        <w:spacing w:after="0"/>
        <w:ind w:left="0"/>
        <w:jc w:val="both"/>
      </w:pPr>
      <w:r>
        <w:rPr>
          <w:rFonts w:ascii="Times New Roman"/>
          <w:b w:val="false"/>
          <w:i w:val="false"/>
          <w:color w:val="000000"/>
          <w:sz w:val="28"/>
        </w:rPr>
        <w:t>
      54. Корректировка Стратегической карты допускается в случае внесения корректировок в Стратегический план развития.</w:t>
      </w:r>
    </w:p>
    <w:bookmarkEnd w:id="592"/>
    <w:bookmarkStart w:name="z616" w:id="593"/>
    <w:p>
      <w:pPr>
        <w:spacing w:after="0"/>
        <w:ind w:left="0"/>
        <w:jc w:val="both"/>
      </w:pPr>
      <w:r>
        <w:rPr>
          <w:rFonts w:ascii="Times New Roman"/>
          <w:b w:val="false"/>
          <w:i w:val="false"/>
          <w:color w:val="000000"/>
          <w:sz w:val="28"/>
        </w:rPr>
        <w:t>
      55. В случае корректировки Стратегической карты целевые индикаторы нижестоящих документов Системы государственного планирования подлежат соответствующей корректировке.</w:t>
      </w:r>
    </w:p>
    <w:bookmarkEnd w:id="593"/>
    <w:bookmarkStart w:name="z617" w:id="594"/>
    <w:p>
      <w:pPr>
        <w:spacing w:after="0"/>
        <w:ind w:left="0"/>
        <w:jc w:val="both"/>
      </w:pPr>
      <w:r>
        <w:rPr>
          <w:rFonts w:ascii="Times New Roman"/>
          <w:b w:val="false"/>
          <w:i w:val="false"/>
          <w:color w:val="000000"/>
          <w:sz w:val="28"/>
        </w:rPr>
        <w:t>
      56. Корректировка государственных программ в последний год реализации не допускается.</w:t>
      </w:r>
    </w:p>
    <w:bookmarkEnd w:id="594"/>
    <w:bookmarkStart w:name="z618" w:id="595"/>
    <w:p>
      <w:pPr>
        <w:spacing w:after="0"/>
        <w:ind w:left="0"/>
        <w:jc w:val="both"/>
      </w:pPr>
      <w:r>
        <w:rPr>
          <w:rFonts w:ascii="Times New Roman"/>
          <w:b w:val="false"/>
          <w:i w:val="false"/>
          <w:color w:val="000000"/>
          <w:sz w:val="28"/>
        </w:rPr>
        <w:t>
      57. Корректировка программ развития территорий допускается не более одного раза в год и осуществляется не позднее 1 ноября текущего года.</w:t>
      </w:r>
    </w:p>
    <w:bookmarkEnd w:id="595"/>
    <w:bookmarkStart w:name="z619" w:id="596"/>
    <w:p>
      <w:pPr>
        <w:spacing w:after="0"/>
        <w:ind w:left="0"/>
        <w:jc w:val="both"/>
      </w:pPr>
      <w:r>
        <w:rPr>
          <w:rFonts w:ascii="Times New Roman"/>
          <w:b w:val="false"/>
          <w:i w:val="false"/>
          <w:color w:val="000000"/>
          <w:sz w:val="28"/>
        </w:rPr>
        <w:t>
      58. Проекты программ развития территорий, разработанные в рамках корректировки, представляются на согласование уполномоченному органу по государственному планированию в срок не позднее 1 сентября текущего года.</w:t>
      </w:r>
    </w:p>
    <w:bookmarkEnd w:id="596"/>
    <w:bookmarkStart w:name="z620" w:id="597"/>
    <w:p>
      <w:pPr>
        <w:spacing w:after="0"/>
        <w:ind w:left="0"/>
        <w:jc w:val="both"/>
      </w:pPr>
      <w:r>
        <w:rPr>
          <w:rFonts w:ascii="Times New Roman"/>
          <w:b w:val="false"/>
          <w:i w:val="false"/>
          <w:color w:val="000000"/>
          <w:sz w:val="28"/>
        </w:rPr>
        <w:t>
      59. В результате, корректировка документов приводит к пересмотру отдельных целей, задач, мероприятий, перераспределению ресурсов или изменению их объемов, изменению значений целевых индикаторов и показателей результатов, приостановке тех действий, которые оказываются неэффективными, разработке новых подходов к преодолению проблем и устранению слабых мест, выявленных в процессе реализации стратегических и программных документов, стратегических планов государственных органов и программ развития территорий.</w:t>
      </w:r>
    </w:p>
    <w:bookmarkEnd w:id="597"/>
    <w:bookmarkStart w:name="z621" w:id="598"/>
    <w:p>
      <w:pPr>
        <w:spacing w:after="0"/>
        <w:ind w:left="0"/>
        <w:jc w:val="both"/>
      </w:pPr>
      <w:r>
        <w:rPr>
          <w:rFonts w:ascii="Times New Roman"/>
          <w:b w:val="false"/>
          <w:i w:val="false"/>
          <w:color w:val="000000"/>
          <w:sz w:val="28"/>
        </w:rPr>
        <w:t>
      60. Изменение количественных значений целевых индикаторов и показателей результатов после истечения срока реализации не допускается. Плановый период по истечении срока реализации остается плановым.</w:t>
      </w:r>
    </w:p>
    <w:bookmarkEnd w:id="598"/>
    <w:bookmarkStart w:name="z622" w:id="599"/>
    <w:p>
      <w:pPr>
        <w:spacing w:after="0"/>
        <w:ind w:left="0"/>
        <w:jc w:val="both"/>
      </w:pPr>
      <w:r>
        <w:rPr>
          <w:rFonts w:ascii="Times New Roman"/>
          <w:b w:val="false"/>
          <w:i w:val="false"/>
          <w:color w:val="000000"/>
          <w:sz w:val="28"/>
        </w:rPr>
        <w:t>
      61. При корректировке стратегических и программных документов, стратегических планов государственных органов и программ развития территорий соблюдаются те же требования, что и при их разработке.</w:t>
      </w:r>
    </w:p>
    <w:bookmarkEnd w:id="5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Методике по реализации</w:t>
            </w:r>
            <w:r>
              <w:br/>
            </w:r>
            <w:r>
              <w:rPr>
                <w:rFonts w:ascii="Times New Roman"/>
                <w:b w:val="false"/>
                <w:i w:val="false"/>
                <w:color w:val="000000"/>
                <w:sz w:val="20"/>
              </w:rPr>
              <w:t>Стратегического плана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Прогнозной схемы</w:t>
            </w:r>
            <w:r>
              <w:br/>
            </w:r>
            <w:r>
              <w:rPr>
                <w:rFonts w:ascii="Times New Roman"/>
                <w:b w:val="false"/>
                <w:i w:val="false"/>
                <w:color w:val="000000"/>
                <w:sz w:val="20"/>
              </w:rPr>
              <w:t>территориально-</w:t>
            </w:r>
            <w:r>
              <w:br/>
            </w:r>
            <w:r>
              <w:rPr>
                <w:rFonts w:ascii="Times New Roman"/>
                <w:b w:val="false"/>
                <w:i w:val="false"/>
                <w:color w:val="000000"/>
                <w:sz w:val="20"/>
              </w:rPr>
              <w:t>пространственного развития</w:t>
            </w:r>
            <w:r>
              <w:br/>
            </w:r>
            <w:r>
              <w:rPr>
                <w:rFonts w:ascii="Times New Roman"/>
                <w:b w:val="false"/>
                <w:i w:val="false"/>
                <w:color w:val="000000"/>
                <w:sz w:val="20"/>
              </w:rPr>
              <w:t>страны, государственных</w:t>
            </w:r>
            <w:r>
              <w:br/>
            </w:r>
            <w:r>
              <w:rPr>
                <w:rFonts w:ascii="Times New Roman"/>
                <w:b w:val="false"/>
                <w:i w:val="false"/>
                <w:color w:val="000000"/>
                <w:sz w:val="20"/>
              </w:rPr>
              <w:t>программ, стратегических</w:t>
            </w:r>
            <w:r>
              <w:br/>
            </w:r>
            <w:r>
              <w:rPr>
                <w:rFonts w:ascii="Times New Roman"/>
                <w:b w:val="false"/>
                <w:i w:val="false"/>
                <w:color w:val="000000"/>
                <w:sz w:val="20"/>
              </w:rPr>
              <w:t>планов государственных</w:t>
            </w:r>
            <w:r>
              <w:br/>
            </w:r>
            <w:r>
              <w:rPr>
                <w:rFonts w:ascii="Times New Roman"/>
                <w:b w:val="false"/>
                <w:i w:val="false"/>
                <w:color w:val="000000"/>
                <w:sz w:val="20"/>
              </w:rPr>
              <w:t>органов и программ развития</w:t>
            </w:r>
            <w:r>
              <w:br/>
            </w:r>
            <w:r>
              <w:rPr>
                <w:rFonts w:ascii="Times New Roman"/>
                <w:b w:val="false"/>
                <w:i w:val="false"/>
                <w:color w:val="000000"/>
                <w:sz w:val="20"/>
              </w:rPr>
              <w:t>территорий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25" w:id="600"/>
    <w:p>
      <w:pPr>
        <w:spacing w:after="0"/>
        <w:ind w:left="0"/>
        <w:jc w:val="left"/>
      </w:pPr>
      <w:r>
        <w:rPr>
          <w:rFonts w:ascii="Times New Roman"/>
          <w:b/>
          <w:i w:val="false"/>
          <w:color w:val="000000"/>
        </w:rPr>
        <w:t xml:space="preserve"> План мероприятий</w:t>
      </w:r>
      <w:r>
        <w:br/>
      </w:r>
      <w:r>
        <w:rPr>
          <w:rFonts w:ascii="Times New Roman"/>
          <w:b/>
          <w:i w:val="false"/>
          <w:color w:val="000000"/>
        </w:rPr>
        <w:t>по реализации ________________________________________________</w:t>
      </w:r>
      <w:r>
        <w:br/>
      </w:r>
      <w:r>
        <w:rPr>
          <w:rFonts w:ascii="Times New Roman"/>
          <w:b/>
          <w:i w:val="false"/>
          <w:color w:val="000000"/>
        </w:rPr>
        <w:t>(наименование государственной программы или программы развития территории)</w:t>
      </w:r>
    </w:p>
    <w:bookmarkEnd w:id="6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
        <w:gridCol w:w="1170"/>
        <w:gridCol w:w="752"/>
        <w:gridCol w:w="752"/>
        <w:gridCol w:w="752"/>
        <w:gridCol w:w="752"/>
        <w:gridCol w:w="1240"/>
        <w:gridCol w:w="1240"/>
        <w:gridCol w:w="962"/>
        <w:gridCol w:w="1240"/>
        <w:gridCol w:w="959"/>
        <w:gridCol w:w="959"/>
        <w:gridCol w:w="960"/>
      </w:tblGrid>
      <w:tr>
        <w:trPr>
          <w:trHeight w:val="30" w:hRule="atLeast"/>
        </w:trPr>
        <w:tc>
          <w:tcPr>
            <w:tcW w:w="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601"/>
          <w:p>
            <w:pPr>
              <w:spacing w:after="20"/>
              <w:ind w:left="20"/>
              <w:jc w:val="both"/>
            </w:pPr>
            <w:r>
              <w:rPr>
                <w:rFonts w:ascii="Times New Roman"/>
                <w:b w:val="false"/>
                <w:i w:val="false"/>
                <w:color w:val="000000"/>
                <w:sz w:val="20"/>
              </w:rPr>
              <w:t>
№</w:t>
            </w:r>
          </w:p>
          <w:bookmarkEnd w:id="601"/>
        </w:tc>
        <w:tc>
          <w:tcPr>
            <w:tcW w:w="1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годам</w:t>
            </w:r>
          </w:p>
        </w:tc>
        <w:tc>
          <w:tcPr>
            <w:tcW w:w="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финансирования</w:t>
            </w: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программы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1-й год</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2-й год</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n-й год</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602"/>
          <w:p>
            <w:pPr>
              <w:spacing w:after="0"/>
              <w:ind w:left="0"/>
              <w:jc w:val="both"/>
            </w:pPr>
            <w:r>
              <w:rPr>
                <w:rFonts w:ascii="Times New Roman"/>
                <w:b/>
                <w:i w:val="false"/>
                <w:color w:val="000000"/>
              </w:rPr>
              <w:t xml:space="preserve"> 1</w:t>
            </w:r>
          </w:p>
          <w:bookmarkEnd w:id="602"/>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n</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результатов 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результатов n</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n</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37" w:id="603"/>
    <w:p>
      <w:pPr>
        <w:spacing w:after="0"/>
        <w:ind w:left="0"/>
        <w:jc w:val="both"/>
      </w:pPr>
      <w:r>
        <w:rPr>
          <w:rFonts w:ascii="Times New Roman"/>
          <w:b w:val="false"/>
          <w:i w:val="false"/>
          <w:color w:val="000000"/>
          <w:sz w:val="28"/>
        </w:rPr>
        <w:t xml:space="preserve">
      Примечание: Планы мероприятий по реализации государственной программы заполняются в соответствии с пояснениями по заполнению Плана мероприятий по реализации государственной программы,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Форме;</w:t>
      </w:r>
    </w:p>
    <w:bookmarkEnd w:id="603"/>
    <w:bookmarkStart w:name="z638" w:id="604"/>
    <w:p>
      <w:pPr>
        <w:spacing w:after="0"/>
        <w:ind w:left="0"/>
        <w:jc w:val="both"/>
      </w:pPr>
      <w:r>
        <w:rPr>
          <w:rFonts w:ascii="Times New Roman"/>
          <w:b w:val="false"/>
          <w:i w:val="false"/>
          <w:color w:val="000000"/>
          <w:sz w:val="28"/>
        </w:rPr>
        <w:t xml:space="preserve">
      План мероприятий по реализации программы развития территорий заполняется в соответствии с пояснениями по заполнению Плана мероприятий по реализации программы развития территории,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Форме Плана мероприятий.</w:t>
      </w:r>
    </w:p>
    <w:bookmarkEnd w:id="6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Форме Плана мероприятий по</w:t>
            </w:r>
            <w:r>
              <w:br/>
            </w:r>
            <w:r>
              <w:rPr>
                <w:rFonts w:ascii="Times New Roman"/>
                <w:b w:val="false"/>
                <w:i w:val="false"/>
                <w:color w:val="000000"/>
                <w:sz w:val="20"/>
              </w:rPr>
              <w:t>реализации государственной</w:t>
            </w:r>
            <w:r>
              <w:br/>
            </w:r>
            <w:r>
              <w:rPr>
                <w:rFonts w:ascii="Times New Roman"/>
                <w:b w:val="false"/>
                <w:i w:val="false"/>
                <w:color w:val="000000"/>
                <w:sz w:val="20"/>
              </w:rPr>
              <w:t>программы</w:t>
            </w:r>
          </w:p>
        </w:tc>
      </w:tr>
    </w:tbl>
    <w:bookmarkStart w:name="z640" w:id="605"/>
    <w:p>
      <w:pPr>
        <w:spacing w:after="0"/>
        <w:ind w:left="0"/>
        <w:jc w:val="left"/>
      </w:pPr>
      <w:r>
        <w:rPr>
          <w:rFonts w:ascii="Times New Roman"/>
          <w:b/>
          <w:i w:val="false"/>
          <w:color w:val="000000"/>
        </w:rPr>
        <w:t xml:space="preserve"> Пояснения по заполнению Плана мероприятий по реализации государственной программы</w:t>
      </w:r>
    </w:p>
    <w:bookmarkEnd w:id="605"/>
    <w:bookmarkStart w:name="z641" w:id="606"/>
    <w:p>
      <w:pPr>
        <w:spacing w:after="0"/>
        <w:ind w:left="0"/>
        <w:jc w:val="both"/>
      </w:pPr>
      <w:r>
        <w:rPr>
          <w:rFonts w:ascii="Times New Roman"/>
          <w:b w:val="false"/>
          <w:i w:val="false"/>
          <w:color w:val="000000"/>
          <w:sz w:val="28"/>
        </w:rPr>
        <w:t xml:space="preserve">
      План мероприятий по реализации государственной программы заполняется следующим образом: </w:t>
      </w:r>
    </w:p>
    <w:bookmarkEnd w:id="606"/>
    <w:bookmarkStart w:name="z642" w:id="607"/>
    <w:p>
      <w:pPr>
        <w:spacing w:after="0"/>
        <w:ind w:left="0"/>
        <w:jc w:val="both"/>
      </w:pPr>
      <w:r>
        <w:rPr>
          <w:rFonts w:ascii="Times New Roman"/>
          <w:b w:val="false"/>
          <w:i w:val="false"/>
          <w:color w:val="000000"/>
          <w:sz w:val="28"/>
        </w:rPr>
        <w:t xml:space="preserve">
      1) по строке "Наименование государственной программы" указывается полное наименование государственной программы; </w:t>
      </w:r>
    </w:p>
    <w:bookmarkEnd w:id="607"/>
    <w:bookmarkStart w:name="z643" w:id="608"/>
    <w:p>
      <w:pPr>
        <w:spacing w:after="0"/>
        <w:ind w:left="0"/>
        <w:jc w:val="both"/>
      </w:pPr>
      <w:r>
        <w:rPr>
          <w:rFonts w:ascii="Times New Roman"/>
          <w:b w:val="false"/>
          <w:i w:val="false"/>
          <w:color w:val="000000"/>
          <w:sz w:val="28"/>
        </w:rPr>
        <w:t>
      2) в графе 1 "№" указывается порядковый номер цели, целевых индикаторов, задач, показателей результатов и мероприятий государственной программы;</w:t>
      </w:r>
    </w:p>
    <w:bookmarkEnd w:id="608"/>
    <w:bookmarkStart w:name="z644" w:id="609"/>
    <w:p>
      <w:pPr>
        <w:spacing w:after="0"/>
        <w:ind w:left="0"/>
        <w:jc w:val="both"/>
      </w:pPr>
      <w:r>
        <w:rPr>
          <w:rFonts w:ascii="Times New Roman"/>
          <w:b w:val="false"/>
          <w:i w:val="false"/>
          <w:color w:val="000000"/>
          <w:sz w:val="28"/>
        </w:rPr>
        <w:t>
      3) в графе 2 "Наименование" приводятся целевые индикаторы в разрезе цели, показатели результатов и мероприятия в разрезе задач, последовательность изложения которых исходит из последовательности изложения раздела "Цели, задачи, целевые индикаторы и показатели результатов реализации программы" государственной программы;</w:t>
      </w:r>
    </w:p>
    <w:bookmarkEnd w:id="609"/>
    <w:bookmarkStart w:name="z645" w:id="610"/>
    <w:p>
      <w:pPr>
        <w:spacing w:after="0"/>
        <w:ind w:left="0"/>
        <w:jc w:val="both"/>
      </w:pPr>
      <w:r>
        <w:rPr>
          <w:rFonts w:ascii="Times New Roman"/>
          <w:b w:val="false"/>
          <w:i w:val="false"/>
          <w:color w:val="000000"/>
          <w:sz w:val="28"/>
        </w:rPr>
        <w:t xml:space="preserve">
      4) в графе 3 "Единица измерения" указывается единица измерения целевых индикаторов, показателей результатов; </w:t>
      </w:r>
    </w:p>
    <w:bookmarkEnd w:id="610"/>
    <w:bookmarkStart w:name="z646" w:id="611"/>
    <w:p>
      <w:pPr>
        <w:spacing w:after="0"/>
        <w:ind w:left="0"/>
        <w:jc w:val="both"/>
      </w:pPr>
      <w:r>
        <w:rPr>
          <w:rFonts w:ascii="Times New Roman"/>
          <w:b w:val="false"/>
          <w:i w:val="false"/>
          <w:color w:val="000000"/>
          <w:sz w:val="28"/>
        </w:rPr>
        <w:t>
      5) в графе 4 "Форма завершения" указывается форма завершения мероприятий (качественная характеристика мероприятия, раскрывающая в чем выражается завершение мероприятия, например, мероприятие "Реконструкция и капитальный ремонт гидроузлов и водохранилищ, находящихся в республиканской собственности" имеет форму завершения "акты приемки государственных комиссий".);</w:t>
      </w:r>
    </w:p>
    <w:bookmarkEnd w:id="611"/>
    <w:bookmarkStart w:name="z647" w:id="612"/>
    <w:p>
      <w:pPr>
        <w:spacing w:after="0"/>
        <w:ind w:left="0"/>
        <w:jc w:val="both"/>
      </w:pPr>
      <w:r>
        <w:rPr>
          <w:rFonts w:ascii="Times New Roman"/>
          <w:b w:val="false"/>
          <w:i w:val="false"/>
          <w:color w:val="000000"/>
          <w:sz w:val="28"/>
        </w:rPr>
        <w:t>
      6) в графе 5 "Сроки исполнения" указываются запланированные сроки исполнения мероприятий.</w:t>
      </w:r>
    </w:p>
    <w:bookmarkEnd w:id="612"/>
    <w:bookmarkStart w:name="z648" w:id="613"/>
    <w:p>
      <w:pPr>
        <w:spacing w:after="0"/>
        <w:ind w:left="0"/>
        <w:jc w:val="both"/>
      </w:pPr>
      <w:r>
        <w:rPr>
          <w:rFonts w:ascii="Times New Roman"/>
          <w:b w:val="false"/>
          <w:i w:val="false"/>
          <w:color w:val="000000"/>
          <w:sz w:val="28"/>
        </w:rPr>
        <w:t xml:space="preserve">
      В случае, если формой завершения по предусмотренным мероприятиям является информирование в вышестоящие органы, то сроки исполнения данных мероприятий корреспондируются друг с другом и не должны превышать информирования вышестоящих органов более двух раз в год в целом по Плану мероприятий; </w:t>
      </w:r>
    </w:p>
    <w:bookmarkEnd w:id="613"/>
    <w:bookmarkStart w:name="z649" w:id="614"/>
    <w:p>
      <w:pPr>
        <w:spacing w:after="0"/>
        <w:ind w:left="0"/>
        <w:jc w:val="both"/>
      </w:pPr>
      <w:r>
        <w:rPr>
          <w:rFonts w:ascii="Times New Roman"/>
          <w:b w:val="false"/>
          <w:i w:val="false"/>
          <w:color w:val="000000"/>
          <w:sz w:val="28"/>
        </w:rPr>
        <w:t>
      7) в графе 6 "Ответственные за исполнение" указываются государственные органы, подведомственные ему организации, субъекты квазигосударственного сектора, ответственные за достижение целей, целевых индикаторов, задач, показателей результатов государственной программы и запланированных мероприятий.</w:t>
      </w:r>
    </w:p>
    <w:bookmarkEnd w:id="614"/>
    <w:bookmarkStart w:name="z650" w:id="615"/>
    <w:p>
      <w:pPr>
        <w:spacing w:after="0"/>
        <w:ind w:left="0"/>
        <w:jc w:val="both"/>
      </w:pPr>
      <w:r>
        <w:rPr>
          <w:rFonts w:ascii="Times New Roman"/>
          <w:b w:val="false"/>
          <w:i w:val="false"/>
          <w:color w:val="000000"/>
          <w:sz w:val="28"/>
        </w:rPr>
        <w:t>
      При этом подведомственные организации и субъекты квазигосударственного сектора по достижению целей, целевых индикаторов, задач и показателей результатов указываются как соисполнители;</w:t>
      </w:r>
    </w:p>
    <w:bookmarkEnd w:id="615"/>
    <w:bookmarkStart w:name="z651" w:id="616"/>
    <w:p>
      <w:pPr>
        <w:spacing w:after="0"/>
        <w:ind w:left="0"/>
        <w:jc w:val="both"/>
      </w:pPr>
      <w:r>
        <w:rPr>
          <w:rFonts w:ascii="Times New Roman"/>
          <w:b w:val="false"/>
          <w:i w:val="false"/>
          <w:color w:val="000000"/>
          <w:sz w:val="28"/>
        </w:rPr>
        <w:t>
      8) в графах 7-10:</w:t>
      </w:r>
    </w:p>
    <w:bookmarkEnd w:id="616"/>
    <w:bookmarkStart w:name="z652" w:id="617"/>
    <w:p>
      <w:pPr>
        <w:spacing w:after="0"/>
        <w:ind w:left="0"/>
        <w:jc w:val="both"/>
      </w:pPr>
      <w:r>
        <w:rPr>
          <w:rFonts w:ascii="Times New Roman"/>
          <w:b w:val="false"/>
          <w:i w:val="false"/>
          <w:color w:val="000000"/>
          <w:sz w:val="28"/>
        </w:rPr>
        <w:t>
      по строке "Целевые индикаторы" приводятся количественные значения целевых индикаторов в соответствии с разделом "Цели, задачи, целевые индикаторы и показатели результатов реализации программы" государственной программы;</w:t>
      </w:r>
    </w:p>
    <w:bookmarkEnd w:id="617"/>
    <w:bookmarkStart w:name="z653" w:id="618"/>
    <w:p>
      <w:pPr>
        <w:spacing w:after="0"/>
        <w:ind w:left="0"/>
        <w:jc w:val="both"/>
      </w:pPr>
      <w:r>
        <w:rPr>
          <w:rFonts w:ascii="Times New Roman"/>
          <w:b w:val="false"/>
          <w:i w:val="false"/>
          <w:color w:val="000000"/>
          <w:sz w:val="28"/>
        </w:rPr>
        <w:t>
      по строке "Показатели результатов" приводятся количественные значения показателей результатов в соответствии с разделом "Цели, задачи, целевые индикаторы и показатели результатов реализации программы" государственной программы;</w:t>
      </w:r>
    </w:p>
    <w:bookmarkEnd w:id="618"/>
    <w:bookmarkStart w:name="z654" w:id="619"/>
    <w:p>
      <w:pPr>
        <w:spacing w:after="0"/>
        <w:ind w:left="0"/>
        <w:jc w:val="both"/>
      </w:pPr>
      <w:r>
        <w:rPr>
          <w:rFonts w:ascii="Times New Roman"/>
          <w:b w:val="false"/>
          <w:i w:val="false"/>
          <w:color w:val="000000"/>
          <w:sz w:val="28"/>
        </w:rPr>
        <w:t>
      по строке "Мероприятие" указываются:</w:t>
      </w:r>
    </w:p>
    <w:bookmarkEnd w:id="619"/>
    <w:bookmarkStart w:name="z655" w:id="620"/>
    <w:p>
      <w:pPr>
        <w:spacing w:after="0"/>
        <w:ind w:left="0"/>
        <w:jc w:val="both"/>
      </w:pPr>
      <w:r>
        <w:rPr>
          <w:rFonts w:ascii="Times New Roman"/>
          <w:b w:val="false"/>
          <w:i w:val="false"/>
          <w:color w:val="000000"/>
          <w:sz w:val="28"/>
        </w:rPr>
        <w:t>
      для мероприятий, требующих финансирования – предполагаемые суммы в разрезе каждого года реализации государственной программы в миллионах тенге;</w:t>
      </w:r>
    </w:p>
    <w:bookmarkEnd w:id="620"/>
    <w:bookmarkStart w:name="z656" w:id="621"/>
    <w:p>
      <w:pPr>
        <w:spacing w:after="0"/>
        <w:ind w:left="0"/>
        <w:jc w:val="both"/>
      </w:pPr>
      <w:r>
        <w:rPr>
          <w:rFonts w:ascii="Times New Roman"/>
          <w:b w:val="false"/>
          <w:i w:val="false"/>
          <w:color w:val="000000"/>
          <w:sz w:val="28"/>
        </w:rPr>
        <w:t>
      для мероприятий, измеряемые в натуральном выражении – их количественные значения;</w:t>
      </w:r>
    </w:p>
    <w:bookmarkEnd w:id="621"/>
    <w:bookmarkStart w:name="z657" w:id="622"/>
    <w:p>
      <w:pPr>
        <w:spacing w:after="0"/>
        <w:ind w:left="0"/>
        <w:jc w:val="both"/>
      </w:pPr>
      <w:r>
        <w:rPr>
          <w:rFonts w:ascii="Times New Roman"/>
          <w:b w:val="false"/>
          <w:i w:val="false"/>
          <w:color w:val="000000"/>
          <w:sz w:val="28"/>
        </w:rPr>
        <w:t>
      9) графы 11-13 заполняются по мероприятиям, требующим финансирования:</w:t>
      </w:r>
    </w:p>
    <w:bookmarkEnd w:id="622"/>
    <w:bookmarkStart w:name="z658" w:id="623"/>
    <w:p>
      <w:pPr>
        <w:spacing w:after="0"/>
        <w:ind w:left="0"/>
        <w:jc w:val="both"/>
      </w:pPr>
      <w:r>
        <w:rPr>
          <w:rFonts w:ascii="Times New Roman"/>
          <w:b w:val="false"/>
          <w:i w:val="false"/>
          <w:color w:val="000000"/>
          <w:sz w:val="28"/>
        </w:rPr>
        <w:t xml:space="preserve">
      в графе 11 "Всего" по строке "Мероприятие" указывается общая сумма предполагаемых средств в миллионах тенге; </w:t>
      </w:r>
    </w:p>
    <w:bookmarkEnd w:id="623"/>
    <w:bookmarkStart w:name="z659" w:id="624"/>
    <w:p>
      <w:pPr>
        <w:spacing w:after="0"/>
        <w:ind w:left="0"/>
        <w:jc w:val="both"/>
      </w:pPr>
      <w:r>
        <w:rPr>
          <w:rFonts w:ascii="Times New Roman"/>
          <w:b w:val="false"/>
          <w:i w:val="false"/>
          <w:color w:val="000000"/>
          <w:sz w:val="28"/>
        </w:rPr>
        <w:t xml:space="preserve">
      в графе 12 "Источники финансирования" по строке "Мероприятие" указываются источники финансирования предполагаемых сумм (средства республиканского и местных бюджетов, государственные займы, негосударственные займы, привлекаемые под государственную гарантию, прямые иностранные и отечественные инвестиции, гранты международных финансово-экономических организаций или стран-доноров, кредиты банков второго уровня, собственные средства организаций и другие, не запрещенные законодательством Республики Казахстан); </w:t>
      </w:r>
    </w:p>
    <w:bookmarkEnd w:id="624"/>
    <w:bookmarkStart w:name="z660" w:id="625"/>
    <w:p>
      <w:pPr>
        <w:spacing w:after="0"/>
        <w:ind w:left="0"/>
        <w:jc w:val="both"/>
      </w:pPr>
      <w:r>
        <w:rPr>
          <w:rFonts w:ascii="Times New Roman"/>
          <w:b w:val="false"/>
          <w:i w:val="false"/>
          <w:color w:val="000000"/>
          <w:sz w:val="28"/>
        </w:rPr>
        <w:t xml:space="preserve">
      в графе 13 "Код бюджетной программы" по строке "Мероприятие" указывается код бюджетной программы в соответствии с </w:t>
      </w:r>
      <w:r>
        <w:rPr>
          <w:rFonts w:ascii="Times New Roman"/>
          <w:b w:val="false"/>
          <w:i w:val="false"/>
          <w:color w:val="000000"/>
          <w:sz w:val="28"/>
        </w:rPr>
        <w:t>Единой бюджетной классификацией</w:t>
      </w:r>
      <w:r>
        <w:rPr>
          <w:rFonts w:ascii="Times New Roman"/>
          <w:b w:val="false"/>
          <w:i w:val="false"/>
          <w:color w:val="000000"/>
          <w:sz w:val="28"/>
        </w:rPr>
        <w:t xml:space="preserve"> Республики Казахстан, утвержденной приказом Министра финансов Республики Казахстан от 18 сентября 2014 года № 403 (зарегистрирован в Реестре государственной регистрации нормативных правовых актов под № 9756) (далее – Единая бюджетная классификация).</w:t>
      </w:r>
    </w:p>
    <w:bookmarkEnd w:id="625"/>
    <w:bookmarkStart w:name="z661" w:id="626"/>
    <w:p>
      <w:pPr>
        <w:spacing w:after="0"/>
        <w:ind w:left="0"/>
        <w:jc w:val="both"/>
      </w:pPr>
      <w:r>
        <w:rPr>
          <w:rFonts w:ascii="Times New Roman"/>
          <w:b w:val="false"/>
          <w:i w:val="false"/>
          <w:color w:val="000000"/>
          <w:sz w:val="28"/>
        </w:rPr>
        <w:t>
      Ячейки таблицы со знаком "*" не заполняются.</w:t>
      </w:r>
    </w:p>
    <w:bookmarkEnd w:id="6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Форме Плана мероприятий по</w:t>
            </w:r>
            <w:r>
              <w:br/>
            </w:r>
            <w:r>
              <w:rPr>
                <w:rFonts w:ascii="Times New Roman"/>
                <w:b w:val="false"/>
                <w:i w:val="false"/>
                <w:color w:val="000000"/>
                <w:sz w:val="20"/>
              </w:rPr>
              <w:t>реализации программы развития</w:t>
            </w:r>
            <w:r>
              <w:br/>
            </w:r>
            <w:r>
              <w:rPr>
                <w:rFonts w:ascii="Times New Roman"/>
                <w:b w:val="false"/>
                <w:i w:val="false"/>
                <w:color w:val="000000"/>
                <w:sz w:val="20"/>
              </w:rPr>
              <w:t>территорий</w:t>
            </w:r>
          </w:p>
        </w:tc>
      </w:tr>
    </w:tbl>
    <w:bookmarkStart w:name="z663" w:id="627"/>
    <w:p>
      <w:pPr>
        <w:spacing w:after="0"/>
        <w:ind w:left="0"/>
        <w:jc w:val="left"/>
      </w:pPr>
      <w:r>
        <w:rPr>
          <w:rFonts w:ascii="Times New Roman"/>
          <w:b/>
          <w:i w:val="false"/>
          <w:color w:val="000000"/>
        </w:rPr>
        <w:t xml:space="preserve"> Пояснения по заполнению Плана мероприятий по реализации программы развития территории</w:t>
      </w:r>
    </w:p>
    <w:bookmarkEnd w:id="627"/>
    <w:bookmarkStart w:name="z664" w:id="628"/>
    <w:p>
      <w:pPr>
        <w:spacing w:after="0"/>
        <w:ind w:left="0"/>
        <w:jc w:val="both"/>
      </w:pPr>
      <w:r>
        <w:rPr>
          <w:rFonts w:ascii="Times New Roman"/>
          <w:b w:val="false"/>
          <w:i w:val="false"/>
          <w:color w:val="000000"/>
          <w:sz w:val="28"/>
        </w:rPr>
        <w:t xml:space="preserve">
      План мероприятий по реализации программы развития территории заполняется следующим образом: </w:t>
      </w:r>
    </w:p>
    <w:bookmarkEnd w:id="628"/>
    <w:bookmarkStart w:name="z665" w:id="629"/>
    <w:p>
      <w:pPr>
        <w:spacing w:after="0"/>
        <w:ind w:left="0"/>
        <w:jc w:val="both"/>
      </w:pPr>
      <w:r>
        <w:rPr>
          <w:rFonts w:ascii="Times New Roman"/>
          <w:b w:val="false"/>
          <w:i w:val="false"/>
          <w:color w:val="000000"/>
          <w:sz w:val="28"/>
        </w:rPr>
        <w:t xml:space="preserve">
      1) по строке "Наименование программы развития территории" указывается полное наименование программы развития территории; </w:t>
      </w:r>
    </w:p>
    <w:bookmarkEnd w:id="629"/>
    <w:bookmarkStart w:name="z666" w:id="630"/>
    <w:p>
      <w:pPr>
        <w:spacing w:after="0"/>
        <w:ind w:left="0"/>
        <w:jc w:val="both"/>
      </w:pPr>
      <w:r>
        <w:rPr>
          <w:rFonts w:ascii="Times New Roman"/>
          <w:b w:val="false"/>
          <w:i w:val="false"/>
          <w:color w:val="000000"/>
          <w:sz w:val="28"/>
        </w:rPr>
        <w:t>
      2) строки "Задача" и "Показатель результатов" по Плану мероприятий по реализации программы развития территорий не заполняются;</w:t>
      </w:r>
    </w:p>
    <w:bookmarkEnd w:id="630"/>
    <w:bookmarkStart w:name="z667" w:id="631"/>
    <w:p>
      <w:pPr>
        <w:spacing w:after="0"/>
        <w:ind w:left="0"/>
        <w:jc w:val="both"/>
      </w:pPr>
      <w:r>
        <w:rPr>
          <w:rFonts w:ascii="Times New Roman"/>
          <w:b w:val="false"/>
          <w:i w:val="false"/>
          <w:color w:val="000000"/>
          <w:sz w:val="28"/>
        </w:rPr>
        <w:t>
      3) в графе 1 "№" указывается порядковый номер цели, целевых индикаторов и мероприятий программы развития территории;</w:t>
      </w:r>
    </w:p>
    <w:bookmarkEnd w:id="631"/>
    <w:bookmarkStart w:name="z668" w:id="632"/>
    <w:p>
      <w:pPr>
        <w:spacing w:after="0"/>
        <w:ind w:left="0"/>
        <w:jc w:val="both"/>
      </w:pPr>
      <w:r>
        <w:rPr>
          <w:rFonts w:ascii="Times New Roman"/>
          <w:b w:val="false"/>
          <w:i w:val="false"/>
          <w:color w:val="000000"/>
          <w:sz w:val="28"/>
        </w:rPr>
        <w:t>
      4) в графе 2 "Наименование" приводятся целевые индикаторы в разрезе цели, последовательность изложения которых исходит из последовательности изложения раздела "Основные направления, цели, целевые индикаторы и пути их достижения";</w:t>
      </w:r>
    </w:p>
    <w:bookmarkEnd w:id="632"/>
    <w:bookmarkStart w:name="z669" w:id="633"/>
    <w:p>
      <w:pPr>
        <w:spacing w:after="0"/>
        <w:ind w:left="0"/>
        <w:jc w:val="both"/>
      </w:pPr>
      <w:r>
        <w:rPr>
          <w:rFonts w:ascii="Times New Roman"/>
          <w:b w:val="false"/>
          <w:i w:val="false"/>
          <w:color w:val="000000"/>
          <w:sz w:val="28"/>
        </w:rPr>
        <w:t xml:space="preserve">
      5) в графе 3 "Единица измерения" указывается единица измерения целевых индикаторов; </w:t>
      </w:r>
    </w:p>
    <w:bookmarkEnd w:id="633"/>
    <w:bookmarkStart w:name="z670" w:id="634"/>
    <w:p>
      <w:pPr>
        <w:spacing w:after="0"/>
        <w:ind w:left="0"/>
        <w:jc w:val="both"/>
      </w:pPr>
      <w:r>
        <w:rPr>
          <w:rFonts w:ascii="Times New Roman"/>
          <w:b w:val="false"/>
          <w:i w:val="false"/>
          <w:color w:val="000000"/>
          <w:sz w:val="28"/>
        </w:rPr>
        <w:t>
      6) в графе 4 "Форма завершения" указывается форма завершения мероприятий (качественная характеристика мероприятия, раскрывающая в чем выражается завершение мероприятия. Например, мероприятие "Информирование населения о вреде курения" может иметь формы завершения "лекции" или "постеры и буклеты" либо "антитабачная реклама");</w:t>
      </w:r>
    </w:p>
    <w:bookmarkEnd w:id="634"/>
    <w:bookmarkStart w:name="z671" w:id="635"/>
    <w:p>
      <w:pPr>
        <w:spacing w:after="0"/>
        <w:ind w:left="0"/>
        <w:jc w:val="both"/>
      </w:pPr>
      <w:r>
        <w:rPr>
          <w:rFonts w:ascii="Times New Roman"/>
          <w:b w:val="false"/>
          <w:i w:val="false"/>
          <w:color w:val="000000"/>
          <w:sz w:val="28"/>
        </w:rPr>
        <w:t>
      7) в графе 5 "Сроки исполнения" указываются запланированные сроки исполнения мероприятий.</w:t>
      </w:r>
    </w:p>
    <w:bookmarkEnd w:id="635"/>
    <w:bookmarkStart w:name="z672" w:id="636"/>
    <w:p>
      <w:pPr>
        <w:spacing w:after="0"/>
        <w:ind w:left="0"/>
        <w:jc w:val="both"/>
      </w:pPr>
      <w:r>
        <w:rPr>
          <w:rFonts w:ascii="Times New Roman"/>
          <w:b w:val="false"/>
          <w:i w:val="false"/>
          <w:color w:val="000000"/>
          <w:sz w:val="28"/>
        </w:rPr>
        <w:t xml:space="preserve">
      В случае, если формой завершения по предусмотренным мероприятиям является информирование в вышестоящие органы, то сроки исполнения данных мероприятий корреспондируются друг с другом и не должны превышать информирования вышестоящих органов более двух раз в год в целом по Плану мероприятий; </w:t>
      </w:r>
    </w:p>
    <w:bookmarkEnd w:id="636"/>
    <w:bookmarkStart w:name="z673" w:id="637"/>
    <w:p>
      <w:pPr>
        <w:spacing w:after="0"/>
        <w:ind w:left="0"/>
        <w:jc w:val="both"/>
      </w:pPr>
      <w:r>
        <w:rPr>
          <w:rFonts w:ascii="Times New Roman"/>
          <w:b w:val="false"/>
          <w:i w:val="false"/>
          <w:color w:val="000000"/>
          <w:sz w:val="28"/>
        </w:rPr>
        <w:t>
      8) в графе 6 "Ответственные за исполнение" указываются должностные лица на уровне заместителей акимов территорий, подведомственные государственному органу организации, субъекты квазигосударственного сектора, ответственные за достижение целей, целевых индикаторов программы развития территории и запланированных мероприятий.</w:t>
      </w:r>
    </w:p>
    <w:bookmarkEnd w:id="637"/>
    <w:bookmarkStart w:name="z674" w:id="638"/>
    <w:p>
      <w:pPr>
        <w:spacing w:after="0"/>
        <w:ind w:left="0"/>
        <w:jc w:val="both"/>
      </w:pPr>
      <w:r>
        <w:rPr>
          <w:rFonts w:ascii="Times New Roman"/>
          <w:b w:val="false"/>
          <w:i w:val="false"/>
          <w:color w:val="000000"/>
          <w:sz w:val="28"/>
        </w:rPr>
        <w:t>
      При этом подведомственные организации и субъекты квазигосударственного сектора по достижению целей и целевых индикаторов указываются как соисполнители;</w:t>
      </w:r>
    </w:p>
    <w:bookmarkEnd w:id="638"/>
    <w:bookmarkStart w:name="z675" w:id="639"/>
    <w:p>
      <w:pPr>
        <w:spacing w:after="0"/>
        <w:ind w:left="0"/>
        <w:jc w:val="both"/>
      </w:pPr>
      <w:r>
        <w:rPr>
          <w:rFonts w:ascii="Times New Roman"/>
          <w:b w:val="false"/>
          <w:i w:val="false"/>
          <w:color w:val="000000"/>
          <w:sz w:val="28"/>
        </w:rPr>
        <w:t>
      9) в графах 7-10:</w:t>
      </w:r>
    </w:p>
    <w:bookmarkEnd w:id="639"/>
    <w:bookmarkStart w:name="z676" w:id="640"/>
    <w:p>
      <w:pPr>
        <w:spacing w:after="0"/>
        <w:ind w:left="0"/>
        <w:jc w:val="both"/>
      </w:pPr>
      <w:r>
        <w:rPr>
          <w:rFonts w:ascii="Times New Roman"/>
          <w:b w:val="false"/>
          <w:i w:val="false"/>
          <w:color w:val="000000"/>
          <w:sz w:val="28"/>
        </w:rPr>
        <w:t>
      по строке "Целевые индикаторы" приводятся количественные значения целевых индикаторов раздела "Основные направления, цели, целевые индикаторы и пути их достижения" программы развития территории;</w:t>
      </w:r>
    </w:p>
    <w:bookmarkEnd w:id="640"/>
    <w:bookmarkStart w:name="z677" w:id="641"/>
    <w:p>
      <w:pPr>
        <w:spacing w:after="0"/>
        <w:ind w:left="0"/>
        <w:jc w:val="both"/>
      </w:pPr>
      <w:r>
        <w:rPr>
          <w:rFonts w:ascii="Times New Roman"/>
          <w:b w:val="false"/>
          <w:i w:val="false"/>
          <w:color w:val="000000"/>
          <w:sz w:val="28"/>
        </w:rPr>
        <w:t>
      по строке "Мероприятие" указываются:</w:t>
      </w:r>
    </w:p>
    <w:bookmarkEnd w:id="641"/>
    <w:bookmarkStart w:name="z678" w:id="642"/>
    <w:p>
      <w:pPr>
        <w:spacing w:after="0"/>
        <w:ind w:left="0"/>
        <w:jc w:val="both"/>
      </w:pPr>
      <w:r>
        <w:rPr>
          <w:rFonts w:ascii="Times New Roman"/>
          <w:b w:val="false"/>
          <w:i w:val="false"/>
          <w:color w:val="000000"/>
          <w:sz w:val="28"/>
        </w:rPr>
        <w:t>
      для мероприятий, требующих финансирования – предполагаемые суммы в разрезе каждого года реализации программы развития территорий в миллионах тенге;</w:t>
      </w:r>
    </w:p>
    <w:bookmarkEnd w:id="642"/>
    <w:bookmarkStart w:name="z679" w:id="643"/>
    <w:p>
      <w:pPr>
        <w:spacing w:after="0"/>
        <w:ind w:left="0"/>
        <w:jc w:val="both"/>
      </w:pPr>
      <w:r>
        <w:rPr>
          <w:rFonts w:ascii="Times New Roman"/>
          <w:b w:val="false"/>
          <w:i w:val="false"/>
          <w:color w:val="000000"/>
          <w:sz w:val="28"/>
        </w:rPr>
        <w:t>
      для мероприятий, измеряемые в натуральном выражении – их количественные значения;</w:t>
      </w:r>
    </w:p>
    <w:bookmarkEnd w:id="643"/>
    <w:bookmarkStart w:name="z680" w:id="644"/>
    <w:p>
      <w:pPr>
        <w:spacing w:after="0"/>
        <w:ind w:left="0"/>
        <w:jc w:val="both"/>
      </w:pPr>
      <w:r>
        <w:rPr>
          <w:rFonts w:ascii="Times New Roman"/>
          <w:b w:val="false"/>
          <w:i w:val="false"/>
          <w:color w:val="000000"/>
          <w:sz w:val="28"/>
        </w:rPr>
        <w:t>
      10) графы 11-13 заполняются по мероприятиям, требующим финансирования:</w:t>
      </w:r>
    </w:p>
    <w:bookmarkEnd w:id="644"/>
    <w:bookmarkStart w:name="z681" w:id="645"/>
    <w:p>
      <w:pPr>
        <w:spacing w:after="0"/>
        <w:ind w:left="0"/>
        <w:jc w:val="both"/>
      </w:pPr>
      <w:r>
        <w:rPr>
          <w:rFonts w:ascii="Times New Roman"/>
          <w:b w:val="false"/>
          <w:i w:val="false"/>
          <w:color w:val="000000"/>
          <w:sz w:val="28"/>
        </w:rPr>
        <w:t xml:space="preserve">
      в графе 11 "Всего" по строке "Мероприятие" по финансируемым мероприятиям указывается общая сумма предполагаемых средств в миллионах тенге; </w:t>
      </w:r>
    </w:p>
    <w:bookmarkEnd w:id="645"/>
    <w:bookmarkStart w:name="z682" w:id="646"/>
    <w:p>
      <w:pPr>
        <w:spacing w:after="0"/>
        <w:ind w:left="0"/>
        <w:jc w:val="both"/>
      </w:pPr>
      <w:r>
        <w:rPr>
          <w:rFonts w:ascii="Times New Roman"/>
          <w:b w:val="false"/>
          <w:i w:val="false"/>
          <w:color w:val="000000"/>
          <w:sz w:val="28"/>
        </w:rPr>
        <w:t xml:space="preserve">
      в графе 12 "Источники финансирования" по строке "Мероприятие" по финансируемым мероприятиям указываются источники финансирования предполагаемых сумм (средства республиканского и местных бюджетов, государственные займы, негосударственные займы, привлекаемые под государственную гарантию, прямые иностранные и отечественные инвестиции, гранты международных финансово-экономических организаций или стран-доноров, кредиты банков второго уровня, собственные средства организаций и другие, не запрещенные законодательством Республики Казахстан); </w:t>
      </w:r>
    </w:p>
    <w:bookmarkEnd w:id="646"/>
    <w:bookmarkStart w:name="z683" w:id="647"/>
    <w:p>
      <w:pPr>
        <w:spacing w:after="0"/>
        <w:ind w:left="0"/>
        <w:jc w:val="both"/>
      </w:pPr>
      <w:r>
        <w:rPr>
          <w:rFonts w:ascii="Times New Roman"/>
          <w:b w:val="false"/>
          <w:i w:val="false"/>
          <w:color w:val="000000"/>
          <w:sz w:val="28"/>
        </w:rPr>
        <w:t xml:space="preserve">
      в графе 13 "Код бюджетной программы" по строке "Мероприятие" по финансируемым мероприятиям указывается код бюджетной программы в соответствии с </w:t>
      </w:r>
      <w:r>
        <w:rPr>
          <w:rFonts w:ascii="Times New Roman"/>
          <w:b w:val="false"/>
          <w:i w:val="false"/>
          <w:color w:val="000000"/>
          <w:sz w:val="28"/>
        </w:rPr>
        <w:t>Единой бюджетной классификацией</w:t>
      </w:r>
      <w:r>
        <w:rPr>
          <w:rFonts w:ascii="Times New Roman"/>
          <w:b w:val="false"/>
          <w:i w:val="false"/>
          <w:color w:val="000000"/>
          <w:sz w:val="28"/>
        </w:rPr>
        <w:t>.</w:t>
      </w:r>
    </w:p>
    <w:bookmarkEnd w:id="647"/>
    <w:bookmarkStart w:name="z684" w:id="648"/>
    <w:p>
      <w:pPr>
        <w:spacing w:after="0"/>
        <w:ind w:left="0"/>
        <w:jc w:val="both"/>
      </w:pPr>
      <w:r>
        <w:rPr>
          <w:rFonts w:ascii="Times New Roman"/>
          <w:b w:val="false"/>
          <w:i w:val="false"/>
          <w:color w:val="000000"/>
          <w:sz w:val="28"/>
        </w:rPr>
        <w:t>
      Ячейки таблицы со знаком "*" не заполняются.</w:t>
      </w:r>
    </w:p>
    <w:bookmarkEnd w:id="6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Методике по реализации</w:t>
            </w:r>
            <w:r>
              <w:br/>
            </w:r>
            <w:r>
              <w:rPr>
                <w:rFonts w:ascii="Times New Roman"/>
                <w:b w:val="false"/>
                <w:i w:val="false"/>
                <w:color w:val="000000"/>
                <w:sz w:val="20"/>
              </w:rPr>
              <w:t>Стратегического плана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Прогнозной схемы</w:t>
            </w:r>
            <w:r>
              <w:br/>
            </w:r>
            <w:r>
              <w:rPr>
                <w:rFonts w:ascii="Times New Roman"/>
                <w:b w:val="false"/>
                <w:i w:val="false"/>
                <w:color w:val="000000"/>
                <w:sz w:val="20"/>
              </w:rPr>
              <w:t>территориально-</w:t>
            </w:r>
            <w:r>
              <w:br/>
            </w:r>
            <w:r>
              <w:rPr>
                <w:rFonts w:ascii="Times New Roman"/>
                <w:b w:val="false"/>
                <w:i w:val="false"/>
                <w:color w:val="000000"/>
                <w:sz w:val="20"/>
              </w:rPr>
              <w:t>пространственного развития</w:t>
            </w:r>
            <w:r>
              <w:br/>
            </w:r>
            <w:r>
              <w:rPr>
                <w:rFonts w:ascii="Times New Roman"/>
                <w:b w:val="false"/>
                <w:i w:val="false"/>
                <w:color w:val="000000"/>
                <w:sz w:val="20"/>
              </w:rPr>
              <w:t>страны, государственных и</w:t>
            </w:r>
            <w:r>
              <w:br/>
            </w:r>
            <w:r>
              <w:rPr>
                <w:rFonts w:ascii="Times New Roman"/>
                <w:b w:val="false"/>
                <w:i w:val="false"/>
                <w:color w:val="000000"/>
                <w:sz w:val="20"/>
              </w:rPr>
              <w:t>правительственных программ,</w:t>
            </w:r>
            <w:r>
              <w:br/>
            </w:r>
            <w:r>
              <w:rPr>
                <w:rFonts w:ascii="Times New Roman"/>
                <w:b w:val="false"/>
                <w:i w:val="false"/>
                <w:color w:val="000000"/>
                <w:sz w:val="20"/>
              </w:rPr>
              <w:t>стратегических планов</w:t>
            </w:r>
            <w:r>
              <w:br/>
            </w:r>
            <w:r>
              <w:rPr>
                <w:rFonts w:ascii="Times New Roman"/>
                <w:b w:val="false"/>
                <w:i w:val="false"/>
                <w:color w:val="000000"/>
                <w:sz w:val="20"/>
              </w:rPr>
              <w:t>государственных органов и</w:t>
            </w:r>
            <w:r>
              <w:br/>
            </w:r>
            <w:r>
              <w:rPr>
                <w:rFonts w:ascii="Times New Roman"/>
                <w:b w:val="false"/>
                <w:i w:val="false"/>
                <w:color w:val="000000"/>
                <w:sz w:val="20"/>
              </w:rPr>
              <w:t>программ развития территорий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87" w:id="649"/>
    <w:p>
      <w:pPr>
        <w:spacing w:after="0"/>
        <w:ind w:left="0"/>
        <w:jc w:val="left"/>
      </w:pPr>
      <w:r>
        <w:rPr>
          <w:rFonts w:ascii="Times New Roman"/>
          <w:b/>
          <w:i w:val="false"/>
          <w:color w:val="000000"/>
        </w:rPr>
        <w:t xml:space="preserve"> Свод предполагаемых расходов</w:t>
      </w:r>
      <w:r>
        <w:br/>
      </w:r>
      <w:r>
        <w:rPr>
          <w:rFonts w:ascii="Times New Roman"/>
          <w:b/>
          <w:i w:val="false"/>
          <w:color w:val="000000"/>
        </w:rPr>
        <w:t>________________________________________________________________________________</w:t>
      </w:r>
      <w:r>
        <w:br/>
      </w:r>
      <w:r>
        <w:rPr>
          <w:rFonts w:ascii="Times New Roman"/>
          <w:b/>
          <w:i w:val="false"/>
          <w:color w:val="000000"/>
        </w:rPr>
        <w:t>(наименование государственной программы или программы развития территории)</w:t>
      </w:r>
      <w:r>
        <w:br/>
      </w:r>
      <w:r>
        <w:rPr>
          <w:rFonts w:ascii="Times New Roman"/>
          <w:b/>
          <w:i w:val="false"/>
          <w:color w:val="000000"/>
        </w:rPr>
        <w:t>в разрезе государственных органов</w:t>
      </w:r>
    </w:p>
    <w:bookmarkEnd w:id="6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1"/>
        <w:gridCol w:w="1696"/>
        <w:gridCol w:w="2187"/>
        <w:gridCol w:w="2187"/>
        <w:gridCol w:w="2060"/>
        <w:gridCol w:w="2187"/>
        <w:gridCol w:w="992"/>
      </w:tblGrid>
      <w:tr>
        <w:trPr>
          <w:trHeight w:val="30" w:hRule="atLeast"/>
        </w:trPr>
        <w:tc>
          <w:tcPr>
            <w:tcW w:w="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650"/>
          <w:p>
            <w:pPr>
              <w:spacing w:after="20"/>
              <w:ind w:left="20"/>
              <w:jc w:val="both"/>
            </w:pPr>
            <w:r>
              <w:rPr>
                <w:rFonts w:ascii="Times New Roman"/>
                <w:b w:val="false"/>
                <w:i w:val="false"/>
                <w:color w:val="000000"/>
                <w:sz w:val="20"/>
              </w:rPr>
              <w:t>
№</w:t>
            </w:r>
          </w:p>
          <w:bookmarkEnd w:id="650"/>
        </w:tc>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администраторов бюджетных программ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Предполагаемые расходы (млн.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1-й год</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2-й год</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n-й год</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651"/>
          <w:p>
            <w:pPr>
              <w:spacing w:after="0"/>
              <w:ind w:left="0"/>
              <w:jc w:val="both"/>
            </w:pPr>
            <w:r>
              <w:rPr>
                <w:rFonts w:ascii="Times New Roman"/>
                <w:b/>
                <w:i w:val="false"/>
                <w:color w:val="000000"/>
              </w:rPr>
              <w:t xml:space="preserve"> 1</w:t>
            </w:r>
          </w:p>
          <w:bookmarkEnd w:id="651"/>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652"/>
          <w:p>
            <w:pPr>
              <w:spacing w:after="20"/>
              <w:ind w:left="20"/>
              <w:jc w:val="both"/>
            </w:pPr>
            <w:r>
              <w:rPr>
                <w:rFonts w:ascii="Times New Roman"/>
                <w:b w:val="false"/>
                <w:i w:val="false"/>
                <w:color w:val="000000"/>
                <w:sz w:val="20"/>
              </w:rPr>
              <w:t>
(Уровень бюджета)</w:t>
            </w:r>
          </w:p>
          <w:bookmarkEnd w:id="652"/>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653"/>
          <w:p>
            <w:pPr>
              <w:spacing w:after="20"/>
              <w:ind w:left="20"/>
              <w:jc w:val="both"/>
            </w:pPr>
            <w:r>
              <w:rPr>
                <w:rFonts w:ascii="Times New Roman"/>
                <w:b w:val="false"/>
                <w:i w:val="false"/>
                <w:color w:val="000000"/>
                <w:sz w:val="20"/>
              </w:rPr>
              <w:t>
(Уровень бюджета)</w:t>
            </w:r>
          </w:p>
          <w:bookmarkEnd w:id="653"/>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94" w:id="654"/>
    <w:p>
      <w:pPr>
        <w:spacing w:after="0"/>
        <w:ind w:left="0"/>
        <w:jc w:val="both"/>
      </w:pPr>
      <w:r>
        <w:rPr>
          <w:rFonts w:ascii="Times New Roman"/>
          <w:b w:val="false"/>
          <w:i w:val="false"/>
          <w:color w:val="000000"/>
          <w:sz w:val="28"/>
        </w:rPr>
        <w:t xml:space="preserve">
      Примечание: свод предполагаемых расходов государственной программы или программы развития территорий заполняется в соответствии с пояснением по заполнению свода предполагаемых расходов,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настоящей форме.</w:t>
      </w:r>
    </w:p>
    <w:bookmarkEnd w:id="6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Своду предполагаемых</w:t>
            </w:r>
            <w:r>
              <w:br/>
            </w:r>
            <w:r>
              <w:rPr>
                <w:rFonts w:ascii="Times New Roman"/>
                <w:b w:val="false"/>
                <w:i w:val="false"/>
                <w:color w:val="000000"/>
                <w:sz w:val="20"/>
              </w:rPr>
              <w:t>расходов</w:t>
            </w:r>
          </w:p>
        </w:tc>
      </w:tr>
    </w:tbl>
    <w:bookmarkStart w:name="z696" w:id="655"/>
    <w:p>
      <w:pPr>
        <w:spacing w:after="0"/>
        <w:ind w:left="0"/>
        <w:jc w:val="left"/>
      </w:pPr>
      <w:r>
        <w:rPr>
          <w:rFonts w:ascii="Times New Roman"/>
          <w:b/>
          <w:i w:val="false"/>
          <w:color w:val="000000"/>
        </w:rPr>
        <w:t xml:space="preserve"> Пояснения по заполнению свода предполагаемых расходов </w:t>
      </w:r>
    </w:p>
    <w:bookmarkEnd w:id="655"/>
    <w:bookmarkStart w:name="z697" w:id="656"/>
    <w:p>
      <w:pPr>
        <w:spacing w:after="0"/>
        <w:ind w:left="0"/>
        <w:jc w:val="both"/>
      </w:pPr>
      <w:r>
        <w:rPr>
          <w:rFonts w:ascii="Times New Roman"/>
          <w:b w:val="false"/>
          <w:i w:val="false"/>
          <w:color w:val="000000"/>
          <w:sz w:val="28"/>
        </w:rPr>
        <w:t>
      Приложение заполняется в разрезе государственных органов, задействованных в реализации государственных программ.</w:t>
      </w:r>
    </w:p>
    <w:bookmarkEnd w:id="656"/>
    <w:bookmarkStart w:name="z698" w:id="657"/>
    <w:p>
      <w:pPr>
        <w:spacing w:after="0"/>
        <w:ind w:left="0"/>
        <w:jc w:val="both"/>
      </w:pPr>
      <w:r>
        <w:rPr>
          <w:rFonts w:ascii="Times New Roman"/>
          <w:b w:val="false"/>
          <w:i w:val="false"/>
          <w:color w:val="000000"/>
          <w:sz w:val="28"/>
        </w:rPr>
        <w:t>
      Свод предполагаемых расходов по государственным программам или программам развития территории заполняется следующим образом:</w:t>
      </w:r>
    </w:p>
    <w:bookmarkEnd w:id="657"/>
    <w:bookmarkStart w:name="z699" w:id="658"/>
    <w:p>
      <w:pPr>
        <w:spacing w:after="0"/>
        <w:ind w:left="0"/>
        <w:jc w:val="both"/>
      </w:pPr>
      <w:r>
        <w:rPr>
          <w:rFonts w:ascii="Times New Roman"/>
          <w:b w:val="false"/>
          <w:i w:val="false"/>
          <w:color w:val="000000"/>
          <w:sz w:val="28"/>
        </w:rPr>
        <w:t>
      1) По строке "Уровень бюджета" указывается уровень бюджета, за счет которого планируется финансирование государственной программы.</w:t>
      </w:r>
    </w:p>
    <w:bookmarkEnd w:id="658"/>
    <w:bookmarkStart w:name="z700" w:id="659"/>
    <w:p>
      <w:pPr>
        <w:spacing w:after="0"/>
        <w:ind w:left="0"/>
        <w:jc w:val="both"/>
      </w:pPr>
      <w:r>
        <w:rPr>
          <w:rFonts w:ascii="Times New Roman"/>
          <w:b w:val="false"/>
          <w:i w:val="false"/>
          <w:color w:val="000000"/>
          <w:sz w:val="28"/>
        </w:rPr>
        <w:t>
      2) в графе 1 "№" указывается порядковый номер;</w:t>
      </w:r>
    </w:p>
    <w:bookmarkEnd w:id="659"/>
    <w:bookmarkStart w:name="z701" w:id="660"/>
    <w:p>
      <w:pPr>
        <w:spacing w:after="0"/>
        <w:ind w:left="0"/>
        <w:jc w:val="both"/>
      </w:pPr>
      <w:r>
        <w:rPr>
          <w:rFonts w:ascii="Times New Roman"/>
          <w:b w:val="false"/>
          <w:i w:val="false"/>
          <w:color w:val="000000"/>
          <w:sz w:val="28"/>
        </w:rPr>
        <w:t>
      3) в графе 2 "Наименование администраторов бюджетных программ" указывается наименование администратора бюджетных программ;</w:t>
      </w:r>
    </w:p>
    <w:bookmarkEnd w:id="660"/>
    <w:bookmarkStart w:name="z702" w:id="661"/>
    <w:p>
      <w:pPr>
        <w:spacing w:after="0"/>
        <w:ind w:left="0"/>
        <w:jc w:val="both"/>
      </w:pPr>
      <w:r>
        <w:rPr>
          <w:rFonts w:ascii="Times New Roman"/>
          <w:b w:val="false"/>
          <w:i w:val="false"/>
          <w:color w:val="000000"/>
          <w:sz w:val="28"/>
        </w:rPr>
        <w:t>
      4) в графах 3-6 указываются предполагаемые суммы в разрезе каждого года реализации государственной программы или программы развития территории в миллионах тенге;</w:t>
      </w:r>
    </w:p>
    <w:bookmarkEnd w:id="661"/>
    <w:bookmarkStart w:name="z703" w:id="662"/>
    <w:p>
      <w:pPr>
        <w:spacing w:after="0"/>
        <w:ind w:left="0"/>
        <w:jc w:val="both"/>
      </w:pPr>
      <w:r>
        <w:rPr>
          <w:rFonts w:ascii="Times New Roman"/>
          <w:b w:val="false"/>
          <w:i w:val="false"/>
          <w:color w:val="000000"/>
          <w:sz w:val="28"/>
        </w:rPr>
        <w:t>
      5) в графе 7 "Всего" указывается общая сумма предполагаемых средств в миллионах тенге.</w:t>
      </w:r>
    </w:p>
    <w:bookmarkEnd w:id="6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19 февраля 2018 года № 64</w:t>
            </w:r>
          </w:p>
        </w:tc>
      </w:tr>
    </w:tbl>
    <w:bookmarkStart w:name="z705" w:id="663"/>
    <w:p>
      <w:pPr>
        <w:spacing w:after="0"/>
        <w:ind w:left="0"/>
        <w:jc w:val="left"/>
      </w:pPr>
      <w:r>
        <w:rPr>
          <w:rFonts w:ascii="Times New Roman"/>
          <w:b/>
          <w:i w:val="false"/>
          <w:color w:val="000000"/>
        </w:rPr>
        <w:t xml:space="preserve"> Методика по проведению мониторинга Стратегического плана развития Республики Казахстан, государственных программ, стратегических планов государственных органов и программ развития территорий</w:t>
      </w:r>
    </w:p>
    <w:bookmarkEnd w:id="663"/>
    <w:bookmarkStart w:name="z706" w:id="664"/>
    <w:p>
      <w:pPr>
        <w:spacing w:after="0"/>
        <w:ind w:left="0"/>
        <w:jc w:val="left"/>
      </w:pPr>
      <w:r>
        <w:rPr>
          <w:rFonts w:ascii="Times New Roman"/>
          <w:b/>
          <w:i w:val="false"/>
          <w:color w:val="000000"/>
        </w:rPr>
        <w:t xml:space="preserve"> Глава 1. Общие положения</w:t>
      </w:r>
    </w:p>
    <w:bookmarkEnd w:id="664"/>
    <w:bookmarkStart w:name="z707" w:id="665"/>
    <w:p>
      <w:pPr>
        <w:spacing w:after="0"/>
        <w:ind w:left="0"/>
        <w:jc w:val="both"/>
      </w:pPr>
      <w:r>
        <w:rPr>
          <w:rFonts w:ascii="Times New Roman"/>
          <w:b w:val="false"/>
          <w:i w:val="false"/>
          <w:color w:val="000000"/>
          <w:sz w:val="28"/>
        </w:rPr>
        <w:t xml:space="preserve">
      1. Настоящая Методика по проведению мониторинга Стратегического плана развития Республики Казахстан, государственных программ, стратегических планов государственных органов и программ развития территорий (далее – Методика) разработана в соответствии с </w:t>
      </w:r>
      <w:r>
        <w:rPr>
          <w:rFonts w:ascii="Times New Roman"/>
          <w:b w:val="false"/>
          <w:i w:val="false"/>
          <w:color w:val="000000"/>
          <w:sz w:val="28"/>
        </w:rPr>
        <w:t>Системой</w:t>
      </w:r>
      <w:r>
        <w:rPr>
          <w:rFonts w:ascii="Times New Roman"/>
          <w:b w:val="false"/>
          <w:i w:val="false"/>
          <w:color w:val="000000"/>
          <w:sz w:val="28"/>
        </w:rPr>
        <w:t xml:space="preserve"> государственного планирования в Республике Казахстан, утвержденной постановлением Правительства Республики Казахстан от 29 ноября 2017 года № 790.</w:t>
      </w:r>
    </w:p>
    <w:bookmarkEnd w:id="665"/>
    <w:bookmarkStart w:name="z708" w:id="666"/>
    <w:p>
      <w:pPr>
        <w:spacing w:after="0"/>
        <w:ind w:left="0"/>
        <w:jc w:val="both"/>
      </w:pPr>
      <w:r>
        <w:rPr>
          <w:rFonts w:ascii="Times New Roman"/>
          <w:b w:val="false"/>
          <w:i w:val="false"/>
          <w:color w:val="000000"/>
          <w:sz w:val="28"/>
        </w:rPr>
        <w:t>
      2. Настоящая Методика разработана в целях методологического сопровождения проведения мониторинга Стратегического плана развития Республики Казахстан, государственных программ (далее – стратегических и программных документов), стратегических планов государственных органов, программ развития территорий.</w:t>
      </w:r>
    </w:p>
    <w:bookmarkEnd w:id="666"/>
    <w:bookmarkStart w:name="z709" w:id="667"/>
    <w:p>
      <w:pPr>
        <w:spacing w:after="0"/>
        <w:ind w:left="0"/>
        <w:jc w:val="both"/>
      </w:pPr>
      <w:r>
        <w:rPr>
          <w:rFonts w:ascii="Times New Roman"/>
          <w:b w:val="false"/>
          <w:i w:val="false"/>
          <w:color w:val="000000"/>
          <w:sz w:val="28"/>
        </w:rPr>
        <w:t xml:space="preserve">
      3. В Методике используются следующие понятия: </w:t>
      </w:r>
    </w:p>
    <w:bookmarkEnd w:id="667"/>
    <w:bookmarkStart w:name="z710" w:id="668"/>
    <w:p>
      <w:pPr>
        <w:spacing w:after="0"/>
        <w:ind w:left="0"/>
        <w:jc w:val="both"/>
      </w:pPr>
      <w:r>
        <w:rPr>
          <w:rFonts w:ascii="Times New Roman"/>
          <w:b w:val="false"/>
          <w:i w:val="false"/>
          <w:color w:val="000000"/>
          <w:sz w:val="28"/>
        </w:rPr>
        <w:t>
      1) показатели – целевые индикаторы и показатели результатов;</w:t>
      </w:r>
    </w:p>
    <w:bookmarkEnd w:id="668"/>
    <w:bookmarkStart w:name="z711" w:id="669"/>
    <w:p>
      <w:pPr>
        <w:spacing w:after="0"/>
        <w:ind w:left="0"/>
        <w:jc w:val="both"/>
      </w:pPr>
      <w:r>
        <w:rPr>
          <w:rFonts w:ascii="Times New Roman"/>
          <w:b w:val="false"/>
          <w:i w:val="false"/>
          <w:color w:val="000000"/>
          <w:sz w:val="28"/>
        </w:rPr>
        <w:t xml:space="preserve">
      2) государственный орган, ответственный за достижение показателя – центральный государственный орган, местный исполнительный орган, ответственный за достижение целевого индикатора и (или) показателя результата; </w:t>
      </w:r>
    </w:p>
    <w:bookmarkEnd w:id="669"/>
    <w:bookmarkStart w:name="z712" w:id="670"/>
    <w:p>
      <w:pPr>
        <w:spacing w:after="0"/>
        <w:ind w:left="0"/>
        <w:jc w:val="both"/>
      </w:pPr>
      <w:r>
        <w:rPr>
          <w:rFonts w:ascii="Times New Roman"/>
          <w:b w:val="false"/>
          <w:i w:val="false"/>
          <w:color w:val="000000"/>
          <w:sz w:val="28"/>
        </w:rPr>
        <w:t>
      3) соисполнитель – центральный государственный орган, местный исполнительный орган, субъект квазигосударственного сектора, подведомственная и другие организации, с которым осуществляется межведомственное взаимодействие по реализации стратегического и программного документа, стратегического плана государственного органа и программ развития территорий, от деятельности которого зависит достижение целевых индикаторов и показателей результатов, и который ответственен за их достижение в пределах своих полномочий и функциональных обязанностей.</w:t>
      </w:r>
    </w:p>
    <w:bookmarkEnd w:id="670"/>
    <w:bookmarkStart w:name="z713" w:id="671"/>
    <w:p>
      <w:pPr>
        <w:spacing w:after="0"/>
        <w:ind w:left="0"/>
        <w:jc w:val="both"/>
      </w:pPr>
      <w:r>
        <w:rPr>
          <w:rFonts w:ascii="Times New Roman"/>
          <w:b w:val="false"/>
          <w:i w:val="false"/>
          <w:color w:val="000000"/>
          <w:sz w:val="28"/>
        </w:rPr>
        <w:t>
      4. Мониторингом является сбор, систематизация, анализ и обобщение отчетов и другой информации о ходе реализации стратегических и программных документов, стратегических планов государственных органов и программ развития территорий.</w:t>
      </w:r>
    </w:p>
    <w:bookmarkEnd w:id="671"/>
    <w:bookmarkStart w:name="z714" w:id="672"/>
    <w:p>
      <w:pPr>
        <w:spacing w:after="0"/>
        <w:ind w:left="0"/>
        <w:jc w:val="both"/>
      </w:pPr>
      <w:r>
        <w:rPr>
          <w:rFonts w:ascii="Times New Roman"/>
          <w:b w:val="false"/>
          <w:i w:val="false"/>
          <w:color w:val="000000"/>
          <w:sz w:val="28"/>
        </w:rPr>
        <w:t>
      5. Мониторинг стратегических и программных документов, стратегических планов государственных органов и программ развития территорий обеспечивает:</w:t>
      </w:r>
    </w:p>
    <w:bookmarkEnd w:id="672"/>
    <w:bookmarkStart w:name="z715" w:id="673"/>
    <w:p>
      <w:pPr>
        <w:spacing w:after="0"/>
        <w:ind w:left="0"/>
        <w:jc w:val="both"/>
      </w:pPr>
      <w:r>
        <w:rPr>
          <w:rFonts w:ascii="Times New Roman"/>
          <w:b w:val="false"/>
          <w:i w:val="false"/>
          <w:color w:val="000000"/>
          <w:sz w:val="28"/>
        </w:rPr>
        <w:t xml:space="preserve">
      регулярность получения информации о текущем состоянии реализации соответствующего документа; </w:t>
      </w:r>
    </w:p>
    <w:bookmarkEnd w:id="673"/>
    <w:bookmarkStart w:name="z716" w:id="674"/>
    <w:p>
      <w:pPr>
        <w:spacing w:after="0"/>
        <w:ind w:left="0"/>
        <w:jc w:val="both"/>
      </w:pPr>
      <w:r>
        <w:rPr>
          <w:rFonts w:ascii="Times New Roman"/>
          <w:b w:val="false"/>
          <w:i w:val="false"/>
          <w:color w:val="000000"/>
          <w:sz w:val="28"/>
        </w:rPr>
        <w:t xml:space="preserve">
      согласованность действий государственных органов в реализации соответствующего документа; </w:t>
      </w:r>
    </w:p>
    <w:bookmarkEnd w:id="674"/>
    <w:bookmarkStart w:name="z717" w:id="675"/>
    <w:p>
      <w:pPr>
        <w:spacing w:after="0"/>
        <w:ind w:left="0"/>
        <w:jc w:val="both"/>
      </w:pPr>
      <w:r>
        <w:rPr>
          <w:rFonts w:ascii="Times New Roman"/>
          <w:b w:val="false"/>
          <w:i w:val="false"/>
          <w:color w:val="000000"/>
          <w:sz w:val="28"/>
        </w:rPr>
        <w:t>
      своевременную актуализацию соответствующего документа с учетом меняющихся условий.</w:t>
      </w:r>
    </w:p>
    <w:bookmarkEnd w:id="675"/>
    <w:bookmarkStart w:name="z718" w:id="676"/>
    <w:p>
      <w:pPr>
        <w:spacing w:after="0"/>
        <w:ind w:left="0"/>
        <w:jc w:val="both"/>
      </w:pPr>
      <w:r>
        <w:rPr>
          <w:rFonts w:ascii="Times New Roman"/>
          <w:b w:val="false"/>
          <w:i w:val="false"/>
          <w:color w:val="000000"/>
          <w:sz w:val="28"/>
        </w:rPr>
        <w:t xml:space="preserve">
      6. Мониторинг осуществляется посредством регулярного сбора информации для изучения и анализа: </w:t>
      </w:r>
    </w:p>
    <w:bookmarkEnd w:id="676"/>
    <w:bookmarkStart w:name="z719" w:id="677"/>
    <w:p>
      <w:pPr>
        <w:spacing w:after="0"/>
        <w:ind w:left="0"/>
        <w:jc w:val="both"/>
      </w:pPr>
      <w:r>
        <w:rPr>
          <w:rFonts w:ascii="Times New Roman"/>
          <w:b w:val="false"/>
          <w:i w:val="false"/>
          <w:color w:val="000000"/>
          <w:sz w:val="28"/>
        </w:rPr>
        <w:t xml:space="preserve">
      использования ресурсов; </w:t>
      </w:r>
    </w:p>
    <w:bookmarkEnd w:id="677"/>
    <w:bookmarkStart w:name="z720" w:id="678"/>
    <w:p>
      <w:pPr>
        <w:spacing w:after="0"/>
        <w:ind w:left="0"/>
        <w:jc w:val="both"/>
      </w:pPr>
      <w:r>
        <w:rPr>
          <w:rFonts w:ascii="Times New Roman"/>
          <w:b w:val="false"/>
          <w:i w:val="false"/>
          <w:color w:val="000000"/>
          <w:sz w:val="28"/>
        </w:rPr>
        <w:t xml:space="preserve">
      выполнения запланированной деятельности; </w:t>
      </w:r>
    </w:p>
    <w:bookmarkEnd w:id="678"/>
    <w:bookmarkStart w:name="z721" w:id="679"/>
    <w:p>
      <w:pPr>
        <w:spacing w:after="0"/>
        <w:ind w:left="0"/>
        <w:jc w:val="both"/>
      </w:pPr>
      <w:r>
        <w:rPr>
          <w:rFonts w:ascii="Times New Roman"/>
          <w:b w:val="false"/>
          <w:i w:val="false"/>
          <w:color w:val="000000"/>
          <w:sz w:val="28"/>
        </w:rPr>
        <w:t xml:space="preserve">
      достижения запланированных целевых индикаторов и показателей результатов. </w:t>
      </w:r>
    </w:p>
    <w:bookmarkEnd w:id="679"/>
    <w:bookmarkStart w:name="z722" w:id="680"/>
    <w:p>
      <w:pPr>
        <w:spacing w:after="0"/>
        <w:ind w:left="0"/>
        <w:jc w:val="both"/>
      </w:pPr>
      <w:r>
        <w:rPr>
          <w:rFonts w:ascii="Times New Roman"/>
          <w:b w:val="false"/>
          <w:i w:val="false"/>
          <w:color w:val="000000"/>
          <w:sz w:val="28"/>
        </w:rPr>
        <w:t xml:space="preserve">
      7. Предметом мониторинга являются затраты и ресурсы на осуществление той или иной деятельности, мероприятий, прямых и конечных результатов, а также качественные результаты этой деятельности. </w:t>
      </w:r>
    </w:p>
    <w:bookmarkEnd w:id="680"/>
    <w:bookmarkStart w:name="z723" w:id="681"/>
    <w:p>
      <w:pPr>
        <w:spacing w:after="0"/>
        <w:ind w:left="0"/>
        <w:jc w:val="both"/>
      </w:pPr>
      <w:r>
        <w:rPr>
          <w:rFonts w:ascii="Times New Roman"/>
          <w:b w:val="false"/>
          <w:i w:val="false"/>
          <w:color w:val="000000"/>
          <w:sz w:val="28"/>
        </w:rPr>
        <w:t>
      8. Основным результатом мониторинга стратегических и программных документов, стратегических планов государственных органов и программ развития территорий является обеспечение полного и своевременного достижения целей, целевых индикаторов, задач и показателей результатов.</w:t>
      </w:r>
    </w:p>
    <w:bookmarkEnd w:id="681"/>
    <w:bookmarkStart w:name="z724" w:id="682"/>
    <w:p>
      <w:pPr>
        <w:spacing w:after="0"/>
        <w:ind w:left="0"/>
        <w:jc w:val="both"/>
      </w:pPr>
      <w:r>
        <w:rPr>
          <w:rFonts w:ascii="Times New Roman"/>
          <w:b w:val="false"/>
          <w:i w:val="false"/>
          <w:color w:val="000000"/>
          <w:sz w:val="28"/>
        </w:rPr>
        <w:t>
      9. Источниками информации для проведения мониторинга стратегических и программных документов, стратегических планов государственных органов и программ развития территорий являются:</w:t>
      </w:r>
    </w:p>
    <w:bookmarkEnd w:id="682"/>
    <w:bookmarkStart w:name="z725" w:id="683"/>
    <w:p>
      <w:pPr>
        <w:spacing w:after="0"/>
        <w:ind w:left="0"/>
        <w:jc w:val="both"/>
      </w:pPr>
      <w:r>
        <w:rPr>
          <w:rFonts w:ascii="Times New Roman"/>
          <w:b w:val="false"/>
          <w:i w:val="false"/>
          <w:color w:val="000000"/>
          <w:sz w:val="28"/>
        </w:rPr>
        <w:t xml:space="preserve">
      национальная и ведомственная статистика; </w:t>
      </w:r>
    </w:p>
    <w:bookmarkEnd w:id="683"/>
    <w:bookmarkStart w:name="z726" w:id="684"/>
    <w:p>
      <w:pPr>
        <w:spacing w:after="0"/>
        <w:ind w:left="0"/>
        <w:jc w:val="both"/>
      </w:pPr>
      <w:r>
        <w:rPr>
          <w:rFonts w:ascii="Times New Roman"/>
          <w:b w:val="false"/>
          <w:i w:val="false"/>
          <w:color w:val="000000"/>
          <w:sz w:val="28"/>
        </w:rPr>
        <w:t xml:space="preserve">
      итоги мониторинга стратегических и программных документов нижестоящего уровня, стратегических планов государственных органов, программ развития территорий; </w:t>
      </w:r>
    </w:p>
    <w:bookmarkEnd w:id="684"/>
    <w:bookmarkStart w:name="z727" w:id="685"/>
    <w:p>
      <w:pPr>
        <w:spacing w:after="0"/>
        <w:ind w:left="0"/>
        <w:jc w:val="both"/>
      </w:pPr>
      <w:r>
        <w:rPr>
          <w:rFonts w:ascii="Times New Roman"/>
          <w:b w:val="false"/>
          <w:i w:val="false"/>
          <w:color w:val="000000"/>
          <w:sz w:val="28"/>
        </w:rPr>
        <w:t xml:space="preserve">
      отчеты об исполнении бюджетов; </w:t>
      </w:r>
    </w:p>
    <w:bookmarkEnd w:id="685"/>
    <w:bookmarkStart w:name="z728" w:id="686"/>
    <w:p>
      <w:pPr>
        <w:spacing w:after="0"/>
        <w:ind w:left="0"/>
        <w:jc w:val="both"/>
      </w:pPr>
      <w:r>
        <w:rPr>
          <w:rFonts w:ascii="Times New Roman"/>
          <w:b w:val="false"/>
          <w:i w:val="false"/>
          <w:color w:val="000000"/>
          <w:sz w:val="28"/>
        </w:rPr>
        <w:t>
      расчеты и заключения экспертов;</w:t>
      </w:r>
    </w:p>
    <w:bookmarkEnd w:id="686"/>
    <w:bookmarkStart w:name="z729" w:id="687"/>
    <w:p>
      <w:pPr>
        <w:spacing w:after="0"/>
        <w:ind w:left="0"/>
        <w:jc w:val="both"/>
      </w:pPr>
      <w:r>
        <w:rPr>
          <w:rFonts w:ascii="Times New Roman"/>
          <w:b w:val="false"/>
          <w:i w:val="false"/>
          <w:color w:val="000000"/>
          <w:sz w:val="28"/>
        </w:rPr>
        <w:t xml:space="preserve">
      другие источники. </w:t>
      </w:r>
    </w:p>
    <w:bookmarkEnd w:id="687"/>
    <w:bookmarkStart w:name="z730" w:id="688"/>
    <w:p>
      <w:pPr>
        <w:spacing w:after="0"/>
        <w:ind w:left="0"/>
        <w:jc w:val="both"/>
      </w:pPr>
      <w:r>
        <w:rPr>
          <w:rFonts w:ascii="Times New Roman"/>
          <w:b w:val="false"/>
          <w:i w:val="false"/>
          <w:color w:val="000000"/>
          <w:sz w:val="28"/>
        </w:rPr>
        <w:t>
      10. По результатам мониторинга стратегических и программных документов, стратегических планов государственных органов и программ развития территорий может осуществляться их корректировка.</w:t>
      </w:r>
    </w:p>
    <w:bookmarkEnd w:id="688"/>
    <w:bookmarkStart w:name="z731" w:id="689"/>
    <w:p>
      <w:pPr>
        <w:spacing w:after="0"/>
        <w:ind w:left="0"/>
        <w:jc w:val="both"/>
      </w:pPr>
      <w:r>
        <w:rPr>
          <w:rFonts w:ascii="Times New Roman"/>
          <w:b w:val="false"/>
          <w:i w:val="false"/>
          <w:color w:val="000000"/>
          <w:sz w:val="28"/>
        </w:rPr>
        <w:t>
      11. Достоверность и полнота результатов проведенного мониторинга стратегических и программных документов, стратегических планов государственных органов и программ развития территорий возлагается на государственных органов-разработчиков и соисполнителей (государственные органы, подведомственные организации, субъекты квазигосударственного сектора) документов и соответствующих уполномоченных государственных органов, определенных Системой государственного планирования в Республике Казахстан.</w:t>
      </w:r>
    </w:p>
    <w:bookmarkEnd w:id="689"/>
    <w:bookmarkStart w:name="z732" w:id="690"/>
    <w:p>
      <w:pPr>
        <w:spacing w:after="0"/>
        <w:ind w:left="0"/>
        <w:jc w:val="left"/>
      </w:pPr>
      <w:r>
        <w:rPr>
          <w:rFonts w:ascii="Times New Roman"/>
          <w:b/>
          <w:i w:val="false"/>
          <w:color w:val="000000"/>
        </w:rPr>
        <w:t xml:space="preserve"> Глава 2. Отчет о реализации стратегических и программных документов, стратегических планов государственных органов и программ развития территорий</w:t>
      </w:r>
    </w:p>
    <w:bookmarkEnd w:id="690"/>
    <w:bookmarkStart w:name="z733" w:id="691"/>
    <w:p>
      <w:pPr>
        <w:spacing w:after="0"/>
        <w:ind w:left="0"/>
        <w:jc w:val="both"/>
      </w:pPr>
      <w:r>
        <w:rPr>
          <w:rFonts w:ascii="Times New Roman"/>
          <w:b w:val="false"/>
          <w:i w:val="false"/>
          <w:color w:val="000000"/>
          <w:sz w:val="28"/>
        </w:rPr>
        <w:t xml:space="preserve">
      12. Результаты мониторинга реализации стратегических и программных документов, стратегических планов государственных органов и программ развития территорий оформляются в виде отчета о реализации, составляемого государственными органами-разработчиками документов. </w:t>
      </w:r>
    </w:p>
    <w:bookmarkEnd w:id="691"/>
    <w:bookmarkStart w:name="z734" w:id="692"/>
    <w:p>
      <w:pPr>
        <w:spacing w:after="0"/>
        <w:ind w:left="0"/>
        <w:jc w:val="both"/>
      </w:pPr>
      <w:r>
        <w:rPr>
          <w:rFonts w:ascii="Times New Roman"/>
          <w:b w:val="false"/>
          <w:i w:val="false"/>
          <w:color w:val="000000"/>
          <w:sz w:val="28"/>
        </w:rPr>
        <w:t xml:space="preserve">
      13. Отчеты о реализации стратегических и программных документов, стратегических планов государственных органов и программ развития территорий составляются по итогам года. </w:t>
      </w:r>
    </w:p>
    <w:bookmarkEnd w:id="692"/>
    <w:bookmarkStart w:name="z735" w:id="693"/>
    <w:p>
      <w:pPr>
        <w:spacing w:after="0"/>
        <w:ind w:left="0"/>
        <w:jc w:val="both"/>
      </w:pPr>
      <w:r>
        <w:rPr>
          <w:rFonts w:ascii="Times New Roman"/>
          <w:b w:val="false"/>
          <w:i w:val="false"/>
          <w:color w:val="000000"/>
          <w:sz w:val="28"/>
        </w:rPr>
        <w:t xml:space="preserve">
      14. Отчет о реализации Стратегического плана развития Республики Казахстан заполняется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Методике. </w:t>
      </w:r>
    </w:p>
    <w:bookmarkEnd w:id="693"/>
    <w:bookmarkStart w:name="z736" w:id="694"/>
    <w:p>
      <w:pPr>
        <w:spacing w:after="0"/>
        <w:ind w:left="0"/>
        <w:jc w:val="both"/>
      </w:pPr>
      <w:r>
        <w:rPr>
          <w:rFonts w:ascii="Times New Roman"/>
          <w:b w:val="false"/>
          <w:i w:val="false"/>
          <w:color w:val="000000"/>
          <w:sz w:val="28"/>
        </w:rPr>
        <w:t xml:space="preserve">
      15. Отчет о реализации (государственной программы, программы развития территорий) заполняется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Методике.</w:t>
      </w:r>
    </w:p>
    <w:bookmarkEnd w:id="694"/>
    <w:bookmarkStart w:name="z737" w:id="695"/>
    <w:p>
      <w:pPr>
        <w:spacing w:after="0"/>
        <w:ind w:left="0"/>
        <w:jc w:val="both"/>
      </w:pPr>
      <w:r>
        <w:rPr>
          <w:rFonts w:ascii="Times New Roman"/>
          <w:b w:val="false"/>
          <w:i w:val="false"/>
          <w:color w:val="000000"/>
          <w:sz w:val="28"/>
        </w:rPr>
        <w:t xml:space="preserve">
      16. Отчет о реализации стратегического плана государственного органа заполняется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Методике. </w:t>
      </w:r>
    </w:p>
    <w:bookmarkEnd w:id="695"/>
    <w:bookmarkStart w:name="z738" w:id="696"/>
    <w:p>
      <w:pPr>
        <w:spacing w:after="0"/>
        <w:ind w:left="0"/>
        <w:jc w:val="both"/>
      </w:pPr>
      <w:r>
        <w:rPr>
          <w:rFonts w:ascii="Times New Roman"/>
          <w:b w:val="false"/>
          <w:i w:val="false"/>
          <w:color w:val="000000"/>
          <w:sz w:val="28"/>
        </w:rPr>
        <w:t xml:space="preserve">
      17. Отчет о реализации в зависимости от вида документа Системы государственного планирования представляется в электронном виде (за исключением информации секретного характера и для служебного пользования) и (или) размещается за подписью первого руководителя (за исключением информации секретного характера и для служебного пользования) на интернет-ресурсе государственного органа, осуществляющего формирование отчета о реализации. </w:t>
      </w:r>
    </w:p>
    <w:bookmarkEnd w:id="696"/>
    <w:bookmarkStart w:name="z739" w:id="697"/>
    <w:p>
      <w:pPr>
        <w:spacing w:after="0"/>
        <w:ind w:left="0"/>
        <w:jc w:val="both"/>
      </w:pPr>
      <w:r>
        <w:rPr>
          <w:rFonts w:ascii="Times New Roman"/>
          <w:b w:val="false"/>
          <w:i w:val="false"/>
          <w:color w:val="000000"/>
          <w:sz w:val="28"/>
        </w:rPr>
        <w:t>
      18. Отчет о реализации, содержащий информацию секретного характера и для служебного пользования предоставляется на бумажном носителе.</w:t>
      </w:r>
    </w:p>
    <w:bookmarkEnd w:id="697"/>
    <w:bookmarkStart w:name="z740" w:id="698"/>
    <w:p>
      <w:pPr>
        <w:spacing w:after="0"/>
        <w:ind w:left="0"/>
        <w:jc w:val="both"/>
      </w:pPr>
      <w:r>
        <w:rPr>
          <w:rFonts w:ascii="Times New Roman"/>
          <w:b w:val="false"/>
          <w:i w:val="false"/>
          <w:color w:val="000000"/>
          <w:sz w:val="28"/>
        </w:rPr>
        <w:t>
      19. Отчеты о реализации стратегических и программных документов, стратегических планов государственных органов и программ развития территорий должны содержаться на интернет-ресурсе государственного органа на протяжении всего периода реализации документа.</w:t>
      </w:r>
    </w:p>
    <w:bookmarkEnd w:id="698"/>
    <w:bookmarkStart w:name="z741" w:id="699"/>
    <w:p>
      <w:pPr>
        <w:spacing w:after="0"/>
        <w:ind w:left="0"/>
        <w:jc w:val="left"/>
      </w:pPr>
      <w:r>
        <w:rPr>
          <w:rFonts w:ascii="Times New Roman"/>
          <w:b/>
          <w:i w:val="false"/>
          <w:color w:val="000000"/>
        </w:rPr>
        <w:t xml:space="preserve"> Глава 3. Представление отчетов о реализации стратегических и программных документов, стратегических планов государственных органов и программ развития территорий</w:t>
      </w:r>
    </w:p>
    <w:bookmarkEnd w:id="699"/>
    <w:bookmarkStart w:name="z742" w:id="700"/>
    <w:p>
      <w:pPr>
        <w:spacing w:after="0"/>
        <w:ind w:left="0"/>
        <w:jc w:val="left"/>
      </w:pPr>
      <w:r>
        <w:rPr>
          <w:rFonts w:ascii="Times New Roman"/>
          <w:b/>
          <w:i w:val="false"/>
          <w:color w:val="000000"/>
        </w:rPr>
        <w:t xml:space="preserve"> Параграф 1. Представление отчета о реализации Стратегического плана развития Республики Казахстан</w:t>
      </w:r>
    </w:p>
    <w:bookmarkEnd w:id="700"/>
    <w:bookmarkStart w:name="z743" w:id="701"/>
    <w:p>
      <w:pPr>
        <w:spacing w:after="0"/>
        <w:ind w:left="0"/>
        <w:jc w:val="both"/>
      </w:pPr>
      <w:r>
        <w:rPr>
          <w:rFonts w:ascii="Times New Roman"/>
          <w:b w:val="false"/>
          <w:i w:val="false"/>
          <w:color w:val="000000"/>
          <w:sz w:val="28"/>
        </w:rPr>
        <w:t>
      20. Мониторинг Стратегического плана развития Республики Казахстан (далее – Стратегический план развития) проводится один раз в год.</w:t>
      </w:r>
    </w:p>
    <w:bookmarkEnd w:id="701"/>
    <w:bookmarkStart w:name="z744" w:id="702"/>
    <w:p>
      <w:pPr>
        <w:spacing w:after="0"/>
        <w:ind w:left="0"/>
        <w:jc w:val="both"/>
      </w:pPr>
      <w:r>
        <w:rPr>
          <w:rFonts w:ascii="Times New Roman"/>
          <w:b w:val="false"/>
          <w:i w:val="false"/>
          <w:color w:val="000000"/>
          <w:sz w:val="28"/>
        </w:rPr>
        <w:t xml:space="preserve">
      21. Мониторинг Стратегического плана развития проводится центральным уполномоченным органом по государственному планированию (далее – уполномоченный орган по государственному планированию) на основании информации, представленной государственными органами, ответственными за достижение целей. </w:t>
      </w:r>
    </w:p>
    <w:bookmarkEnd w:id="702"/>
    <w:bookmarkStart w:name="z745" w:id="703"/>
    <w:p>
      <w:pPr>
        <w:spacing w:after="0"/>
        <w:ind w:left="0"/>
        <w:jc w:val="both"/>
      </w:pPr>
      <w:r>
        <w:rPr>
          <w:rFonts w:ascii="Times New Roman"/>
          <w:b w:val="false"/>
          <w:i w:val="false"/>
          <w:color w:val="000000"/>
          <w:sz w:val="28"/>
        </w:rPr>
        <w:t xml:space="preserve">
      22. В случае, если в достижении целей участвует соисполнитель, то он в срок до 1 мая года следующего за отчетным годом представляет в государственный орган, ответственный за достижение целевых индикаторов, информацию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Методике. </w:t>
      </w:r>
    </w:p>
    <w:bookmarkEnd w:id="703"/>
    <w:bookmarkStart w:name="z746" w:id="704"/>
    <w:p>
      <w:pPr>
        <w:spacing w:after="0"/>
        <w:ind w:left="0"/>
        <w:jc w:val="both"/>
      </w:pPr>
      <w:r>
        <w:rPr>
          <w:rFonts w:ascii="Times New Roman"/>
          <w:b w:val="false"/>
          <w:i w:val="false"/>
          <w:color w:val="000000"/>
          <w:sz w:val="28"/>
        </w:rPr>
        <w:t xml:space="preserve">
      23. Государственный орган, ответственный за достижение целевых индикаторов, представляет в уполномоченный орган по государственному планированию до 1 июня года, следующего за отчетным годом, информацию о реализации Стратегического плана развития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Методике за подписью первого руководителя данного государственного органа.</w:t>
      </w:r>
    </w:p>
    <w:bookmarkEnd w:id="704"/>
    <w:bookmarkStart w:name="z747" w:id="705"/>
    <w:p>
      <w:pPr>
        <w:spacing w:after="0"/>
        <w:ind w:left="0"/>
        <w:jc w:val="both"/>
      </w:pPr>
      <w:r>
        <w:rPr>
          <w:rFonts w:ascii="Times New Roman"/>
          <w:b w:val="false"/>
          <w:i w:val="false"/>
          <w:color w:val="000000"/>
          <w:sz w:val="28"/>
        </w:rPr>
        <w:t xml:space="preserve">
      24. Уполномоченный орган по государственному планированию на основе информации о реализации Стратегического плана развития, полученной от государственных органов, ответственных за достижение целей, формирует отчет о реализации Стратегического плана развития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Методике и проект заключения. </w:t>
      </w:r>
    </w:p>
    <w:bookmarkEnd w:id="705"/>
    <w:bookmarkStart w:name="z748" w:id="706"/>
    <w:p>
      <w:pPr>
        <w:spacing w:after="0"/>
        <w:ind w:left="0"/>
        <w:jc w:val="both"/>
      </w:pPr>
      <w:r>
        <w:rPr>
          <w:rFonts w:ascii="Times New Roman"/>
          <w:b w:val="false"/>
          <w:i w:val="false"/>
          <w:color w:val="000000"/>
          <w:sz w:val="28"/>
        </w:rPr>
        <w:t xml:space="preserve">
      25. Проект заключения содержит информацию согласно </w:t>
      </w:r>
      <w:r>
        <w:rPr>
          <w:rFonts w:ascii="Times New Roman"/>
          <w:b w:val="false"/>
          <w:i w:val="false"/>
          <w:color w:val="000000"/>
          <w:sz w:val="28"/>
        </w:rPr>
        <w:t>главе 4</w:t>
      </w:r>
      <w:r>
        <w:rPr>
          <w:rFonts w:ascii="Times New Roman"/>
          <w:b w:val="false"/>
          <w:i w:val="false"/>
          <w:color w:val="000000"/>
          <w:sz w:val="28"/>
        </w:rPr>
        <w:t xml:space="preserve"> настоящей Методики.</w:t>
      </w:r>
    </w:p>
    <w:bookmarkEnd w:id="706"/>
    <w:bookmarkStart w:name="z749" w:id="707"/>
    <w:p>
      <w:pPr>
        <w:spacing w:after="0"/>
        <w:ind w:left="0"/>
        <w:jc w:val="both"/>
      </w:pPr>
      <w:r>
        <w:rPr>
          <w:rFonts w:ascii="Times New Roman"/>
          <w:b w:val="false"/>
          <w:i w:val="false"/>
          <w:color w:val="000000"/>
          <w:sz w:val="28"/>
        </w:rPr>
        <w:t xml:space="preserve">
      26. Уполномоченный орган по государственному планировании сформированные отчет о реализации и проект заключения по мониторингу Стратегического плана развития представляет в Правительство Республики Казахстан в срок до 10 июля года, следующего за отчетным периодом. </w:t>
      </w:r>
    </w:p>
    <w:bookmarkEnd w:id="707"/>
    <w:bookmarkStart w:name="z750" w:id="708"/>
    <w:p>
      <w:pPr>
        <w:spacing w:after="0"/>
        <w:ind w:left="0"/>
        <w:jc w:val="both"/>
      </w:pPr>
      <w:r>
        <w:rPr>
          <w:rFonts w:ascii="Times New Roman"/>
          <w:b w:val="false"/>
          <w:i w:val="false"/>
          <w:color w:val="000000"/>
          <w:sz w:val="28"/>
        </w:rPr>
        <w:t xml:space="preserve">
      27. Отчет о реализации Стратегического плана развития содержит информацию по исполнению ключевых национальных индикаторов в разрезе сфер, отраслей и регионов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Методике.</w:t>
      </w:r>
    </w:p>
    <w:bookmarkEnd w:id="708"/>
    <w:bookmarkStart w:name="z751" w:id="709"/>
    <w:p>
      <w:pPr>
        <w:spacing w:after="0"/>
        <w:ind w:left="0"/>
        <w:jc w:val="both"/>
      </w:pPr>
      <w:r>
        <w:rPr>
          <w:rFonts w:ascii="Times New Roman"/>
          <w:b w:val="false"/>
          <w:i w:val="false"/>
          <w:color w:val="000000"/>
          <w:sz w:val="28"/>
        </w:rPr>
        <w:t>
      28. Отчет о реализации Стратегического плана развития за подписью первого руководителя уполномоченного органа по государственному планированию размещается на интернет-ресурсе государственного органа (за исключением информации, содержащий секретные сведения, и предназначенной для служебного пользования).</w:t>
      </w:r>
    </w:p>
    <w:bookmarkEnd w:id="709"/>
    <w:bookmarkStart w:name="z752" w:id="710"/>
    <w:p>
      <w:pPr>
        <w:spacing w:after="0"/>
        <w:ind w:left="0"/>
        <w:jc w:val="both"/>
      </w:pPr>
      <w:r>
        <w:rPr>
          <w:rFonts w:ascii="Times New Roman"/>
          <w:b w:val="false"/>
          <w:i w:val="false"/>
          <w:color w:val="000000"/>
          <w:sz w:val="28"/>
        </w:rPr>
        <w:t>
      29. После рассмотрения отчета о реализации и проекта заключения по мониторингу Стратегического плана развития, представленного уполномоченным органом по государственному планированию, Правительство Республики Казахстан при необходимости дорабатывает проект заключения и представляет его вместе с отчетом о реализации в Администрацию Президента Республики Казахстан до 20 июля года, следующего за отчетным периодом.</w:t>
      </w:r>
    </w:p>
    <w:bookmarkEnd w:id="710"/>
    <w:bookmarkStart w:name="z753" w:id="711"/>
    <w:p>
      <w:pPr>
        <w:spacing w:after="0"/>
        <w:ind w:left="0"/>
        <w:jc w:val="left"/>
      </w:pPr>
      <w:r>
        <w:rPr>
          <w:rFonts w:ascii="Times New Roman"/>
          <w:b/>
          <w:i w:val="false"/>
          <w:color w:val="000000"/>
        </w:rPr>
        <w:t xml:space="preserve"> Параграф 2. Представление отчета о реализации государственной программы</w:t>
      </w:r>
    </w:p>
    <w:bookmarkEnd w:id="711"/>
    <w:bookmarkStart w:name="z754" w:id="712"/>
    <w:p>
      <w:pPr>
        <w:spacing w:after="0"/>
        <w:ind w:left="0"/>
        <w:jc w:val="both"/>
      </w:pPr>
      <w:r>
        <w:rPr>
          <w:rFonts w:ascii="Times New Roman"/>
          <w:b w:val="false"/>
          <w:i w:val="false"/>
          <w:color w:val="000000"/>
          <w:sz w:val="28"/>
        </w:rPr>
        <w:t>
      30. Мониторинг государственной программы проводится один раз в год по итогам года.</w:t>
      </w:r>
    </w:p>
    <w:bookmarkEnd w:id="712"/>
    <w:bookmarkStart w:name="z755" w:id="713"/>
    <w:p>
      <w:pPr>
        <w:spacing w:after="0"/>
        <w:ind w:left="0"/>
        <w:jc w:val="both"/>
      </w:pPr>
      <w:r>
        <w:rPr>
          <w:rFonts w:ascii="Times New Roman"/>
          <w:b w:val="false"/>
          <w:i w:val="false"/>
          <w:color w:val="000000"/>
          <w:sz w:val="28"/>
        </w:rPr>
        <w:t xml:space="preserve">
      31. Мониторинг государственной программы проводится государственным органом-разработчиком, путем формирования отчета о реализации на основании информации о ходе реализации государственной программы, представленной соисполнителями, участвующими в реализации государственной программы. </w:t>
      </w:r>
    </w:p>
    <w:bookmarkEnd w:id="713"/>
    <w:bookmarkStart w:name="z756" w:id="714"/>
    <w:p>
      <w:pPr>
        <w:spacing w:after="0"/>
        <w:ind w:left="0"/>
        <w:jc w:val="both"/>
      </w:pPr>
      <w:r>
        <w:rPr>
          <w:rFonts w:ascii="Times New Roman"/>
          <w:b w:val="false"/>
          <w:i w:val="false"/>
          <w:color w:val="000000"/>
          <w:sz w:val="28"/>
        </w:rPr>
        <w:t xml:space="preserve">
      32. Информацию о ходе реализации государственной программы соисполнитель представляет в государственный орган-разработчик, в пределах своей компетенции за подписью руководителя до 15 февраля года, следующего за отчетным годом,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Методике. </w:t>
      </w:r>
    </w:p>
    <w:bookmarkEnd w:id="714"/>
    <w:bookmarkStart w:name="z757" w:id="715"/>
    <w:p>
      <w:pPr>
        <w:spacing w:after="0"/>
        <w:ind w:left="0"/>
        <w:jc w:val="both"/>
      </w:pPr>
      <w:r>
        <w:rPr>
          <w:rFonts w:ascii="Times New Roman"/>
          <w:b w:val="false"/>
          <w:i w:val="false"/>
          <w:color w:val="000000"/>
          <w:sz w:val="28"/>
        </w:rPr>
        <w:t xml:space="preserve">
      33. В срок до 10 марта года, следующего за отчетным годом, государственный орган-разработчик, на основе информации о ходе реализации, полученной от соисполнителей, формирует отчет о реализации государственной программы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Методике и за подписью первого руководителя представляет в уполномоченный орган по государственному планированию, а также размещает его на интернет-ресурсе (за исключением информации секретного характера и для служебного пользования).</w:t>
      </w:r>
    </w:p>
    <w:bookmarkEnd w:id="715"/>
    <w:bookmarkStart w:name="z758" w:id="716"/>
    <w:p>
      <w:pPr>
        <w:spacing w:after="0"/>
        <w:ind w:left="0"/>
        <w:jc w:val="both"/>
      </w:pPr>
      <w:r>
        <w:rPr>
          <w:rFonts w:ascii="Times New Roman"/>
          <w:b w:val="false"/>
          <w:i w:val="false"/>
          <w:color w:val="000000"/>
          <w:sz w:val="28"/>
        </w:rPr>
        <w:t>
      34. Уполномоченный орган по государственному планированию на основе отчетов о реализации государственных программ, формирует по каждой из них проекты заключений и в срок до 25 марта года, следующего за отчетным годом, представляет их вместе с отчетами о реализации в Правительство Республики Казахстан и размещает их на интернет-ресурсе государственного органа (за исключением информации секретного характера и для служебного пользования).</w:t>
      </w:r>
    </w:p>
    <w:bookmarkEnd w:id="716"/>
    <w:bookmarkStart w:name="z759" w:id="717"/>
    <w:p>
      <w:pPr>
        <w:spacing w:after="0"/>
        <w:ind w:left="0"/>
        <w:jc w:val="both"/>
      </w:pPr>
      <w:r>
        <w:rPr>
          <w:rFonts w:ascii="Times New Roman"/>
          <w:b w:val="false"/>
          <w:i w:val="false"/>
          <w:color w:val="000000"/>
          <w:sz w:val="28"/>
        </w:rPr>
        <w:t xml:space="preserve">
      35. После рассмотрения отчетов о реализации и проектов заключений по мониторингу государственных программ Правительство Республики Казахстан при необходимости дорабатывает проекты заключений и представляет заключения вместе с отчетами о реализации в Администрацию Президента Республики Казахстан до 10 апреля года, следующего за отчетным периодом. </w:t>
      </w:r>
    </w:p>
    <w:bookmarkEnd w:id="717"/>
    <w:bookmarkStart w:name="z760" w:id="718"/>
    <w:p>
      <w:pPr>
        <w:spacing w:after="0"/>
        <w:ind w:left="0"/>
        <w:jc w:val="left"/>
      </w:pPr>
      <w:r>
        <w:rPr>
          <w:rFonts w:ascii="Times New Roman"/>
          <w:b/>
          <w:i w:val="false"/>
          <w:color w:val="000000"/>
        </w:rPr>
        <w:t xml:space="preserve"> Параграф 3. Представление отчета о реализации стратегического плана государственного органа</w:t>
      </w:r>
    </w:p>
    <w:bookmarkEnd w:id="718"/>
    <w:bookmarkStart w:name="z761" w:id="719"/>
    <w:p>
      <w:pPr>
        <w:spacing w:after="0"/>
        <w:ind w:left="0"/>
        <w:jc w:val="both"/>
      </w:pPr>
      <w:r>
        <w:rPr>
          <w:rFonts w:ascii="Times New Roman"/>
          <w:b w:val="false"/>
          <w:i w:val="false"/>
          <w:color w:val="000000"/>
          <w:sz w:val="28"/>
        </w:rPr>
        <w:t xml:space="preserve">
      36. Мониторинг стратегического плана государственного органа осуществляется государственным органом-разработчиком по итогам отчетного года. </w:t>
      </w:r>
    </w:p>
    <w:bookmarkEnd w:id="719"/>
    <w:bookmarkStart w:name="z762" w:id="720"/>
    <w:p>
      <w:pPr>
        <w:spacing w:after="0"/>
        <w:ind w:left="0"/>
        <w:jc w:val="both"/>
      </w:pPr>
      <w:r>
        <w:rPr>
          <w:rFonts w:ascii="Times New Roman"/>
          <w:b w:val="false"/>
          <w:i w:val="false"/>
          <w:color w:val="000000"/>
          <w:sz w:val="28"/>
        </w:rPr>
        <w:t>
      37. Государственные органы на основе анализа хода реализации операционного плана в срок до 15 февраля, следующего за отчетным годом, формируют отчет о реализации стратегического плана и размещают на интернет-ресурсе государственного органа (за исключение информации, содержащей секретные сведения, и предназначенной для служебного пользования) за подписью первого руководителя.</w:t>
      </w:r>
    </w:p>
    <w:bookmarkEnd w:id="720"/>
    <w:bookmarkStart w:name="z763" w:id="721"/>
    <w:p>
      <w:pPr>
        <w:spacing w:after="0"/>
        <w:ind w:left="0"/>
        <w:jc w:val="left"/>
      </w:pPr>
      <w:r>
        <w:rPr>
          <w:rFonts w:ascii="Times New Roman"/>
          <w:b/>
          <w:i w:val="false"/>
          <w:color w:val="000000"/>
        </w:rPr>
        <w:t xml:space="preserve"> Параграф 4. Представление отчета о реализации программы развития территории</w:t>
      </w:r>
    </w:p>
    <w:bookmarkEnd w:id="721"/>
    <w:bookmarkStart w:name="z764" w:id="722"/>
    <w:p>
      <w:pPr>
        <w:spacing w:after="0"/>
        <w:ind w:left="0"/>
        <w:jc w:val="both"/>
      </w:pPr>
      <w:r>
        <w:rPr>
          <w:rFonts w:ascii="Times New Roman"/>
          <w:b w:val="false"/>
          <w:i w:val="false"/>
          <w:color w:val="000000"/>
          <w:sz w:val="28"/>
        </w:rPr>
        <w:t xml:space="preserve">
      38. Мониторинг программы развития территории проводится на основе информации, представляемой государственными органами один раз в год по итогам года. </w:t>
      </w:r>
    </w:p>
    <w:bookmarkEnd w:id="722"/>
    <w:bookmarkStart w:name="z765" w:id="723"/>
    <w:p>
      <w:pPr>
        <w:spacing w:after="0"/>
        <w:ind w:left="0"/>
        <w:jc w:val="both"/>
      </w:pPr>
      <w:r>
        <w:rPr>
          <w:rFonts w:ascii="Times New Roman"/>
          <w:b w:val="false"/>
          <w:i w:val="false"/>
          <w:color w:val="000000"/>
          <w:sz w:val="28"/>
        </w:rPr>
        <w:t xml:space="preserve">
      39. Мониторинг программы развития области, города республиканского значения, столицы проводится уполномоченным органом по государственному планированию области, города республиканского значения, столицы совместно с государственными органами-соисполнителями соответствующей территории. </w:t>
      </w:r>
    </w:p>
    <w:bookmarkEnd w:id="723"/>
    <w:bookmarkStart w:name="z766" w:id="724"/>
    <w:p>
      <w:pPr>
        <w:spacing w:after="0"/>
        <w:ind w:left="0"/>
        <w:jc w:val="both"/>
      </w:pPr>
      <w:r>
        <w:rPr>
          <w:rFonts w:ascii="Times New Roman"/>
          <w:b w:val="false"/>
          <w:i w:val="false"/>
          <w:color w:val="000000"/>
          <w:sz w:val="28"/>
        </w:rPr>
        <w:t>
      40. Мониторинг программы развития района (города областного значения) проводится уполномоченными органами по государственному планированию района (города областного значения) совместно с государственными органами-соисполнителями соответствующей территории.</w:t>
      </w:r>
    </w:p>
    <w:bookmarkEnd w:id="724"/>
    <w:bookmarkStart w:name="z767" w:id="725"/>
    <w:p>
      <w:pPr>
        <w:spacing w:after="0"/>
        <w:ind w:left="0"/>
        <w:jc w:val="both"/>
      </w:pPr>
      <w:r>
        <w:rPr>
          <w:rFonts w:ascii="Times New Roman"/>
          <w:b w:val="false"/>
          <w:i w:val="false"/>
          <w:color w:val="000000"/>
          <w:sz w:val="28"/>
        </w:rPr>
        <w:t xml:space="preserve">
      41. Для проведения мониторинга программы развития области, города республиканского значения, столицы: </w:t>
      </w:r>
    </w:p>
    <w:bookmarkEnd w:id="725"/>
    <w:bookmarkStart w:name="z768" w:id="726"/>
    <w:p>
      <w:pPr>
        <w:spacing w:after="0"/>
        <w:ind w:left="0"/>
        <w:jc w:val="both"/>
      </w:pPr>
      <w:r>
        <w:rPr>
          <w:rFonts w:ascii="Times New Roman"/>
          <w:b w:val="false"/>
          <w:i w:val="false"/>
          <w:color w:val="000000"/>
          <w:sz w:val="28"/>
        </w:rPr>
        <w:t>
      в срок до 15 февраля года, следующего за отчетным годом, соисполнитель, участвующий в реализации программы развития области, города республиканского значения, столицы, в пределах своей компетенции представляет в уполномоченный орган по государственному планированию области, города республиканского значения, столицы информацию о реализации за подписью первого руководителя;</w:t>
      </w:r>
    </w:p>
    <w:bookmarkEnd w:id="726"/>
    <w:bookmarkStart w:name="z769" w:id="727"/>
    <w:p>
      <w:pPr>
        <w:spacing w:after="0"/>
        <w:ind w:left="0"/>
        <w:jc w:val="both"/>
      </w:pPr>
      <w:r>
        <w:rPr>
          <w:rFonts w:ascii="Times New Roman"/>
          <w:b w:val="false"/>
          <w:i w:val="false"/>
          <w:color w:val="000000"/>
          <w:sz w:val="28"/>
        </w:rPr>
        <w:t>
      в срок до 1 марта года, следующего за отчетным годом, уполномоченный орган по государственному планированию области, города республиканского значения, столицы на основе информации, полученной от соисполнителей, формирует отчет о реализации программы развития области, города республиканского значения, столицы и размещает его за подписью акима области, города республиканского значения, столицы на интернет-ресурсе (за исключением информации секретного характера и для служебного пользования).</w:t>
      </w:r>
    </w:p>
    <w:bookmarkEnd w:id="727"/>
    <w:bookmarkStart w:name="z770" w:id="728"/>
    <w:p>
      <w:pPr>
        <w:spacing w:after="0"/>
        <w:ind w:left="0"/>
        <w:jc w:val="both"/>
      </w:pPr>
      <w:r>
        <w:rPr>
          <w:rFonts w:ascii="Times New Roman"/>
          <w:b w:val="false"/>
          <w:i w:val="false"/>
          <w:color w:val="000000"/>
          <w:sz w:val="28"/>
        </w:rPr>
        <w:t xml:space="preserve">
      42. К отчету о реализации программы развития области прилагается отчет о достижении целевых индикаторов в разрезе районов (городов областного значения)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Методике.</w:t>
      </w:r>
    </w:p>
    <w:bookmarkEnd w:id="728"/>
    <w:bookmarkStart w:name="z771" w:id="729"/>
    <w:p>
      <w:pPr>
        <w:spacing w:after="0"/>
        <w:ind w:left="0"/>
        <w:jc w:val="both"/>
      </w:pPr>
      <w:r>
        <w:rPr>
          <w:rFonts w:ascii="Times New Roman"/>
          <w:b w:val="false"/>
          <w:i w:val="false"/>
          <w:color w:val="000000"/>
          <w:sz w:val="28"/>
        </w:rPr>
        <w:t xml:space="preserve">
      43. В случае отсутствия у уполномоченного органа по государственному планированию области, города республиканского значения, столицы интернет-ресурса отчет о реализации размещается на интернет-ресурсе акимата области, города республиканского значения, столицы. </w:t>
      </w:r>
    </w:p>
    <w:bookmarkEnd w:id="729"/>
    <w:bookmarkStart w:name="z772" w:id="730"/>
    <w:p>
      <w:pPr>
        <w:spacing w:after="0"/>
        <w:ind w:left="0"/>
        <w:jc w:val="both"/>
      </w:pPr>
      <w:r>
        <w:rPr>
          <w:rFonts w:ascii="Times New Roman"/>
          <w:b w:val="false"/>
          <w:i w:val="false"/>
          <w:color w:val="000000"/>
          <w:sz w:val="28"/>
        </w:rPr>
        <w:t xml:space="preserve">
      44. Для проведения мониторинга программы развития района (города областного значения): </w:t>
      </w:r>
    </w:p>
    <w:bookmarkEnd w:id="730"/>
    <w:bookmarkStart w:name="z773" w:id="731"/>
    <w:p>
      <w:pPr>
        <w:spacing w:after="0"/>
        <w:ind w:left="0"/>
        <w:jc w:val="both"/>
      </w:pPr>
      <w:r>
        <w:rPr>
          <w:rFonts w:ascii="Times New Roman"/>
          <w:b w:val="false"/>
          <w:i w:val="false"/>
          <w:color w:val="000000"/>
          <w:sz w:val="28"/>
        </w:rPr>
        <w:t xml:space="preserve">
      в срок до 1 февраля года, следующего за отчетным годом, соисполнитель, участвующий в реализации программы развития района (города областного значения), в пределах своей компетенции представляет в уполномоченный орган по государственному планированию района (города областного значения) информацию о реализации за подписью первого руководителя; </w:t>
      </w:r>
    </w:p>
    <w:bookmarkEnd w:id="731"/>
    <w:bookmarkStart w:name="z774" w:id="732"/>
    <w:p>
      <w:pPr>
        <w:spacing w:after="0"/>
        <w:ind w:left="0"/>
        <w:jc w:val="both"/>
      </w:pPr>
      <w:r>
        <w:rPr>
          <w:rFonts w:ascii="Times New Roman"/>
          <w:b w:val="false"/>
          <w:i w:val="false"/>
          <w:color w:val="000000"/>
          <w:sz w:val="28"/>
        </w:rPr>
        <w:t xml:space="preserve">
      не позднее 15 февраля года, следующего за отчетным, уполномоченный орган по государственному планированию района (города областного значения) на основе информации, полученной от соисполнителей, формирует отчет о реализации программы развития района (города областного значения) и размещает его за подписью акима района (города областного значения) на интернет-ресурсе (за исключением информации секретного характера и для служебного пользования). </w:t>
      </w:r>
    </w:p>
    <w:bookmarkEnd w:id="732"/>
    <w:bookmarkStart w:name="z775" w:id="733"/>
    <w:p>
      <w:pPr>
        <w:spacing w:after="0"/>
        <w:ind w:left="0"/>
        <w:jc w:val="both"/>
      </w:pPr>
      <w:r>
        <w:rPr>
          <w:rFonts w:ascii="Times New Roman"/>
          <w:b w:val="false"/>
          <w:i w:val="false"/>
          <w:color w:val="000000"/>
          <w:sz w:val="28"/>
        </w:rPr>
        <w:t>
      45. В случае отсутствия у уполномоченного органа по государственному планированию района (города областного значения) интернет-ресурса отчет о реализации размещается на интернет-ресурсе акимата района (города областного значения).</w:t>
      </w:r>
    </w:p>
    <w:bookmarkEnd w:id="733"/>
    <w:bookmarkStart w:name="z776" w:id="734"/>
    <w:p>
      <w:pPr>
        <w:spacing w:after="0"/>
        <w:ind w:left="0"/>
        <w:jc w:val="left"/>
      </w:pPr>
      <w:r>
        <w:rPr>
          <w:rFonts w:ascii="Times New Roman"/>
          <w:b/>
          <w:i w:val="false"/>
          <w:color w:val="000000"/>
        </w:rPr>
        <w:t xml:space="preserve"> Глава 4. Заключение по мониторингу стратегических и программных документов</w:t>
      </w:r>
    </w:p>
    <w:bookmarkEnd w:id="734"/>
    <w:bookmarkStart w:name="z777" w:id="735"/>
    <w:p>
      <w:pPr>
        <w:spacing w:after="0"/>
        <w:ind w:left="0"/>
        <w:jc w:val="both"/>
      </w:pPr>
      <w:r>
        <w:rPr>
          <w:rFonts w:ascii="Times New Roman"/>
          <w:b w:val="false"/>
          <w:i w:val="false"/>
          <w:color w:val="000000"/>
          <w:sz w:val="28"/>
        </w:rPr>
        <w:t>
      46. На основе отчетов о реализации подготавливается заключение.</w:t>
      </w:r>
    </w:p>
    <w:bookmarkEnd w:id="735"/>
    <w:bookmarkStart w:name="z778" w:id="736"/>
    <w:p>
      <w:pPr>
        <w:spacing w:after="0"/>
        <w:ind w:left="0"/>
        <w:jc w:val="both"/>
      </w:pPr>
      <w:r>
        <w:rPr>
          <w:rFonts w:ascii="Times New Roman"/>
          <w:b w:val="false"/>
          <w:i w:val="false"/>
          <w:color w:val="000000"/>
          <w:sz w:val="28"/>
        </w:rPr>
        <w:t>
      47. В год проведения оценки стратегических и программных документов заключение по мониторингу не формируется.</w:t>
      </w:r>
    </w:p>
    <w:bookmarkEnd w:id="736"/>
    <w:bookmarkStart w:name="z779" w:id="737"/>
    <w:p>
      <w:pPr>
        <w:spacing w:after="0"/>
        <w:ind w:left="0"/>
        <w:jc w:val="both"/>
      </w:pPr>
      <w:r>
        <w:rPr>
          <w:rFonts w:ascii="Times New Roman"/>
          <w:b w:val="false"/>
          <w:i w:val="false"/>
          <w:color w:val="000000"/>
          <w:sz w:val="28"/>
        </w:rPr>
        <w:t>
      48. Заключение по мониторингу содержит:</w:t>
      </w:r>
    </w:p>
    <w:bookmarkEnd w:id="737"/>
    <w:bookmarkStart w:name="z780" w:id="738"/>
    <w:p>
      <w:pPr>
        <w:spacing w:after="0"/>
        <w:ind w:left="0"/>
        <w:jc w:val="both"/>
      </w:pPr>
      <w:r>
        <w:rPr>
          <w:rFonts w:ascii="Times New Roman"/>
          <w:b w:val="false"/>
          <w:i w:val="false"/>
          <w:color w:val="000000"/>
          <w:sz w:val="28"/>
        </w:rPr>
        <w:t>
      1) реквизиты (наименование, номер, дата акта, которым утверждался стратегический и программный документ, государственный орган, ответственный за разработку, государственные органы-соисполнители и иные организации-соисполнители (государственные предприятия, акционерные общества и товарищества с ограниченной ответственностью с государственным участием, включая национальные управляющие холдинги, национальные холдинги и национальные компании), сроки реализации, в том числе по этапам);</w:t>
      </w:r>
    </w:p>
    <w:bookmarkEnd w:id="738"/>
    <w:bookmarkStart w:name="z781" w:id="739"/>
    <w:p>
      <w:pPr>
        <w:spacing w:after="0"/>
        <w:ind w:left="0"/>
        <w:jc w:val="both"/>
      </w:pPr>
      <w:r>
        <w:rPr>
          <w:rFonts w:ascii="Times New Roman"/>
          <w:b w:val="false"/>
          <w:i w:val="false"/>
          <w:color w:val="000000"/>
          <w:sz w:val="28"/>
        </w:rPr>
        <w:t>
      2) конкретные результаты, достигнутые за отчетный период, в том числе фактически достигнутые целевые индикаторы и показатели результатов с промежуточными значениями на отчетный период (в случае недостижения промежуточных или конечных значений указываются причины недостижения);</w:t>
      </w:r>
    </w:p>
    <w:bookmarkEnd w:id="739"/>
    <w:bookmarkStart w:name="z782" w:id="740"/>
    <w:p>
      <w:pPr>
        <w:spacing w:after="0"/>
        <w:ind w:left="0"/>
        <w:jc w:val="both"/>
      </w:pPr>
      <w:r>
        <w:rPr>
          <w:rFonts w:ascii="Times New Roman"/>
          <w:b w:val="false"/>
          <w:i w:val="false"/>
          <w:color w:val="000000"/>
          <w:sz w:val="28"/>
        </w:rPr>
        <w:t>
      3) анализ факторов, повлиявших на ход реализации стратегических и программных документов с указанием государственных органов, не обеспечивших достижение результатов;</w:t>
      </w:r>
    </w:p>
    <w:bookmarkEnd w:id="740"/>
    <w:bookmarkStart w:name="z783" w:id="741"/>
    <w:p>
      <w:pPr>
        <w:spacing w:after="0"/>
        <w:ind w:left="0"/>
        <w:jc w:val="both"/>
      </w:pPr>
      <w:r>
        <w:rPr>
          <w:rFonts w:ascii="Times New Roman"/>
          <w:b w:val="false"/>
          <w:i w:val="false"/>
          <w:color w:val="000000"/>
          <w:sz w:val="28"/>
        </w:rPr>
        <w:t>
      4) информацию о выполненных и невыполненных запланированных мероприятиях с указанием выделенных и освоенных за отчетный период бюджетных и иных финансовых средств в разбивке по источникам финансирования и причинах их невыполнения, влиянии невыполненных мероприятий на социально-экономическую, общественно-политическую ситуацию в регионе, стране;</w:t>
      </w:r>
    </w:p>
    <w:bookmarkEnd w:id="741"/>
    <w:bookmarkStart w:name="z784" w:id="742"/>
    <w:p>
      <w:pPr>
        <w:spacing w:after="0"/>
        <w:ind w:left="0"/>
        <w:jc w:val="both"/>
      </w:pPr>
      <w:r>
        <w:rPr>
          <w:rFonts w:ascii="Times New Roman"/>
          <w:b w:val="false"/>
          <w:i w:val="false"/>
          <w:color w:val="000000"/>
          <w:sz w:val="28"/>
        </w:rPr>
        <w:t>
      При формировании заключения по мониторингу Стратегического плана развития дополнительно указывается информацию о недостигнутых целевых индикаторах нижестоящих документов согласно Стратегической карты;</w:t>
      </w:r>
    </w:p>
    <w:bookmarkEnd w:id="742"/>
    <w:bookmarkStart w:name="z785" w:id="743"/>
    <w:p>
      <w:pPr>
        <w:spacing w:after="0"/>
        <w:ind w:left="0"/>
        <w:jc w:val="both"/>
      </w:pPr>
      <w:r>
        <w:rPr>
          <w:rFonts w:ascii="Times New Roman"/>
          <w:b w:val="false"/>
          <w:i w:val="false"/>
          <w:color w:val="000000"/>
          <w:sz w:val="28"/>
        </w:rPr>
        <w:t>
      5) информацию об освоении выделенных финансовых средств в разбивке по источникам финансирования (с указанием объемов и причин неиспользования);</w:t>
      </w:r>
    </w:p>
    <w:bookmarkEnd w:id="743"/>
    <w:bookmarkStart w:name="z786" w:id="744"/>
    <w:p>
      <w:pPr>
        <w:spacing w:after="0"/>
        <w:ind w:left="0"/>
        <w:jc w:val="both"/>
      </w:pPr>
      <w:r>
        <w:rPr>
          <w:rFonts w:ascii="Times New Roman"/>
          <w:b w:val="false"/>
          <w:i w:val="false"/>
          <w:color w:val="000000"/>
          <w:sz w:val="28"/>
        </w:rPr>
        <w:t>
      6) сведения о проведенных контрольных мероприятиях, государственном аудите, экспертно-аналитических мероприятиях и информацию о выполненных рекомендациях по итогам контрольных мероприятий и государственного аудита;</w:t>
      </w:r>
    </w:p>
    <w:bookmarkEnd w:id="744"/>
    <w:bookmarkStart w:name="z787" w:id="745"/>
    <w:p>
      <w:pPr>
        <w:spacing w:after="0"/>
        <w:ind w:left="0"/>
        <w:jc w:val="both"/>
      </w:pPr>
      <w:r>
        <w:rPr>
          <w:rFonts w:ascii="Times New Roman"/>
          <w:b w:val="false"/>
          <w:i w:val="false"/>
          <w:color w:val="000000"/>
          <w:sz w:val="28"/>
        </w:rPr>
        <w:t>
      7) информацию о внесенных изменениях и дополнениях в стратегические и программные документы, в том числе по результатам предыдущей оценки, а также внесенных ответственным государственным органом за их реализацию.</w:t>
      </w:r>
    </w:p>
    <w:bookmarkEnd w:id="745"/>
    <w:bookmarkStart w:name="z788" w:id="746"/>
    <w:p>
      <w:pPr>
        <w:spacing w:after="0"/>
        <w:ind w:left="0"/>
        <w:jc w:val="both"/>
      </w:pPr>
      <w:r>
        <w:rPr>
          <w:rFonts w:ascii="Times New Roman"/>
          <w:b w:val="false"/>
          <w:i w:val="false"/>
          <w:color w:val="000000"/>
          <w:sz w:val="28"/>
        </w:rPr>
        <w:t>
      8) выводы и предложения.</w:t>
      </w:r>
    </w:p>
    <w:bookmarkEnd w:id="7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Методике по проведению</w:t>
            </w:r>
            <w:r>
              <w:br/>
            </w:r>
            <w:r>
              <w:rPr>
                <w:rFonts w:ascii="Times New Roman"/>
                <w:b w:val="false"/>
                <w:i w:val="false"/>
                <w:color w:val="000000"/>
                <w:sz w:val="20"/>
              </w:rPr>
              <w:t>мониторинга Стратегического</w:t>
            </w:r>
            <w:r>
              <w:br/>
            </w:r>
            <w:r>
              <w:rPr>
                <w:rFonts w:ascii="Times New Roman"/>
                <w:b w:val="false"/>
                <w:i w:val="false"/>
                <w:color w:val="000000"/>
                <w:sz w:val="20"/>
              </w:rPr>
              <w:t>плана развития Республики</w:t>
            </w:r>
            <w:r>
              <w:br/>
            </w:r>
            <w:r>
              <w:rPr>
                <w:rFonts w:ascii="Times New Roman"/>
                <w:b w:val="false"/>
                <w:i w:val="false"/>
                <w:color w:val="000000"/>
                <w:sz w:val="20"/>
              </w:rPr>
              <w:t>Казахстан, государственных</w:t>
            </w:r>
            <w:r>
              <w:br/>
            </w:r>
            <w:r>
              <w:rPr>
                <w:rFonts w:ascii="Times New Roman"/>
                <w:b w:val="false"/>
                <w:i w:val="false"/>
                <w:color w:val="000000"/>
                <w:sz w:val="20"/>
              </w:rPr>
              <w:t>программ, стратегических</w:t>
            </w:r>
            <w:r>
              <w:br/>
            </w:r>
            <w:r>
              <w:rPr>
                <w:rFonts w:ascii="Times New Roman"/>
                <w:b w:val="false"/>
                <w:i w:val="false"/>
                <w:color w:val="000000"/>
                <w:sz w:val="20"/>
              </w:rPr>
              <w:t>планов государственных</w:t>
            </w:r>
            <w:r>
              <w:br/>
            </w:r>
            <w:r>
              <w:rPr>
                <w:rFonts w:ascii="Times New Roman"/>
                <w:b w:val="false"/>
                <w:i w:val="false"/>
                <w:color w:val="000000"/>
                <w:sz w:val="20"/>
              </w:rPr>
              <w:t>органов и программ развития</w:t>
            </w:r>
            <w:r>
              <w:br/>
            </w:r>
            <w:r>
              <w:rPr>
                <w:rFonts w:ascii="Times New Roman"/>
                <w:b w:val="false"/>
                <w:i w:val="false"/>
                <w:color w:val="000000"/>
                <w:sz w:val="20"/>
              </w:rPr>
              <w:t>территорий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91" w:id="747"/>
    <w:p>
      <w:pPr>
        <w:spacing w:after="0"/>
        <w:ind w:left="0"/>
        <w:jc w:val="left"/>
      </w:pPr>
      <w:r>
        <w:rPr>
          <w:rFonts w:ascii="Times New Roman"/>
          <w:b/>
          <w:i w:val="false"/>
          <w:color w:val="000000"/>
        </w:rPr>
        <w:t xml:space="preserve"> Отчет о реализации Стратегического плана развития Республики Казахстан до года</w:t>
      </w:r>
    </w:p>
    <w:bookmarkEnd w:id="747"/>
    <w:bookmarkStart w:name="z792" w:id="748"/>
    <w:p>
      <w:pPr>
        <w:spacing w:after="0"/>
        <w:ind w:left="0"/>
        <w:jc w:val="both"/>
      </w:pPr>
      <w:r>
        <w:rPr>
          <w:rFonts w:ascii="Times New Roman"/>
          <w:b w:val="false"/>
          <w:i w:val="false"/>
          <w:color w:val="000000"/>
          <w:sz w:val="28"/>
        </w:rPr>
        <w:t>
      Утвержден ________________________________________________________________</w:t>
      </w:r>
    </w:p>
    <w:bookmarkEnd w:id="748"/>
    <w:bookmarkStart w:name="z793" w:id="749"/>
    <w:p>
      <w:pPr>
        <w:spacing w:after="0"/>
        <w:ind w:left="0"/>
        <w:jc w:val="both"/>
      </w:pPr>
      <w:r>
        <w:rPr>
          <w:rFonts w:ascii="Times New Roman"/>
          <w:b w:val="false"/>
          <w:i w:val="false"/>
          <w:color w:val="000000"/>
          <w:sz w:val="28"/>
        </w:rPr>
        <w:t>
      Отчетный период __________________________________________________________</w:t>
      </w:r>
    </w:p>
    <w:bookmarkEnd w:id="749"/>
    <w:bookmarkStart w:name="z794" w:id="750"/>
    <w:p>
      <w:pPr>
        <w:spacing w:after="0"/>
        <w:ind w:left="0"/>
        <w:jc w:val="left"/>
      </w:pPr>
      <w:r>
        <w:rPr>
          <w:rFonts w:ascii="Times New Roman"/>
          <w:b/>
          <w:i w:val="false"/>
          <w:color w:val="000000"/>
        </w:rPr>
        <w:t xml:space="preserve"> Раздел 1. Информационный раздел</w:t>
      </w:r>
    </w:p>
    <w:bookmarkEnd w:id="750"/>
    <w:bookmarkStart w:name="z795" w:id="751"/>
    <w:p>
      <w:pPr>
        <w:spacing w:after="0"/>
        <w:ind w:left="0"/>
        <w:jc w:val="both"/>
      </w:pPr>
      <w:r>
        <w:rPr>
          <w:rFonts w:ascii="Times New Roman"/>
          <w:b w:val="false"/>
          <w:i w:val="false"/>
          <w:color w:val="000000"/>
          <w:sz w:val="28"/>
        </w:rPr>
        <w:t>
      1.1. Достижение стратегических целей</w:t>
      </w:r>
    </w:p>
    <w:bookmarkEnd w:id="7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7"/>
        <w:gridCol w:w="3751"/>
        <w:gridCol w:w="1018"/>
        <w:gridCol w:w="1769"/>
        <w:gridCol w:w="1018"/>
        <w:gridCol w:w="1018"/>
        <w:gridCol w:w="1019"/>
      </w:tblGrid>
      <w:tr>
        <w:trPr>
          <w:trHeight w:val="30" w:hRule="atLeast"/>
        </w:trPr>
        <w:tc>
          <w:tcPr>
            <w:tcW w:w="2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752"/>
          <w:p>
            <w:pPr>
              <w:spacing w:after="20"/>
              <w:ind w:left="20"/>
              <w:jc w:val="both"/>
            </w:pPr>
            <w:r>
              <w:rPr>
                <w:rFonts w:ascii="Times New Roman"/>
                <w:b w:val="false"/>
                <w:i w:val="false"/>
                <w:color w:val="000000"/>
                <w:sz w:val="20"/>
              </w:rPr>
              <w:t>
№</w:t>
            </w:r>
          </w:p>
          <w:bookmarkEnd w:id="752"/>
        </w:tc>
        <w:tc>
          <w:tcPr>
            <w:tcW w:w="3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Базовое (исходное) значение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исполнении</w:t>
            </w:r>
          </w:p>
        </w:tc>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неисполнения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753"/>
          <w:p>
            <w:pPr>
              <w:spacing w:after="20"/>
              <w:ind w:left="20"/>
              <w:jc w:val="both"/>
            </w:pPr>
            <w:r>
              <w:rPr>
                <w:rFonts w:ascii="Times New Roman"/>
                <w:b w:val="false"/>
                <w:i w:val="false"/>
                <w:color w:val="000000"/>
                <w:sz w:val="20"/>
              </w:rPr>
              <w:t>
1</w:t>
            </w:r>
          </w:p>
          <w:bookmarkEnd w:id="753"/>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754"/>
          <w:p>
            <w:pPr>
              <w:spacing w:after="20"/>
              <w:ind w:left="20"/>
              <w:jc w:val="both"/>
            </w:pPr>
            <w:r>
              <w:rPr>
                <w:rFonts w:ascii="Times New Roman"/>
                <w:b w:val="false"/>
                <w:i w:val="false"/>
                <w:color w:val="000000"/>
                <w:sz w:val="20"/>
              </w:rPr>
              <w:t>
Сфера:</w:t>
            </w:r>
          </w:p>
          <w:bookmarkEnd w:id="754"/>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755"/>
          <w:p>
            <w:pPr>
              <w:spacing w:after="20"/>
              <w:ind w:left="20"/>
              <w:jc w:val="both"/>
            </w:pPr>
            <w:r>
              <w:rPr>
                <w:rFonts w:ascii="Times New Roman"/>
                <w:b w:val="false"/>
                <w:i w:val="false"/>
                <w:color w:val="000000"/>
                <w:sz w:val="20"/>
              </w:rPr>
              <w:t>
1</w:t>
            </w:r>
          </w:p>
          <w:bookmarkEnd w:id="755"/>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национальный индикатор 1</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756"/>
          <w:p>
            <w:pPr>
              <w:spacing w:after="20"/>
              <w:ind w:left="20"/>
              <w:jc w:val="both"/>
            </w:pPr>
            <w:r>
              <w:rPr>
                <w:rFonts w:ascii="Times New Roman"/>
                <w:b w:val="false"/>
                <w:i w:val="false"/>
                <w:color w:val="000000"/>
                <w:sz w:val="20"/>
              </w:rPr>
              <w:t>
1.1</w:t>
            </w:r>
          </w:p>
          <w:bookmarkEnd w:id="756"/>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Нижестоящий документ, посредством которого реализуется ключевой национальный индикатор 1</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757"/>
          <w:p>
            <w:pPr>
              <w:spacing w:after="20"/>
              <w:ind w:left="20"/>
              <w:jc w:val="both"/>
            </w:pPr>
            <w:r>
              <w:rPr>
                <w:rFonts w:ascii="Times New Roman"/>
                <w:b w:val="false"/>
                <w:i w:val="false"/>
                <w:color w:val="000000"/>
                <w:sz w:val="20"/>
              </w:rPr>
              <w:t>
1.1.1</w:t>
            </w:r>
          </w:p>
          <w:bookmarkEnd w:id="757"/>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нижестоящего документа СГП (согласно Стратегической карте) 1</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758"/>
          <w:p>
            <w:pPr>
              <w:spacing w:after="20"/>
              <w:ind w:left="20"/>
              <w:jc w:val="both"/>
            </w:pPr>
            <w:r>
              <w:rPr>
                <w:rFonts w:ascii="Times New Roman"/>
                <w:b w:val="false"/>
                <w:i w:val="false"/>
                <w:color w:val="000000"/>
                <w:sz w:val="20"/>
              </w:rPr>
              <w:t>
1.1.2</w:t>
            </w:r>
          </w:p>
          <w:bookmarkEnd w:id="758"/>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нижестоящего документа СГП (согласно Стратегической карте) n</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759"/>
          <w:p>
            <w:pPr>
              <w:spacing w:after="20"/>
              <w:ind w:left="20"/>
              <w:jc w:val="both"/>
            </w:pPr>
            <w:r>
              <w:rPr>
                <w:rFonts w:ascii="Times New Roman"/>
                <w:b w:val="false"/>
                <w:i w:val="false"/>
                <w:color w:val="000000"/>
                <w:sz w:val="20"/>
              </w:rPr>
              <w:t>
1.2</w:t>
            </w:r>
          </w:p>
          <w:bookmarkEnd w:id="759"/>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Нижестоящий документ, посредством которого реализуется ключевой национальный индикатор n</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760"/>
          <w:p>
            <w:pPr>
              <w:spacing w:after="20"/>
              <w:ind w:left="20"/>
              <w:jc w:val="both"/>
            </w:pPr>
            <w:r>
              <w:rPr>
                <w:rFonts w:ascii="Times New Roman"/>
                <w:b w:val="false"/>
                <w:i w:val="false"/>
                <w:color w:val="000000"/>
                <w:sz w:val="20"/>
              </w:rPr>
              <w:t>
1.2.1</w:t>
            </w:r>
          </w:p>
          <w:bookmarkEnd w:id="760"/>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нижестоящего документа СГП (согласно Стратегической карте) n</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06" w:id="761"/>
    <w:p>
      <w:pPr>
        <w:spacing w:after="0"/>
        <w:ind w:left="0"/>
        <w:jc w:val="both"/>
      </w:pPr>
      <w:r>
        <w:rPr>
          <w:rFonts w:ascii="Times New Roman"/>
          <w:b w:val="false"/>
          <w:i w:val="false"/>
          <w:color w:val="000000"/>
          <w:sz w:val="28"/>
        </w:rPr>
        <w:t>
      1.2. Информация о выполненных и невыполненных мероприятиях с указанием причин невыполнения.</w:t>
      </w:r>
    </w:p>
    <w:bookmarkEnd w:id="761"/>
    <w:bookmarkStart w:name="z807" w:id="762"/>
    <w:p>
      <w:pPr>
        <w:spacing w:after="0"/>
        <w:ind w:left="0"/>
        <w:jc w:val="left"/>
      </w:pPr>
      <w:r>
        <w:rPr>
          <w:rFonts w:ascii="Times New Roman"/>
          <w:b/>
          <w:i w:val="false"/>
          <w:color w:val="000000"/>
        </w:rPr>
        <w:t xml:space="preserve"> Раздел 2. Аналитическая записка</w:t>
      </w:r>
    </w:p>
    <w:bookmarkEnd w:id="762"/>
    <w:bookmarkStart w:name="z808" w:id="763"/>
    <w:p>
      <w:pPr>
        <w:spacing w:after="0"/>
        <w:ind w:left="0"/>
        <w:jc w:val="left"/>
      </w:pPr>
      <w:r>
        <w:rPr>
          <w:rFonts w:ascii="Times New Roman"/>
          <w:b/>
          <w:i w:val="false"/>
          <w:color w:val="000000"/>
        </w:rPr>
        <w:t xml:space="preserve"> Раздел 3. Выводы и предложения по результатам оценки</w:t>
      </w:r>
    </w:p>
    <w:bookmarkEnd w:id="763"/>
    <w:bookmarkStart w:name="z809" w:id="764"/>
    <w:p>
      <w:pPr>
        <w:spacing w:after="0"/>
        <w:ind w:left="0"/>
        <w:jc w:val="both"/>
      </w:pPr>
      <w:r>
        <w:rPr>
          <w:rFonts w:ascii="Times New Roman"/>
          <w:b w:val="false"/>
          <w:i w:val="false"/>
          <w:color w:val="000000"/>
          <w:sz w:val="28"/>
        </w:rPr>
        <w:t xml:space="preserve">
      </w:t>
      </w:r>
      <w:r>
        <w:rPr>
          <w:rFonts w:ascii="Times New Roman"/>
          <w:b/>
          <w:i w:val="false"/>
          <w:color w:val="000000"/>
          <w:sz w:val="28"/>
        </w:rPr>
        <w:t>Первый</w:t>
      </w:r>
      <w:r>
        <w:rPr>
          <w:rFonts w:ascii="Times New Roman"/>
          <w:b w:val="false"/>
          <w:i w:val="false"/>
          <w:color w:val="000000"/>
          <w:sz w:val="28"/>
        </w:rPr>
        <w:t xml:space="preserve"> </w:t>
      </w:r>
      <w:r>
        <w:rPr>
          <w:rFonts w:ascii="Times New Roman"/>
          <w:b/>
          <w:i w:val="false"/>
          <w:color w:val="000000"/>
          <w:sz w:val="28"/>
        </w:rPr>
        <w:t>руководитель</w:t>
      </w:r>
      <w:r>
        <w:rPr>
          <w:rFonts w:ascii="Times New Roman"/>
          <w:b w:val="false"/>
          <w:i w:val="false"/>
          <w:color w:val="000000"/>
          <w:sz w:val="28"/>
        </w:rPr>
        <w:t xml:space="preserve">                         _____________________________</w:t>
      </w:r>
      <w:r>
        <w:br/>
      </w:r>
      <w:r>
        <w:rPr>
          <w:rFonts w:ascii="Times New Roman"/>
          <w:b w:val="false"/>
          <w:i w:val="false"/>
          <w:color w:val="000000"/>
          <w:sz w:val="28"/>
        </w:rPr>
        <w:t xml:space="preserve">                                                 подпись, фамилия, имя, отчество</w:t>
      </w:r>
      <w:r>
        <w:br/>
      </w:r>
      <w:r>
        <w:rPr>
          <w:rFonts w:ascii="Times New Roman"/>
          <w:b w:val="false"/>
          <w:i w:val="false"/>
          <w:color w:val="000000"/>
          <w:sz w:val="28"/>
        </w:rPr>
        <w:t xml:space="preserve">                                                       (при его наличии)</w:t>
      </w:r>
    </w:p>
    <w:bookmarkEnd w:id="764"/>
    <w:bookmarkStart w:name="z810" w:id="765"/>
    <w:p>
      <w:pPr>
        <w:spacing w:after="0"/>
        <w:ind w:left="0"/>
        <w:jc w:val="both"/>
      </w:pPr>
      <w:r>
        <w:rPr>
          <w:rFonts w:ascii="Times New Roman"/>
          <w:b w:val="false"/>
          <w:i w:val="false"/>
          <w:color w:val="000000"/>
          <w:sz w:val="28"/>
        </w:rPr>
        <w:t xml:space="preserve">
      Примечание: отчет о реализации Стратегического плана развития Республики Казахстан до года заполняется в соответствии с пояснениями по заполнению отчета о реализации Стратегического плана развития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формату.</w:t>
      </w:r>
    </w:p>
    <w:bookmarkEnd w:id="7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реализации</w:t>
            </w:r>
            <w:r>
              <w:br/>
            </w:r>
            <w:r>
              <w:rPr>
                <w:rFonts w:ascii="Times New Roman"/>
                <w:b w:val="false"/>
                <w:i w:val="false"/>
                <w:color w:val="000000"/>
                <w:sz w:val="20"/>
              </w:rPr>
              <w:t>Стратегического плана развития</w:t>
            </w:r>
            <w:r>
              <w:br/>
            </w:r>
            <w:r>
              <w:rPr>
                <w:rFonts w:ascii="Times New Roman"/>
                <w:b w:val="false"/>
                <w:i w:val="false"/>
                <w:color w:val="000000"/>
                <w:sz w:val="20"/>
              </w:rPr>
              <w:t>Республики Казахстан до года</w:t>
            </w:r>
          </w:p>
        </w:tc>
      </w:tr>
    </w:tbl>
    <w:bookmarkStart w:name="z812" w:id="766"/>
    <w:p>
      <w:pPr>
        <w:spacing w:after="0"/>
        <w:ind w:left="0"/>
        <w:jc w:val="left"/>
      </w:pPr>
      <w:r>
        <w:rPr>
          <w:rFonts w:ascii="Times New Roman"/>
          <w:b/>
          <w:i w:val="false"/>
          <w:color w:val="000000"/>
        </w:rPr>
        <w:t xml:space="preserve"> Пояснения по заполнению отчета о реализации Стратегического плана развития Республики Казахстан</w:t>
      </w:r>
    </w:p>
    <w:bookmarkEnd w:id="766"/>
    <w:bookmarkStart w:name="z813" w:id="767"/>
    <w:p>
      <w:pPr>
        <w:spacing w:after="0"/>
        <w:ind w:left="0"/>
        <w:jc w:val="both"/>
      </w:pPr>
      <w:r>
        <w:rPr>
          <w:rFonts w:ascii="Times New Roman"/>
          <w:b w:val="false"/>
          <w:i w:val="false"/>
          <w:color w:val="000000"/>
          <w:sz w:val="28"/>
        </w:rPr>
        <w:t xml:space="preserve">
      Отчет о реализации Стратегического плана развития Республики Казахстан (далее – Стратегический план развития) заполняется в следующем порядке: </w:t>
      </w:r>
    </w:p>
    <w:bookmarkEnd w:id="767"/>
    <w:bookmarkStart w:name="z814" w:id="768"/>
    <w:p>
      <w:pPr>
        <w:spacing w:after="0"/>
        <w:ind w:left="0"/>
        <w:jc w:val="both"/>
      </w:pPr>
      <w:r>
        <w:rPr>
          <w:rFonts w:ascii="Times New Roman"/>
          <w:b w:val="false"/>
          <w:i w:val="false"/>
          <w:color w:val="000000"/>
          <w:sz w:val="28"/>
        </w:rPr>
        <w:t>
      1. По строке "Утвержден" указывается номер и дата документа, которым был утвержден Стратегический план развития.</w:t>
      </w:r>
    </w:p>
    <w:bookmarkEnd w:id="768"/>
    <w:bookmarkStart w:name="z815" w:id="769"/>
    <w:p>
      <w:pPr>
        <w:spacing w:after="0"/>
        <w:ind w:left="0"/>
        <w:jc w:val="both"/>
      </w:pPr>
      <w:r>
        <w:rPr>
          <w:rFonts w:ascii="Times New Roman"/>
          <w:b w:val="false"/>
          <w:i w:val="false"/>
          <w:color w:val="000000"/>
          <w:sz w:val="28"/>
        </w:rPr>
        <w:t>
      2. По строке "Отчетный период" указывается год, по итогам которого представляется отчет.</w:t>
      </w:r>
    </w:p>
    <w:bookmarkEnd w:id="769"/>
    <w:bookmarkStart w:name="z816" w:id="770"/>
    <w:p>
      <w:pPr>
        <w:spacing w:after="0"/>
        <w:ind w:left="0"/>
        <w:jc w:val="both"/>
      </w:pPr>
      <w:r>
        <w:rPr>
          <w:rFonts w:ascii="Times New Roman"/>
          <w:b w:val="false"/>
          <w:i w:val="false"/>
          <w:color w:val="000000"/>
          <w:sz w:val="28"/>
        </w:rPr>
        <w:t xml:space="preserve">
      3. Подраздел 1.1. "Достижение ключевых национальных индикаторов" раздела 1 "Информационный раздел": </w:t>
      </w:r>
    </w:p>
    <w:bookmarkEnd w:id="770"/>
    <w:bookmarkStart w:name="z817" w:id="771"/>
    <w:p>
      <w:pPr>
        <w:spacing w:after="0"/>
        <w:ind w:left="0"/>
        <w:jc w:val="both"/>
      </w:pPr>
      <w:r>
        <w:rPr>
          <w:rFonts w:ascii="Times New Roman"/>
          <w:b w:val="false"/>
          <w:i w:val="false"/>
          <w:color w:val="000000"/>
          <w:sz w:val="28"/>
        </w:rPr>
        <w:t>
      1) по строке "Сфера" указывается наименование сферы, к которому относится ключевой национальный индикатор согласно утвержденному Стратегическому плану развития.</w:t>
      </w:r>
    </w:p>
    <w:bookmarkEnd w:id="771"/>
    <w:bookmarkStart w:name="z818" w:id="772"/>
    <w:p>
      <w:pPr>
        <w:spacing w:after="0"/>
        <w:ind w:left="0"/>
        <w:jc w:val="both"/>
      </w:pPr>
      <w:r>
        <w:rPr>
          <w:rFonts w:ascii="Times New Roman"/>
          <w:b w:val="false"/>
          <w:i w:val="false"/>
          <w:color w:val="000000"/>
          <w:sz w:val="28"/>
        </w:rPr>
        <w:t>
      2) по строке "Нижестоящий документ, посредством которого реализуется ключевой национальный индикатор" указывается наименование государственной программы, стратегического плана государственного органа или программы развития территорий, в которые декомпозированы или каскадированы цели Стратегического плана развития в виде целей, целевых индикаторов, задач, показателей результатов или мероприятий.</w:t>
      </w:r>
    </w:p>
    <w:bookmarkEnd w:id="772"/>
    <w:bookmarkStart w:name="z819" w:id="773"/>
    <w:p>
      <w:pPr>
        <w:spacing w:after="0"/>
        <w:ind w:left="0"/>
        <w:jc w:val="both"/>
      </w:pPr>
      <w:r>
        <w:rPr>
          <w:rFonts w:ascii="Times New Roman"/>
          <w:b w:val="false"/>
          <w:i w:val="false"/>
          <w:color w:val="000000"/>
          <w:sz w:val="28"/>
        </w:rPr>
        <w:t>
      3) в графе 1 "№ п/п" указывается порядковый номер.</w:t>
      </w:r>
    </w:p>
    <w:bookmarkEnd w:id="773"/>
    <w:bookmarkStart w:name="z820" w:id="774"/>
    <w:p>
      <w:pPr>
        <w:spacing w:after="0"/>
        <w:ind w:left="0"/>
        <w:jc w:val="both"/>
      </w:pPr>
      <w:r>
        <w:rPr>
          <w:rFonts w:ascii="Times New Roman"/>
          <w:b w:val="false"/>
          <w:i w:val="false"/>
          <w:color w:val="000000"/>
          <w:sz w:val="28"/>
        </w:rPr>
        <w:t>
      4) в графе 2 "Наименование":</w:t>
      </w:r>
    </w:p>
    <w:bookmarkEnd w:id="774"/>
    <w:bookmarkStart w:name="z821" w:id="775"/>
    <w:p>
      <w:pPr>
        <w:spacing w:after="0"/>
        <w:ind w:left="0"/>
        <w:jc w:val="both"/>
      </w:pPr>
      <w:r>
        <w:rPr>
          <w:rFonts w:ascii="Times New Roman"/>
          <w:b w:val="false"/>
          <w:i w:val="false"/>
          <w:color w:val="000000"/>
          <w:sz w:val="28"/>
        </w:rPr>
        <w:t xml:space="preserve">
      по строке "Ключевой национальной индикатор" указывается наименование ключевого национального индикатора, определенного в Стратегическом плане развития. </w:t>
      </w:r>
    </w:p>
    <w:bookmarkEnd w:id="775"/>
    <w:bookmarkStart w:name="z822" w:id="776"/>
    <w:p>
      <w:pPr>
        <w:spacing w:after="0"/>
        <w:ind w:left="0"/>
        <w:jc w:val="both"/>
      </w:pPr>
      <w:r>
        <w:rPr>
          <w:rFonts w:ascii="Times New Roman"/>
          <w:b w:val="false"/>
          <w:i w:val="false"/>
          <w:color w:val="000000"/>
          <w:sz w:val="28"/>
        </w:rPr>
        <w:t>
      по строке "Показатель нижестоящего документа Системы государственного планирования (далее – СГП)" указывается наименование показателя государственной программы, стратегического плана государственного органа или программы развития территорий, направленного на достижение ключевого национального индикатора согласно Стратегической карте.</w:t>
      </w:r>
    </w:p>
    <w:bookmarkEnd w:id="776"/>
    <w:bookmarkStart w:name="z823" w:id="777"/>
    <w:p>
      <w:pPr>
        <w:spacing w:after="0"/>
        <w:ind w:left="0"/>
        <w:jc w:val="both"/>
      </w:pPr>
      <w:r>
        <w:rPr>
          <w:rFonts w:ascii="Times New Roman"/>
          <w:b w:val="false"/>
          <w:i w:val="false"/>
          <w:color w:val="000000"/>
          <w:sz w:val="28"/>
        </w:rPr>
        <w:t>
      5) в графе 3 "Единица измерения" указываются единица измерения показателей;</w:t>
      </w:r>
    </w:p>
    <w:bookmarkEnd w:id="777"/>
    <w:bookmarkStart w:name="z824" w:id="778"/>
    <w:p>
      <w:pPr>
        <w:spacing w:after="0"/>
        <w:ind w:left="0"/>
        <w:jc w:val="both"/>
      </w:pPr>
      <w:r>
        <w:rPr>
          <w:rFonts w:ascii="Times New Roman"/>
          <w:b w:val="false"/>
          <w:i w:val="false"/>
          <w:color w:val="000000"/>
          <w:sz w:val="28"/>
        </w:rPr>
        <w:t>
      6) в графе 4 "Базовое (исходное) значение":</w:t>
      </w:r>
    </w:p>
    <w:bookmarkEnd w:id="778"/>
    <w:bookmarkStart w:name="z825" w:id="779"/>
    <w:p>
      <w:pPr>
        <w:spacing w:after="0"/>
        <w:ind w:left="0"/>
        <w:jc w:val="both"/>
      </w:pPr>
      <w:r>
        <w:rPr>
          <w:rFonts w:ascii="Times New Roman"/>
          <w:b w:val="false"/>
          <w:i w:val="false"/>
          <w:color w:val="000000"/>
          <w:sz w:val="28"/>
        </w:rPr>
        <w:t>
      по строке "Показатель нижестоящего документа СГП" указываются значения показателей, утвержденные в государственных программах, стратегических планах государственных органов и программах развития территорий (без учета корректировки);</w:t>
      </w:r>
    </w:p>
    <w:bookmarkEnd w:id="779"/>
    <w:bookmarkStart w:name="z826" w:id="780"/>
    <w:p>
      <w:pPr>
        <w:spacing w:after="0"/>
        <w:ind w:left="0"/>
        <w:jc w:val="both"/>
      </w:pPr>
      <w:r>
        <w:rPr>
          <w:rFonts w:ascii="Times New Roman"/>
          <w:b w:val="false"/>
          <w:i w:val="false"/>
          <w:color w:val="000000"/>
          <w:sz w:val="28"/>
        </w:rPr>
        <w:t>
      7) в графе 5"план":</w:t>
      </w:r>
    </w:p>
    <w:bookmarkEnd w:id="780"/>
    <w:bookmarkStart w:name="z827" w:id="781"/>
    <w:p>
      <w:pPr>
        <w:spacing w:after="0"/>
        <w:ind w:left="0"/>
        <w:jc w:val="both"/>
      </w:pPr>
      <w:r>
        <w:rPr>
          <w:rFonts w:ascii="Times New Roman"/>
          <w:b w:val="false"/>
          <w:i w:val="false"/>
          <w:color w:val="000000"/>
          <w:sz w:val="28"/>
        </w:rPr>
        <w:t>
      по строке "Показатель нижестоящего документа СГП" указываются плановые значения показателей, утвержденные в государственных программах, стратегических планах государственных органов и программах развития территорий с учетом их корректировки;</w:t>
      </w:r>
    </w:p>
    <w:bookmarkEnd w:id="781"/>
    <w:bookmarkStart w:name="z828" w:id="782"/>
    <w:p>
      <w:pPr>
        <w:spacing w:after="0"/>
        <w:ind w:left="0"/>
        <w:jc w:val="both"/>
      </w:pPr>
      <w:r>
        <w:rPr>
          <w:rFonts w:ascii="Times New Roman"/>
          <w:b w:val="false"/>
          <w:i w:val="false"/>
          <w:color w:val="000000"/>
          <w:sz w:val="28"/>
        </w:rPr>
        <w:t>
      8) в графе 6 "факт":</w:t>
      </w:r>
    </w:p>
    <w:bookmarkEnd w:id="782"/>
    <w:bookmarkStart w:name="z829" w:id="783"/>
    <w:p>
      <w:pPr>
        <w:spacing w:after="0"/>
        <w:ind w:left="0"/>
        <w:jc w:val="both"/>
      </w:pPr>
      <w:r>
        <w:rPr>
          <w:rFonts w:ascii="Times New Roman"/>
          <w:b w:val="false"/>
          <w:i w:val="false"/>
          <w:color w:val="000000"/>
          <w:sz w:val="28"/>
        </w:rPr>
        <w:t>
      по строке "Показатель нижестоящего документа СГП" указываются фактически достигнутые значения показателей;</w:t>
      </w:r>
    </w:p>
    <w:bookmarkEnd w:id="783"/>
    <w:bookmarkStart w:name="z830" w:id="784"/>
    <w:p>
      <w:pPr>
        <w:spacing w:after="0"/>
        <w:ind w:left="0"/>
        <w:jc w:val="both"/>
      </w:pPr>
      <w:r>
        <w:rPr>
          <w:rFonts w:ascii="Times New Roman"/>
          <w:b w:val="false"/>
          <w:i w:val="false"/>
          <w:color w:val="000000"/>
          <w:sz w:val="28"/>
        </w:rPr>
        <w:t>
      В годы проведения оценки данный раздел по каждому оцениваемому году дополняется новыми графами "план" и "факт" аналогичные графам 5 и 6.</w:t>
      </w:r>
    </w:p>
    <w:bookmarkEnd w:id="784"/>
    <w:bookmarkStart w:name="z831" w:id="785"/>
    <w:p>
      <w:pPr>
        <w:spacing w:after="0"/>
        <w:ind w:left="0"/>
        <w:jc w:val="both"/>
      </w:pPr>
      <w:r>
        <w:rPr>
          <w:rFonts w:ascii="Times New Roman"/>
          <w:b w:val="false"/>
          <w:i w:val="false"/>
          <w:color w:val="000000"/>
          <w:sz w:val="28"/>
        </w:rPr>
        <w:t>
      9) в графе 7 "Причины неисполнения" указываются факторы, повлекшие неисполнение показателей государственной программы, стратегического плана государственного органа или программы развития территорий, направленного на достижение ключевого национального индикатора согласно Стратегической карте.</w:t>
      </w:r>
    </w:p>
    <w:bookmarkEnd w:id="785"/>
    <w:bookmarkStart w:name="z832" w:id="786"/>
    <w:p>
      <w:pPr>
        <w:spacing w:after="0"/>
        <w:ind w:left="0"/>
        <w:jc w:val="both"/>
      </w:pPr>
      <w:r>
        <w:rPr>
          <w:rFonts w:ascii="Times New Roman"/>
          <w:b w:val="false"/>
          <w:i w:val="false"/>
          <w:color w:val="000000"/>
          <w:sz w:val="28"/>
        </w:rPr>
        <w:t>
      4. В подразделе 1.2. "Информация о выполненных и невыполненных мероприятиях с указанием причин невыполнения" раздела 1 "Информационный раздел" указывается информация о выполненных и не выполненных запланированных мероприятиях и причинах их не выполнения, влиянии не выполненных мероприятий на социально-экономическую, общественно-политическую ситуацию в стране.</w:t>
      </w:r>
    </w:p>
    <w:bookmarkEnd w:id="786"/>
    <w:bookmarkStart w:name="z833" w:id="787"/>
    <w:p>
      <w:pPr>
        <w:spacing w:after="0"/>
        <w:ind w:left="0"/>
        <w:jc w:val="both"/>
      </w:pPr>
      <w:r>
        <w:rPr>
          <w:rFonts w:ascii="Times New Roman"/>
          <w:b w:val="false"/>
          <w:i w:val="false"/>
          <w:color w:val="000000"/>
          <w:sz w:val="28"/>
        </w:rPr>
        <w:t>
      5. Раздел 2 "Аналитическая записка" содержит:</w:t>
      </w:r>
    </w:p>
    <w:bookmarkEnd w:id="787"/>
    <w:bookmarkStart w:name="z834" w:id="788"/>
    <w:p>
      <w:pPr>
        <w:spacing w:after="0"/>
        <w:ind w:left="0"/>
        <w:jc w:val="both"/>
      </w:pPr>
      <w:r>
        <w:rPr>
          <w:rFonts w:ascii="Times New Roman"/>
          <w:b w:val="false"/>
          <w:i w:val="false"/>
          <w:color w:val="000000"/>
          <w:sz w:val="28"/>
        </w:rPr>
        <w:t>
      информацию о степени решения проблем и задач, на решение которых направлен Стратегический план развития, влияния реализации Стратегического плана развития на социально-экономическое развитие страны (данная информация включается в отчет в год проведения оценки документа);</w:t>
      </w:r>
    </w:p>
    <w:bookmarkEnd w:id="788"/>
    <w:bookmarkStart w:name="z835" w:id="789"/>
    <w:p>
      <w:pPr>
        <w:spacing w:after="0"/>
        <w:ind w:left="0"/>
        <w:jc w:val="both"/>
      </w:pPr>
      <w:r>
        <w:rPr>
          <w:rFonts w:ascii="Times New Roman"/>
          <w:b w:val="false"/>
          <w:i w:val="false"/>
          <w:color w:val="000000"/>
          <w:sz w:val="28"/>
        </w:rPr>
        <w:t>
      сведения о результатах выездных мероприятий по определению степени выполнения мероприятий по реализации Стратегического плана развития, связанных с реализацией бюджетных инвестиций;</w:t>
      </w:r>
    </w:p>
    <w:bookmarkEnd w:id="789"/>
    <w:bookmarkStart w:name="z836" w:id="790"/>
    <w:p>
      <w:pPr>
        <w:spacing w:after="0"/>
        <w:ind w:left="0"/>
        <w:jc w:val="both"/>
      </w:pPr>
      <w:r>
        <w:rPr>
          <w:rFonts w:ascii="Times New Roman"/>
          <w:b w:val="false"/>
          <w:i w:val="false"/>
          <w:color w:val="000000"/>
          <w:sz w:val="28"/>
        </w:rPr>
        <w:t>
      информацию о влиянии невыполненных мероприятий на социально-экономическую, общественно-политическую ситуацию в стране;</w:t>
      </w:r>
    </w:p>
    <w:bookmarkEnd w:id="790"/>
    <w:bookmarkStart w:name="z837" w:id="791"/>
    <w:p>
      <w:pPr>
        <w:spacing w:after="0"/>
        <w:ind w:left="0"/>
        <w:jc w:val="both"/>
      </w:pPr>
      <w:r>
        <w:rPr>
          <w:rFonts w:ascii="Times New Roman"/>
          <w:b w:val="false"/>
          <w:i w:val="false"/>
          <w:color w:val="000000"/>
          <w:sz w:val="28"/>
        </w:rPr>
        <w:t>
      информацию об уровне удовлетворенности благополучателей, в том числе уровне фактического объема предоставленных государственных услуг от запланированных (данная информация включается в отчет в год проведения оценки документа);</w:t>
      </w:r>
    </w:p>
    <w:bookmarkEnd w:id="791"/>
    <w:bookmarkStart w:name="z838" w:id="792"/>
    <w:p>
      <w:pPr>
        <w:spacing w:after="0"/>
        <w:ind w:left="0"/>
        <w:jc w:val="both"/>
      </w:pPr>
      <w:r>
        <w:rPr>
          <w:rFonts w:ascii="Times New Roman"/>
          <w:b w:val="false"/>
          <w:i w:val="false"/>
          <w:color w:val="000000"/>
          <w:sz w:val="28"/>
        </w:rPr>
        <w:t>
      сведения о проведенных контрольных мероприятиях, включая мероприятия по результатам государственного финансового контроля.</w:t>
      </w:r>
    </w:p>
    <w:bookmarkEnd w:id="792"/>
    <w:bookmarkStart w:name="z839" w:id="793"/>
    <w:p>
      <w:pPr>
        <w:spacing w:after="0"/>
        <w:ind w:left="0"/>
        <w:jc w:val="both"/>
      </w:pPr>
      <w:r>
        <w:rPr>
          <w:rFonts w:ascii="Times New Roman"/>
          <w:b w:val="false"/>
          <w:i w:val="false"/>
          <w:color w:val="000000"/>
          <w:sz w:val="28"/>
        </w:rPr>
        <w:t>
      6. Раздел "Выводы и предложения по результатам оценки" содержит выводы и предложения, в том числе предложения по корректировке Стратегического плана развития, объемам и источникам финансирования, об изменении действующего законодательства и другие.</w:t>
      </w:r>
    </w:p>
    <w:bookmarkEnd w:id="793"/>
    <w:bookmarkStart w:name="z840" w:id="794"/>
    <w:p>
      <w:pPr>
        <w:spacing w:after="0"/>
        <w:ind w:left="0"/>
        <w:jc w:val="both"/>
      </w:pPr>
      <w:r>
        <w:rPr>
          <w:rFonts w:ascii="Times New Roman"/>
          <w:b w:val="false"/>
          <w:i w:val="false"/>
          <w:color w:val="000000"/>
          <w:sz w:val="28"/>
        </w:rPr>
        <w:t>
      7. Ячейки таблиц со знаком "*" не заполняются.</w:t>
      </w:r>
    </w:p>
    <w:bookmarkEnd w:id="7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отчету о реализации</w:t>
            </w:r>
            <w:r>
              <w:br/>
            </w:r>
            <w:r>
              <w:rPr>
                <w:rFonts w:ascii="Times New Roman"/>
                <w:b w:val="false"/>
                <w:i w:val="false"/>
                <w:color w:val="000000"/>
                <w:sz w:val="20"/>
              </w:rPr>
              <w:t>Стратегического плана развития</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43" w:id="795"/>
    <w:p>
      <w:pPr>
        <w:spacing w:after="0"/>
        <w:ind w:left="0"/>
        <w:jc w:val="left"/>
      </w:pPr>
      <w:r>
        <w:rPr>
          <w:rFonts w:ascii="Times New Roman"/>
          <w:b/>
          <w:i w:val="false"/>
          <w:color w:val="000000"/>
        </w:rPr>
        <w:t xml:space="preserve"> Информация по исполнению ключевых национальных индикаторов в разрезе сфер, отраслей и регионов</w:t>
      </w:r>
      <w:r>
        <w:br/>
      </w:r>
      <w:r>
        <w:rPr>
          <w:rFonts w:ascii="Times New Roman"/>
          <w:b/>
          <w:i w:val="false"/>
          <w:color w:val="000000"/>
        </w:rPr>
        <w:t>на _____________ период (плановый)</w:t>
      </w:r>
    </w:p>
    <w:bookmarkEnd w:id="7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8"/>
        <w:gridCol w:w="4020"/>
        <w:gridCol w:w="1363"/>
        <w:gridCol w:w="797"/>
        <w:gridCol w:w="797"/>
        <w:gridCol w:w="797"/>
        <w:gridCol w:w="798"/>
      </w:tblGrid>
      <w:tr>
        <w:trPr>
          <w:trHeight w:val="30" w:hRule="atLeast"/>
        </w:trPr>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796"/>
          <w:p>
            <w:pPr>
              <w:spacing w:after="20"/>
              <w:ind w:left="20"/>
              <w:jc w:val="both"/>
            </w:pPr>
            <w:r>
              <w:rPr>
                <w:rFonts w:ascii="Times New Roman"/>
                <w:b w:val="false"/>
                <w:i w:val="false"/>
                <w:color w:val="000000"/>
                <w:sz w:val="20"/>
              </w:rPr>
              <w:t>
№ п/н</w:t>
            </w:r>
          </w:p>
          <w:bookmarkEnd w:id="796"/>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индикатора</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797"/>
          <w:p>
            <w:pPr>
              <w:spacing w:after="0"/>
              <w:ind w:left="0"/>
              <w:jc w:val="both"/>
            </w:pPr>
            <w:r>
              <w:rPr>
                <w:rFonts w:ascii="Times New Roman"/>
                <w:b/>
                <w:i w:val="false"/>
                <w:color w:val="000000"/>
              </w:rPr>
              <w:t xml:space="preserve"> 1</w:t>
            </w:r>
          </w:p>
          <w:bookmarkEnd w:id="797"/>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r>
      <w:tr>
        <w:trPr>
          <w:trHeight w:val="30" w:hRule="atLeast"/>
        </w:trPr>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798"/>
          <w:p>
            <w:pPr>
              <w:spacing w:after="20"/>
              <w:ind w:left="20"/>
              <w:jc w:val="both"/>
            </w:pPr>
            <w:r>
              <w:rPr>
                <w:rFonts w:ascii="Times New Roman"/>
                <w:b w:val="false"/>
                <w:i w:val="false"/>
                <w:color w:val="000000"/>
                <w:sz w:val="20"/>
              </w:rPr>
              <w:t>
1</w:t>
            </w:r>
          </w:p>
          <w:bookmarkEnd w:id="798"/>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КНИ первого уровня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799"/>
          <w:p>
            <w:pPr>
              <w:spacing w:after="20"/>
              <w:ind w:left="20"/>
              <w:jc w:val="both"/>
            </w:pPr>
            <w:r>
              <w:rPr>
                <w:rFonts w:ascii="Times New Roman"/>
                <w:b w:val="false"/>
                <w:i w:val="false"/>
                <w:color w:val="000000"/>
                <w:sz w:val="20"/>
              </w:rPr>
              <w:t>
1.1</w:t>
            </w:r>
          </w:p>
          <w:bookmarkEnd w:id="799"/>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 второго уровня</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800"/>
          <w:p>
            <w:pPr>
              <w:spacing w:after="20"/>
              <w:ind w:left="20"/>
              <w:jc w:val="both"/>
            </w:pPr>
            <w:r>
              <w:rPr>
                <w:rFonts w:ascii="Times New Roman"/>
                <w:b w:val="false"/>
                <w:i w:val="false"/>
                <w:color w:val="000000"/>
                <w:sz w:val="20"/>
              </w:rPr>
              <w:t>
1.1.1</w:t>
            </w:r>
          </w:p>
          <w:bookmarkEnd w:id="800"/>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 государственной программы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801"/>
          <w:p>
            <w:pPr>
              <w:spacing w:after="20"/>
              <w:ind w:left="20"/>
              <w:jc w:val="both"/>
            </w:pPr>
            <w:r>
              <w:rPr>
                <w:rFonts w:ascii="Times New Roman"/>
                <w:b w:val="false"/>
                <w:i w:val="false"/>
                <w:color w:val="000000"/>
                <w:sz w:val="20"/>
              </w:rPr>
              <w:t>
1.1.1.1</w:t>
            </w:r>
          </w:p>
          <w:bookmarkEnd w:id="801"/>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 стратегического плана госоргана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802"/>
          <w:p>
            <w:pPr>
              <w:spacing w:after="20"/>
              <w:ind w:left="20"/>
              <w:jc w:val="both"/>
            </w:pPr>
            <w:r>
              <w:rPr>
                <w:rFonts w:ascii="Times New Roman"/>
                <w:b w:val="false"/>
                <w:i w:val="false"/>
                <w:color w:val="000000"/>
                <w:sz w:val="20"/>
              </w:rPr>
              <w:t>
1.1.1.2</w:t>
            </w:r>
          </w:p>
          <w:bookmarkEnd w:id="802"/>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 программы развития территории</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803"/>
          <w:p>
            <w:pPr>
              <w:spacing w:after="20"/>
              <w:ind w:left="20"/>
              <w:jc w:val="both"/>
            </w:pPr>
            <w:r>
              <w:rPr>
                <w:rFonts w:ascii="Times New Roman"/>
                <w:b w:val="false"/>
                <w:i w:val="false"/>
                <w:color w:val="000000"/>
                <w:sz w:val="20"/>
              </w:rPr>
              <w:t>
1.1.n</w:t>
            </w:r>
          </w:p>
          <w:bookmarkEnd w:id="803"/>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 государственной программы n</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804"/>
          <w:p>
            <w:pPr>
              <w:spacing w:after="20"/>
              <w:ind w:left="20"/>
              <w:jc w:val="both"/>
            </w:pPr>
            <w:r>
              <w:rPr>
                <w:rFonts w:ascii="Times New Roman"/>
                <w:b w:val="false"/>
                <w:i w:val="false"/>
                <w:color w:val="000000"/>
                <w:sz w:val="20"/>
              </w:rPr>
              <w:t>
1.1.n.1</w:t>
            </w:r>
          </w:p>
          <w:bookmarkEnd w:id="804"/>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 стратегического плана госоргана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805"/>
          <w:p>
            <w:pPr>
              <w:spacing w:after="20"/>
              <w:ind w:left="20"/>
              <w:jc w:val="both"/>
            </w:pPr>
            <w:r>
              <w:rPr>
                <w:rFonts w:ascii="Times New Roman"/>
                <w:b w:val="false"/>
                <w:i w:val="false"/>
                <w:color w:val="000000"/>
                <w:sz w:val="20"/>
              </w:rPr>
              <w:t>
1.1.n.2</w:t>
            </w:r>
          </w:p>
          <w:bookmarkEnd w:id="805"/>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 программы развития территории</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806"/>
          <w:p>
            <w:pPr>
              <w:spacing w:after="20"/>
              <w:ind w:left="20"/>
              <w:jc w:val="both"/>
            </w:pPr>
            <w:r>
              <w:rPr>
                <w:rFonts w:ascii="Times New Roman"/>
                <w:b w:val="false"/>
                <w:i w:val="false"/>
                <w:color w:val="000000"/>
                <w:sz w:val="20"/>
              </w:rPr>
              <w:t>
n</w:t>
            </w:r>
          </w:p>
          <w:bookmarkEnd w:id="806"/>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КНИ первого уровня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807"/>
          <w:p>
            <w:pPr>
              <w:spacing w:after="20"/>
              <w:ind w:left="20"/>
              <w:jc w:val="both"/>
            </w:pPr>
            <w:r>
              <w:rPr>
                <w:rFonts w:ascii="Times New Roman"/>
                <w:b w:val="false"/>
                <w:i w:val="false"/>
                <w:color w:val="000000"/>
                <w:sz w:val="20"/>
              </w:rPr>
              <w:t>
n.2</w:t>
            </w:r>
          </w:p>
          <w:bookmarkEnd w:id="807"/>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КНИ второго уровня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808"/>
          <w:p>
            <w:pPr>
              <w:spacing w:after="20"/>
              <w:ind w:left="20"/>
              <w:jc w:val="both"/>
            </w:pPr>
            <w:r>
              <w:rPr>
                <w:rFonts w:ascii="Times New Roman"/>
                <w:b w:val="false"/>
                <w:i w:val="false"/>
                <w:color w:val="000000"/>
                <w:sz w:val="20"/>
              </w:rPr>
              <w:t>
n.3</w:t>
            </w:r>
          </w:p>
          <w:bookmarkEnd w:id="808"/>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 государственной программы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809"/>
          <w:p>
            <w:pPr>
              <w:spacing w:after="20"/>
              <w:ind w:left="20"/>
              <w:jc w:val="both"/>
            </w:pPr>
            <w:r>
              <w:rPr>
                <w:rFonts w:ascii="Times New Roman"/>
                <w:b w:val="false"/>
                <w:i w:val="false"/>
                <w:color w:val="000000"/>
                <w:sz w:val="20"/>
              </w:rPr>
              <w:t>
n.4.</w:t>
            </w:r>
          </w:p>
          <w:bookmarkEnd w:id="809"/>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 стратегического плана госоргана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810"/>
          <w:p>
            <w:pPr>
              <w:spacing w:after="20"/>
              <w:ind w:left="20"/>
              <w:jc w:val="both"/>
            </w:pPr>
            <w:r>
              <w:rPr>
                <w:rFonts w:ascii="Times New Roman"/>
                <w:b w:val="false"/>
                <w:i w:val="false"/>
                <w:color w:val="000000"/>
                <w:sz w:val="20"/>
              </w:rPr>
              <w:t>
n.5</w:t>
            </w:r>
          </w:p>
          <w:bookmarkEnd w:id="810"/>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 программы развития территории</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61" w:id="811"/>
    <w:p>
      <w:pPr>
        <w:spacing w:after="0"/>
        <w:ind w:left="0"/>
        <w:jc w:val="both"/>
      </w:pPr>
      <w:r>
        <w:rPr>
          <w:rFonts w:ascii="Times New Roman"/>
          <w:b w:val="false"/>
          <w:i w:val="false"/>
          <w:color w:val="000000"/>
          <w:sz w:val="28"/>
        </w:rPr>
        <w:t xml:space="preserve">
      Примечание: информация по исполнению ключевых национальных индикаторов в разрезе сфер, отраслей и регионов заполняется в соответствии с пояснениями по информации по исполнению ключевых национальных индикаторов в разрезе сфер, отраслей и регионов,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формату.</w:t>
      </w:r>
    </w:p>
    <w:bookmarkEnd w:id="8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информации по</w:t>
            </w:r>
            <w:r>
              <w:br/>
            </w:r>
            <w:r>
              <w:rPr>
                <w:rFonts w:ascii="Times New Roman"/>
                <w:b w:val="false"/>
                <w:i w:val="false"/>
                <w:color w:val="000000"/>
                <w:sz w:val="20"/>
              </w:rPr>
              <w:t>исполнению ключевых</w:t>
            </w:r>
            <w:r>
              <w:br/>
            </w:r>
            <w:r>
              <w:rPr>
                <w:rFonts w:ascii="Times New Roman"/>
                <w:b w:val="false"/>
                <w:i w:val="false"/>
                <w:color w:val="000000"/>
                <w:sz w:val="20"/>
              </w:rPr>
              <w:t>национальных индикаторов</w:t>
            </w:r>
            <w:r>
              <w:br/>
            </w:r>
            <w:r>
              <w:rPr>
                <w:rFonts w:ascii="Times New Roman"/>
                <w:b w:val="false"/>
                <w:i w:val="false"/>
                <w:color w:val="000000"/>
                <w:sz w:val="20"/>
              </w:rPr>
              <w:t>в разрезе сфер, отраслей и</w:t>
            </w:r>
            <w:r>
              <w:br/>
            </w:r>
            <w:r>
              <w:rPr>
                <w:rFonts w:ascii="Times New Roman"/>
                <w:b w:val="false"/>
                <w:i w:val="false"/>
                <w:color w:val="000000"/>
                <w:sz w:val="20"/>
              </w:rPr>
              <w:t>регионов</w:t>
            </w:r>
          </w:p>
        </w:tc>
      </w:tr>
    </w:tbl>
    <w:bookmarkStart w:name="z863" w:id="812"/>
    <w:p>
      <w:pPr>
        <w:spacing w:after="0"/>
        <w:ind w:left="0"/>
        <w:jc w:val="left"/>
      </w:pPr>
      <w:r>
        <w:rPr>
          <w:rFonts w:ascii="Times New Roman"/>
          <w:b/>
          <w:i w:val="false"/>
          <w:color w:val="000000"/>
        </w:rPr>
        <w:t xml:space="preserve"> Пояснения по заполнению информации по исполнению ключевых национальных индикаторов в разрезе сфер, отраслей и регионов</w:t>
      </w:r>
    </w:p>
    <w:bookmarkEnd w:id="812"/>
    <w:bookmarkStart w:name="z864" w:id="813"/>
    <w:p>
      <w:pPr>
        <w:spacing w:after="0"/>
        <w:ind w:left="0"/>
        <w:jc w:val="both"/>
      </w:pPr>
      <w:r>
        <w:rPr>
          <w:rFonts w:ascii="Times New Roman"/>
          <w:b w:val="false"/>
          <w:i w:val="false"/>
          <w:color w:val="000000"/>
          <w:sz w:val="28"/>
        </w:rPr>
        <w:t xml:space="preserve">
      Информация по исполнению ключевых национальных индикаторов в разрезе сфер, отраслей и регионов заполняется в следующем порядке: </w:t>
      </w:r>
    </w:p>
    <w:bookmarkEnd w:id="813"/>
    <w:bookmarkStart w:name="z865" w:id="814"/>
    <w:p>
      <w:pPr>
        <w:spacing w:after="0"/>
        <w:ind w:left="0"/>
        <w:jc w:val="both"/>
      </w:pPr>
      <w:r>
        <w:rPr>
          <w:rFonts w:ascii="Times New Roman"/>
          <w:b w:val="false"/>
          <w:i w:val="false"/>
          <w:color w:val="000000"/>
          <w:sz w:val="28"/>
        </w:rPr>
        <w:t>
      1. В графе 1 "№ п/н" указывается порядковый номер.</w:t>
      </w:r>
    </w:p>
    <w:bookmarkEnd w:id="814"/>
    <w:bookmarkStart w:name="z866" w:id="815"/>
    <w:p>
      <w:pPr>
        <w:spacing w:after="0"/>
        <w:ind w:left="0"/>
        <w:jc w:val="both"/>
      </w:pPr>
      <w:r>
        <w:rPr>
          <w:rFonts w:ascii="Times New Roman"/>
          <w:b w:val="false"/>
          <w:i w:val="false"/>
          <w:color w:val="000000"/>
          <w:sz w:val="28"/>
        </w:rPr>
        <w:t>
      2. В графе 2 "Наименование индикатора" указывается наименование индикатора.</w:t>
      </w:r>
    </w:p>
    <w:bookmarkEnd w:id="815"/>
    <w:bookmarkStart w:name="z867" w:id="816"/>
    <w:p>
      <w:pPr>
        <w:spacing w:after="0"/>
        <w:ind w:left="0"/>
        <w:jc w:val="both"/>
      </w:pPr>
      <w:r>
        <w:rPr>
          <w:rFonts w:ascii="Times New Roman"/>
          <w:b w:val="false"/>
          <w:i w:val="false"/>
          <w:color w:val="000000"/>
          <w:sz w:val="28"/>
        </w:rPr>
        <w:t>
      3. По графе 3 "Единица измерения" указывается единица измерения индикатора.</w:t>
      </w:r>
    </w:p>
    <w:bookmarkEnd w:id="816"/>
    <w:bookmarkStart w:name="z868" w:id="817"/>
    <w:p>
      <w:pPr>
        <w:spacing w:after="0"/>
        <w:ind w:left="0"/>
        <w:jc w:val="both"/>
      </w:pPr>
      <w:r>
        <w:rPr>
          <w:rFonts w:ascii="Times New Roman"/>
          <w:b w:val="false"/>
          <w:i w:val="false"/>
          <w:color w:val="000000"/>
          <w:sz w:val="28"/>
        </w:rPr>
        <w:t>
      4. По графе 4 "План" указываются плановые значения ключевых национальных индикаторов (далее – КНИ), целевых индикаторов государственных программ, стратегических планов государственных органов и программ развития территорий.</w:t>
      </w:r>
    </w:p>
    <w:bookmarkEnd w:id="817"/>
    <w:bookmarkStart w:name="z869" w:id="818"/>
    <w:p>
      <w:pPr>
        <w:spacing w:after="0"/>
        <w:ind w:left="0"/>
        <w:jc w:val="both"/>
      </w:pPr>
      <w:r>
        <w:rPr>
          <w:rFonts w:ascii="Times New Roman"/>
          <w:b w:val="false"/>
          <w:i w:val="false"/>
          <w:color w:val="000000"/>
          <w:sz w:val="28"/>
        </w:rPr>
        <w:t>
      В случае реализации нескольких документов одного уровня в соответствующих строках указываются все документы. К примеру, если на достижение 1 КНИ влияют 2 государственные программы, то в строке 1.3 указываются все государственные программы с соответствующими целевыми индикаторами. Аналогичный подход используется и по другим документам.</w:t>
      </w:r>
    </w:p>
    <w:bookmarkEnd w:id="818"/>
    <w:bookmarkStart w:name="z870" w:id="819"/>
    <w:p>
      <w:pPr>
        <w:spacing w:after="0"/>
        <w:ind w:left="0"/>
        <w:jc w:val="both"/>
      </w:pPr>
      <w:r>
        <w:rPr>
          <w:rFonts w:ascii="Times New Roman"/>
          <w:b w:val="false"/>
          <w:i w:val="false"/>
          <w:color w:val="000000"/>
          <w:sz w:val="28"/>
        </w:rPr>
        <w:t>
      5. По графе 5 "Факт" указываются фактические значения КНИ, целевых индикаторов государственных программ, стратегических планов государственных органов и программ развития территорий.</w:t>
      </w:r>
    </w:p>
    <w:bookmarkEnd w:id="819"/>
    <w:bookmarkStart w:name="z871" w:id="820"/>
    <w:p>
      <w:pPr>
        <w:spacing w:after="0"/>
        <w:ind w:left="0"/>
        <w:jc w:val="both"/>
      </w:pPr>
      <w:r>
        <w:rPr>
          <w:rFonts w:ascii="Times New Roman"/>
          <w:b w:val="false"/>
          <w:i w:val="false"/>
          <w:color w:val="000000"/>
          <w:sz w:val="28"/>
        </w:rPr>
        <w:t>
      6. По графе 6 "Отклонение" указывается отклонение фактических значений от плановых значений индикатора.</w:t>
      </w:r>
    </w:p>
    <w:bookmarkEnd w:id="820"/>
    <w:bookmarkStart w:name="z872" w:id="821"/>
    <w:p>
      <w:pPr>
        <w:spacing w:after="0"/>
        <w:ind w:left="0"/>
        <w:jc w:val="both"/>
      </w:pPr>
      <w:r>
        <w:rPr>
          <w:rFonts w:ascii="Times New Roman"/>
          <w:b w:val="false"/>
          <w:i w:val="false"/>
          <w:color w:val="000000"/>
          <w:sz w:val="28"/>
        </w:rPr>
        <w:t>
      7. По графе 7 "Примечание" указываются причины недостижения значений индикатора.</w:t>
      </w:r>
    </w:p>
    <w:bookmarkEnd w:id="8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Методике по проведению</w:t>
            </w:r>
            <w:r>
              <w:br/>
            </w:r>
            <w:r>
              <w:rPr>
                <w:rFonts w:ascii="Times New Roman"/>
                <w:b w:val="false"/>
                <w:i w:val="false"/>
                <w:color w:val="000000"/>
                <w:sz w:val="20"/>
              </w:rPr>
              <w:t>мониторинга Стратегического</w:t>
            </w:r>
            <w:r>
              <w:br/>
            </w:r>
            <w:r>
              <w:rPr>
                <w:rFonts w:ascii="Times New Roman"/>
                <w:b w:val="false"/>
                <w:i w:val="false"/>
                <w:color w:val="000000"/>
                <w:sz w:val="20"/>
              </w:rPr>
              <w:t>плана развития Республики</w:t>
            </w:r>
            <w:r>
              <w:br/>
            </w:r>
            <w:r>
              <w:rPr>
                <w:rFonts w:ascii="Times New Roman"/>
                <w:b w:val="false"/>
                <w:i w:val="false"/>
                <w:color w:val="000000"/>
                <w:sz w:val="20"/>
              </w:rPr>
              <w:t>Казахстан, государственных</w:t>
            </w:r>
            <w:r>
              <w:br/>
            </w:r>
            <w:r>
              <w:rPr>
                <w:rFonts w:ascii="Times New Roman"/>
                <w:b w:val="false"/>
                <w:i w:val="false"/>
                <w:color w:val="000000"/>
                <w:sz w:val="20"/>
              </w:rPr>
              <w:t>программ, стратегических</w:t>
            </w:r>
            <w:r>
              <w:br/>
            </w:r>
            <w:r>
              <w:rPr>
                <w:rFonts w:ascii="Times New Roman"/>
                <w:b w:val="false"/>
                <w:i w:val="false"/>
                <w:color w:val="000000"/>
                <w:sz w:val="20"/>
              </w:rPr>
              <w:t>планов государственных</w:t>
            </w:r>
            <w:r>
              <w:br/>
            </w:r>
            <w:r>
              <w:rPr>
                <w:rFonts w:ascii="Times New Roman"/>
                <w:b w:val="false"/>
                <w:i w:val="false"/>
                <w:color w:val="000000"/>
                <w:sz w:val="20"/>
              </w:rPr>
              <w:t>органов и программ развития</w:t>
            </w:r>
            <w:r>
              <w:br/>
            </w:r>
            <w:r>
              <w:rPr>
                <w:rFonts w:ascii="Times New Roman"/>
                <w:b w:val="false"/>
                <w:i w:val="false"/>
                <w:color w:val="000000"/>
                <w:sz w:val="20"/>
              </w:rPr>
              <w:t>территорий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75" w:id="822"/>
    <w:p>
      <w:pPr>
        <w:spacing w:after="0"/>
        <w:ind w:left="0"/>
        <w:jc w:val="left"/>
      </w:pPr>
      <w:r>
        <w:rPr>
          <w:rFonts w:ascii="Times New Roman"/>
          <w:b/>
          <w:i w:val="false"/>
          <w:color w:val="000000"/>
        </w:rPr>
        <w:t xml:space="preserve"> Отчет о реализации</w:t>
      </w:r>
      <w:r>
        <w:br/>
      </w:r>
      <w:r>
        <w:rPr>
          <w:rFonts w:ascii="Times New Roman"/>
          <w:b/>
          <w:i w:val="false"/>
          <w:color w:val="000000"/>
        </w:rPr>
        <w:t>(государственной программы, программы развития территории)</w:t>
      </w:r>
    </w:p>
    <w:bookmarkEnd w:id="822"/>
    <w:bookmarkStart w:name="z876" w:id="823"/>
    <w:p>
      <w:pPr>
        <w:spacing w:after="0"/>
        <w:ind w:left="0"/>
        <w:jc w:val="both"/>
      </w:pPr>
      <w:r>
        <w:rPr>
          <w:rFonts w:ascii="Times New Roman"/>
          <w:b w:val="false"/>
          <w:i w:val="false"/>
          <w:color w:val="000000"/>
          <w:sz w:val="28"/>
        </w:rPr>
        <w:t>
      Отчетный период ________________________</w:t>
      </w:r>
    </w:p>
    <w:bookmarkEnd w:id="823"/>
    <w:bookmarkStart w:name="z877" w:id="824"/>
    <w:p>
      <w:pPr>
        <w:spacing w:after="0"/>
        <w:ind w:left="0"/>
        <w:jc w:val="both"/>
      </w:pPr>
      <w:r>
        <w:rPr>
          <w:rFonts w:ascii="Times New Roman"/>
          <w:b w:val="false"/>
          <w:i w:val="false"/>
          <w:color w:val="000000"/>
          <w:sz w:val="28"/>
        </w:rPr>
        <w:t>
      Утвержден _____________________________</w:t>
      </w:r>
    </w:p>
    <w:bookmarkEnd w:id="824"/>
    <w:bookmarkStart w:name="z878" w:id="825"/>
    <w:p>
      <w:pPr>
        <w:spacing w:after="0"/>
        <w:ind w:left="0"/>
        <w:jc w:val="both"/>
      </w:pPr>
      <w:r>
        <w:rPr>
          <w:rFonts w:ascii="Times New Roman"/>
          <w:b w:val="false"/>
          <w:i w:val="false"/>
          <w:color w:val="000000"/>
          <w:sz w:val="28"/>
        </w:rPr>
        <w:t>
      Государственный орган _____________________________________________________</w:t>
      </w:r>
    </w:p>
    <w:bookmarkEnd w:id="825"/>
    <w:bookmarkStart w:name="z879" w:id="826"/>
    <w:p>
      <w:pPr>
        <w:spacing w:after="0"/>
        <w:ind w:left="0"/>
        <w:jc w:val="both"/>
      </w:pPr>
      <w:r>
        <w:rPr>
          <w:rFonts w:ascii="Times New Roman"/>
          <w:b w:val="false"/>
          <w:i w:val="false"/>
          <w:color w:val="000000"/>
          <w:sz w:val="28"/>
        </w:rPr>
        <w:t>
      Стратегическое направление Стратегического плана развития</w:t>
      </w:r>
      <w:r>
        <w:br/>
      </w:r>
      <w:r>
        <w:rPr>
          <w:rFonts w:ascii="Times New Roman"/>
          <w:b w:val="false"/>
          <w:i w:val="false"/>
          <w:color w:val="000000"/>
          <w:sz w:val="28"/>
        </w:rPr>
        <w:t>Республики Казахстан до 20___ года (для государственных программ)</w:t>
      </w:r>
    </w:p>
    <w:bookmarkEnd w:id="826"/>
    <w:bookmarkStart w:name="z880" w:id="827"/>
    <w:p>
      <w:pPr>
        <w:spacing w:after="0"/>
        <w:ind w:left="0"/>
        <w:jc w:val="left"/>
      </w:pPr>
      <w:r>
        <w:rPr>
          <w:rFonts w:ascii="Times New Roman"/>
          <w:b/>
          <w:i w:val="false"/>
          <w:color w:val="000000"/>
        </w:rPr>
        <w:t xml:space="preserve"> 1. Информация о ходе реализации программы</w:t>
      </w:r>
    </w:p>
    <w:bookmarkEnd w:id="8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653"/>
        <w:gridCol w:w="793"/>
        <w:gridCol w:w="1062"/>
        <w:gridCol w:w="793"/>
        <w:gridCol w:w="1847"/>
        <w:gridCol w:w="793"/>
        <w:gridCol w:w="794"/>
        <w:gridCol w:w="1063"/>
        <w:gridCol w:w="1354"/>
        <w:gridCol w:w="1355"/>
      </w:tblGrid>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828"/>
          <w:p>
            <w:pPr>
              <w:spacing w:after="20"/>
              <w:ind w:left="20"/>
              <w:jc w:val="both"/>
            </w:pPr>
            <w:r>
              <w:rPr>
                <w:rFonts w:ascii="Times New Roman"/>
                <w:b w:val="false"/>
                <w:i w:val="false"/>
                <w:color w:val="000000"/>
                <w:sz w:val="20"/>
              </w:rPr>
              <w:t>
№</w:t>
            </w:r>
          </w:p>
          <w:bookmarkEnd w:id="828"/>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w:t>
            </w:r>
          </w:p>
        </w:tc>
        <w:tc>
          <w:tcPr>
            <w:tcW w:w="1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программы</w:t>
            </w:r>
          </w:p>
        </w:tc>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исполнении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базовое (исходное) значение</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829"/>
          <w:p>
            <w:pPr>
              <w:spacing w:after="0"/>
              <w:ind w:left="0"/>
              <w:jc w:val="both"/>
            </w:pPr>
            <w:r>
              <w:rPr>
                <w:rFonts w:ascii="Times New Roman"/>
                <w:b/>
                <w:i w:val="false"/>
                <w:color w:val="000000"/>
              </w:rPr>
              <w:t xml:space="preserve"> 1</w:t>
            </w:r>
          </w:p>
          <w:bookmarkEnd w:id="829"/>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830"/>
          <w:p>
            <w:pPr>
              <w:spacing w:after="20"/>
              <w:ind w:left="20"/>
              <w:jc w:val="both"/>
            </w:pPr>
            <w:r>
              <w:rPr>
                <w:rFonts w:ascii="Times New Roman"/>
                <w:b w:val="false"/>
                <w:i w:val="false"/>
                <w:color w:val="000000"/>
                <w:sz w:val="20"/>
              </w:rPr>
              <w:t>
Направление</w:t>
            </w:r>
          </w:p>
          <w:bookmarkEnd w:id="830"/>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831"/>
          <w:p>
            <w:pPr>
              <w:spacing w:after="20"/>
              <w:ind w:left="20"/>
              <w:jc w:val="both"/>
            </w:pPr>
            <w:r>
              <w:rPr>
                <w:rFonts w:ascii="Times New Roman"/>
                <w:b w:val="false"/>
                <w:i w:val="false"/>
                <w:color w:val="000000"/>
                <w:sz w:val="20"/>
              </w:rPr>
              <w:t>
Цель 1.1</w:t>
            </w:r>
          </w:p>
          <w:bookmarkEnd w:id="831"/>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n</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832"/>
          <w:p>
            <w:pPr>
              <w:spacing w:after="20"/>
              <w:ind w:left="20"/>
              <w:jc w:val="both"/>
            </w:pPr>
            <w:r>
              <w:rPr>
                <w:rFonts w:ascii="Times New Roman"/>
                <w:b w:val="false"/>
                <w:i w:val="false"/>
                <w:color w:val="000000"/>
                <w:sz w:val="20"/>
              </w:rPr>
              <w:t>
Задача 1.1.1</w:t>
            </w:r>
          </w:p>
          <w:bookmarkEnd w:id="832"/>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n</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n</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93" w:id="833"/>
    <w:p>
      <w:pPr>
        <w:spacing w:after="0"/>
        <w:ind w:left="0"/>
        <w:jc w:val="left"/>
      </w:pPr>
      <w:r>
        <w:rPr>
          <w:rFonts w:ascii="Times New Roman"/>
          <w:b/>
          <w:i w:val="false"/>
          <w:color w:val="000000"/>
        </w:rPr>
        <w:t xml:space="preserve"> 2. Анализ межведомственного взаимодействия</w:t>
      </w:r>
    </w:p>
    <w:bookmarkEnd w:id="8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0"/>
        <w:gridCol w:w="2980"/>
        <w:gridCol w:w="2980"/>
      </w:tblGrid>
      <w:tr>
        <w:trPr>
          <w:trHeight w:val="30" w:hRule="atLeast"/>
        </w:trPr>
        <w:tc>
          <w:tcPr>
            <w:tcW w:w="6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834"/>
          <w:p>
            <w:pPr>
              <w:spacing w:after="20"/>
              <w:ind w:left="20"/>
              <w:jc w:val="both"/>
            </w:pPr>
            <w:r>
              <w:rPr>
                <w:rFonts w:ascii="Times New Roman"/>
                <w:b w:val="false"/>
                <w:i w:val="false"/>
                <w:color w:val="000000"/>
                <w:sz w:val="20"/>
              </w:rPr>
              <w:t>
Наименование целевого индикатора/показателя результата</w:t>
            </w:r>
          </w:p>
          <w:bookmarkEnd w:id="834"/>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Соисполнитель</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взаимодействия</w:t>
            </w:r>
          </w:p>
        </w:tc>
      </w:tr>
      <w:tr>
        <w:trPr>
          <w:trHeight w:val="30" w:hRule="atLeast"/>
        </w:trPr>
        <w:tc>
          <w:tcPr>
            <w:tcW w:w="6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835"/>
          <w:p>
            <w:pPr>
              <w:spacing w:after="0"/>
              <w:ind w:left="0"/>
              <w:jc w:val="both"/>
            </w:pPr>
            <w:r>
              <w:rPr>
                <w:rFonts w:ascii="Times New Roman"/>
                <w:b/>
                <w:i w:val="false"/>
                <w:color w:val="000000"/>
              </w:rPr>
              <w:t xml:space="preserve"> 1</w:t>
            </w:r>
          </w:p>
          <w:bookmarkEnd w:id="835"/>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6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97" w:id="836"/>
    <w:p>
      <w:pPr>
        <w:spacing w:after="0"/>
        <w:ind w:left="0"/>
        <w:jc w:val="left"/>
      </w:pPr>
      <w:r>
        <w:rPr>
          <w:rFonts w:ascii="Times New Roman"/>
          <w:b/>
          <w:i w:val="false"/>
          <w:color w:val="000000"/>
        </w:rPr>
        <w:t xml:space="preserve"> 3. Анализ внешнего воздействия</w:t>
      </w:r>
    </w:p>
    <w:bookmarkEnd w:id="8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87"/>
        <w:gridCol w:w="2713"/>
      </w:tblGrid>
      <w:tr>
        <w:trPr>
          <w:trHeight w:val="30" w:hRule="atLeast"/>
        </w:trPr>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837"/>
          <w:p>
            <w:pPr>
              <w:spacing w:after="20"/>
              <w:ind w:left="20"/>
              <w:jc w:val="both"/>
            </w:pPr>
            <w:r>
              <w:rPr>
                <w:rFonts w:ascii="Times New Roman"/>
                <w:b w:val="false"/>
                <w:i w:val="false"/>
                <w:color w:val="000000"/>
                <w:sz w:val="20"/>
              </w:rPr>
              <w:t>
Факторы внешнего воздействия и их влияние на достижение целевых индикаторов/показателей результата</w:t>
            </w:r>
          </w:p>
          <w:bookmarkEnd w:id="837"/>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меры</w:t>
            </w:r>
          </w:p>
        </w:tc>
      </w:tr>
      <w:tr>
        <w:trPr>
          <w:trHeight w:val="30" w:hRule="atLeast"/>
        </w:trPr>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838"/>
          <w:p>
            <w:pPr>
              <w:spacing w:after="20"/>
              <w:ind w:left="20"/>
              <w:jc w:val="both"/>
            </w:pPr>
            <w:r>
              <w:rPr>
                <w:rFonts w:ascii="Times New Roman"/>
                <w:b w:val="false"/>
                <w:i w:val="false"/>
                <w:color w:val="000000"/>
                <w:sz w:val="20"/>
              </w:rPr>
              <w:t>
1</w:t>
            </w:r>
          </w:p>
          <w:bookmarkEnd w:id="838"/>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00" w:id="839"/>
    <w:p>
      <w:pPr>
        <w:spacing w:after="0"/>
        <w:ind w:left="0"/>
        <w:jc w:val="left"/>
      </w:pPr>
      <w:r>
        <w:rPr>
          <w:rFonts w:ascii="Times New Roman"/>
          <w:b/>
          <w:i w:val="false"/>
          <w:color w:val="000000"/>
        </w:rPr>
        <w:t xml:space="preserve"> 4. Освоение финансовых средств</w:t>
      </w:r>
    </w:p>
    <w:bookmarkEnd w:id="8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0"/>
        <w:gridCol w:w="2861"/>
        <w:gridCol w:w="2861"/>
        <w:gridCol w:w="2138"/>
      </w:tblGrid>
      <w:tr>
        <w:trPr>
          <w:trHeight w:val="30" w:hRule="atLeast"/>
        </w:trPr>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840"/>
          <w:p>
            <w:pPr>
              <w:spacing w:after="20"/>
              <w:ind w:left="20"/>
              <w:jc w:val="both"/>
            </w:pPr>
            <w:r>
              <w:rPr>
                <w:rFonts w:ascii="Times New Roman"/>
                <w:b w:val="false"/>
                <w:i w:val="false"/>
                <w:color w:val="000000"/>
                <w:sz w:val="20"/>
              </w:rPr>
              <w:t>
Источник финансирования</w:t>
            </w:r>
          </w:p>
          <w:bookmarkEnd w:id="840"/>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r>
              <w:br/>
            </w:r>
            <w:r>
              <w:rPr>
                <w:rFonts w:ascii="Times New Roman"/>
                <w:b w:val="false"/>
                <w:i w:val="false"/>
                <w:color w:val="000000"/>
                <w:sz w:val="20"/>
              </w:rPr>
              <w:t>млн. тенге</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r>
              <w:br/>
            </w:r>
            <w:r>
              <w:rPr>
                <w:rFonts w:ascii="Times New Roman"/>
                <w:b w:val="false"/>
                <w:i w:val="false"/>
                <w:color w:val="000000"/>
                <w:sz w:val="20"/>
              </w:rPr>
              <w:t>млн. тенге</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неиспользования</w:t>
            </w:r>
          </w:p>
        </w:tc>
      </w:tr>
      <w:tr>
        <w:trPr>
          <w:trHeight w:val="30" w:hRule="atLeast"/>
        </w:trPr>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841"/>
          <w:p>
            <w:pPr>
              <w:spacing w:after="0"/>
              <w:ind w:left="0"/>
              <w:jc w:val="both"/>
            </w:pPr>
            <w:r>
              <w:rPr>
                <w:rFonts w:ascii="Times New Roman"/>
                <w:b/>
                <w:i w:val="false"/>
                <w:color w:val="000000"/>
              </w:rPr>
              <w:t xml:space="preserve"> 1</w:t>
            </w:r>
          </w:p>
          <w:bookmarkEnd w:id="841"/>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r>
      <w:tr>
        <w:trPr>
          <w:trHeight w:val="30" w:hRule="atLeast"/>
        </w:trPr>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842"/>
          <w:p>
            <w:pPr>
              <w:spacing w:after="20"/>
              <w:ind w:left="20"/>
              <w:jc w:val="both"/>
            </w:pPr>
            <w:r>
              <w:rPr>
                <w:rFonts w:ascii="Times New Roman"/>
                <w:b w:val="false"/>
                <w:i w:val="false"/>
                <w:color w:val="000000"/>
                <w:sz w:val="20"/>
              </w:rPr>
              <w:t>
Источник 1</w:t>
            </w:r>
          </w:p>
          <w:bookmarkEnd w:id="842"/>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843"/>
          <w:p>
            <w:pPr>
              <w:spacing w:after="20"/>
              <w:ind w:left="20"/>
              <w:jc w:val="both"/>
            </w:pPr>
            <w:r>
              <w:rPr>
                <w:rFonts w:ascii="Times New Roman"/>
                <w:b w:val="false"/>
                <w:i w:val="false"/>
                <w:color w:val="000000"/>
                <w:sz w:val="20"/>
              </w:rPr>
              <w:t>
Источник 2</w:t>
            </w:r>
          </w:p>
          <w:bookmarkEnd w:id="843"/>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844"/>
          <w:p>
            <w:pPr>
              <w:spacing w:after="20"/>
              <w:ind w:left="20"/>
              <w:jc w:val="both"/>
            </w:pPr>
            <w:r>
              <w:rPr>
                <w:rFonts w:ascii="Times New Roman"/>
                <w:b w:val="false"/>
                <w:i w:val="false"/>
                <w:color w:val="000000"/>
                <w:sz w:val="20"/>
              </w:rPr>
              <w:t>
…</w:t>
            </w:r>
          </w:p>
          <w:bookmarkEnd w:id="844"/>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845"/>
          <w:p>
            <w:pPr>
              <w:spacing w:after="20"/>
              <w:ind w:left="20"/>
              <w:jc w:val="both"/>
            </w:pPr>
            <w:r>
              <w:rPr>
                <w:rFonts w:ascii="Times New Roman"/>
                <w:b w:val="false"/>
                <w:i w:val="false"/>
                <w:color w:val="000000"/>
                <w:sz w:val="20"/>
              </w:rPr>
              <w:t>
Итого</w:t>
            </w:r>
          </w:p>
          <w:bookmarkEnd w:id="845"/>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07" w:id="846"/>
    <w:p>
      <w:pPr>
        <w:spacing w:after="0"/>
        <w:ind w:left="0"/>
        <w:jc w:val="left"/>
      </w:pPr>
      <w:r>
        <w:rPr>
          <w:rFonts w:ascii="Times New Roman"/>
          <w:b/>
          <w:i w:val="false"/>
          <w:color w:val="000000"/>
        </w:rPr>
        <w:t xml:space="preserve"> 5. Аналитическая записка</w:t>
      </w:r>
    </w:p>
    <w:bookmarkEnd w:id="846"/>
    <w:bookmarkStart w:name="z908" w:id="847"/>
    <w:p>
      <w:pPr>
        <w:spacing w:after="0"/>
        <w:ind w:left="0"/>
        <w:jc w:val="both"/>
      </w:pPr>
      <w:r>
        <w:rPr>
          <w:rFonts w:ascii="Times New Roman"/>
          <w:b w:val="false"/>
          <w:i w:val="false"/>
          <w:color w:val="000000"/>
          <w:sz w:val="28"/>
        </w:rPr>
        <w:t xml:space="preserve">
      </w:t>
      </w:r>
      <w:r>
        <w:rPr>
          <w:rFonts w:ascii="Times New Roman"/>
          <w:b/>
          <w:i w:val="false"/>
          <w:color w:val="000000"/>
          <w:sz w:val="28"/>
        </w:rPr>
        <w:t>Первый</w:t>
      </w:r>
      <w:r>
        <w:rPr>
          <w:rFonts w:ascii="Times New Roman"/>
          <w:b w:val="false"/>
          <w:i w:val="false"/>
          <w:color w:val="000000"/>
          <w:sz w:val="28"/>
        </w:rPr>
        <w:t xml:space="preserve"> </w:t>
      </w:r>
      <w:r>
        <w:rPr>
          <w:rFonts w:ascii="Times New Roman"/>
          <w:b/>
          <w:i w:val="false"/>
          <w:color w:val="000000"/>
          <w:sz w:val="28"/>
        </w:rPr>
        <w:t>руководитель</w:t>
      </w:r>
      <w:r>
        <w:rPr>
          <w:rFonts w:ascii="Times New Roman"/>
          <w:b w:val="false"/>
          <w:i w:val="false"/>
          <w:color w:val="000000"/>
          <w:sz w:val="28"/>
        </w:rPr>
        <w:t xml:space="preserve">                               ________________________________</w:t>
      </w:r>
      <w:r>
        <w:br/>
      </w:r>
      <w:r>
        <w:rPr>
          <w:rFonts w:ascii="Times New Roman"/>
          <w:b w:val="false"/>
          <w:i w:val="false"/>
          <w:color w:val="000000"/>
          <w:sz w:val="28"/>
        </w:rPr>
        <w:t xml:space="preserve">                                                   подпись, фамилия, имя, отчество</w:t>
      </w:r>
      <w:r>
        <w:br/>
      </w:r>
      <w:r>
        <w:rPr>
          <w:rFonts w:ascii="Times New Roman"/>
          <w:b w:val="false"/>
          <w:i w:val="false"/>
          <w:color w:val="000000"/>
          <w:sz w:val="28"/>
        </w:rPr>
        <w:t xml:space="preserve">                                                       (при его наличии)</w:t>
      </w:r>
    </w:p>
    <w:bookmarkEnd w:id="84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09" w:id="848"/>
    <w:p>
      <w:pPr>
        <w:spacing w:after="0"/>
        <w:ind w:left="0"/>
        <w:jc w:val="both"/>
      </w:pPr>
      <w:r>
        <w:rPr>
          <w:rFonts w:ascii="Times New Roman"/>
          <w:b w:val="false"/>
          <w:i w:val="false"/>
          <w:color w:val="000000"/>
          <w:sz w:val="28"/>
        </w:rPr>
        <w:t xml:space="preserve">
      </w:t>
      </w:r>
      <w:r>
        <w:rPr>
          <w:rFonts w:ascii="Times New Roman"/>
          <w:b/>
          <w:i w:val="false"/>
          <w:color w:val="000000"/>
          <w:sz w:val="28"/>
        </w:rPr>
        <w:t>Аким</w:t>
      </w:r>
      <w:r>
        <w:rPr>
          <w:rFonts w:ascii="Times New Roman"/>
          <w:b w:val="false"/>
          <w:i w:val="false"/>
          <w:color w:val="000000"/>
          <w:sz w:val="28"/>
        </w:rPr>
        <w:t xml:space="preserve"> </w:t>
      </w:r>
      <w:r>
        <w:rPr>
          <w:rFonts w:ascii="Times New Roman"/>
          <w:b/>
          <w:i w:val="false"/>
          <w:color w:val="000000"/>
          <w:sz w:val="28"/>
        </w:rPr>
        <w:t>области,</w:t>
      </w:r>
      <w:r>
        <w:rPr>
          <w:rFonts w:ascii="Times New Roman"/>
          <w:b w:val="false"/>
          <w:i w:val="false"/>
          <w:color w:val="000000"/>
          <w:sz w:val="28"/>
        </w:rPr>
        <w:t xml:space="preserve"> </w:t>
      </w:r>
      <w:r>
        <w:rPr>
          <w:rFonts w:ascii="Times New Roman"/>
          <w:b/>
          <w:i w:val="false"/>
          <w:color w:val="000000"/>
          <w:sz w:val="28"/>
        </w:rPr>
        <w:t>города</w:t>
      </w:r>
      <w:r>
        <w:br/>
      </w:r>
      <w:r>
        <w:rPr>
          <w:rFonts w:ascii="Times New Roman"/>
          <w:b/>
          <w:i w:val="false"/>
          <w:color w:val="000000"/>
          <w:sz w:val="28"/>
        </w:rPr>
        <w:t>республиканского</w:t>
      </w:r>
      <w:r>
        <w:rPr>
          <w:rFonts w:ascii="Times New Roman"/>
          <w:b w:val="false"/>
          <w:i w:val="false"/>
          <w:color w:val="000000"/>
          <w:sz w:val="28"/>
        </w:rPr>
        <w:t xml:space="preserve"> </w:t>
      </w:r>
      <w:r>
        <w:rPr>
          <w:rFonts w:ascii="Times New Roman"/>
          <w:b/>
          <w:i w:val="false"/>
          <w:color w:val="000000"/>
          <w:sz w:val="28"/>
        </w:rPr>
        <w:t>значения,</w:t>
      </w:r>
      <w:r>
        <w:br/>
      </w:r>
      <w:r>
        <w:rPr>
          <w:rFonts w:ascii="Times New Roman"/>
          <w:b/>
          <w:i w:val="false"/>
          <w:color w:val="000000"/>
          <w:sz w:val="28"/>
        </w:rPr>
        <w:t>столицы,</w:t>
      </w:r>
      <w:r>
        <w:rPr>
          <w:rFonts w:ascii="Times New Roman"/>
          <w:b w:val="false"/>
          <w:i w:val="false"/>
          <w:color w:val="000000"/>
          <w:sz w:val="28"/>
        </w:rPr>
        <w:t xml:space="preserve"> </w:t>
      </w:r>
      <w:r>
        <w:rPr>
          <w:rFonts w:ascii="Times New Roman"/>
          <w:b/>
          <w:i w:val="false"/>
          <w:color w:val="000000"/>
          <w:sz w:val="28"/>
        </w:rPr>
        <w:t>района</w:t>
      </w:r>
      <w:r>
        <w:rPr>
          <w:rFonts w:ascii="Times New Roman"/>
          <w:b w:val="false"/>
          <w:i w:val="false"/>
          <w:color w:val="000000"/>
          <w:sz w:val="28"/>
        </w:rPr>
        <w:t xml:space="preserve"> </w:t>
      </w:r>
      <w:r>
        <w:rPr>
          <w:rFonts w:ascii="Times New Roman"/>
          <w:b/>
          <w:i w:val="false"/>
          <w:color w:val="000000"/>
          <w:sz w:val="28"/>
        </w:rPr>
        <w:t>(города</w:t>
      </w:r>
      <w:r>
        <w:br/>
      </w:r>
      <w:r>
        <w:rPr>
          <w:rFonts w:ascii="Times New Roman"/>
          <w:b/>
          <w:i w:val="false"/>
          <w:color w:val="000000"/>
          <w:sz w:val="28"/>
        </w:rPr>
        <w:t>областного</w:t>
      </w:r>
      <w:r>
        <w:rPr>
          <w:rFonts w:ascii="Times New Roman"/>
          <w:b w:val="false"/>
          <w:i w:val="false"/>
          <w:color w:val="000000"/>
          <w:sz w:val="28"/>
        </w:rPr>
        <w:t xml:space="preserve"> </w:t>
      </w:r>
      <w:r>
        <w:rPr>
          <w:rFonts w:ascii="Times New Roman"/>
          <w:b/>
          <w:i w:val="false"/>
          <w:color w:val="000000"/>
          <w:sz w:val="28"/>
        </w:rPr>
        <w:t>значения)</w:t>
      </w:r>
      <w:r>
        <w:rPr>
          <w:rFonts w:ascii="Times New Roman"/>
          <w:b w:val="false"/>
          <w:i w:val="false"/>
          <w:color w:val="000000"/>
          <w:sz w:val="28"/>
        </w:rPr>
        <w:t xml:space="preserve">                               ________________________________</w:t>
      </w:r>
      <w:r>
        <w:br/>
      </w:r>
      <w:r>
        <w:rPr>
          <w:rFonts w:ascii="Times New Roman"/>
          <w:b w:val="false"/>
          <w:i w:val="false"/>
          <w:color w:val="000000"/>
          <w:sz w:val="28"/>
        </w:rPr>
        <w:t xml:space="preserve">                                                   подпись, фамилия, имя, отчество</w:t>
      </w:r>
      <w:r>
        <w:br/>
      </w:r>
      <w:r>
        <w:rPr>
          <w:rFonts w:ascii="Times New Roman"/>
          <w:b w:val="false"/>
          <w:i w:val="false"/>
          <w:color w:val="000000"/>
          <w:sz w:val="28"/>
        </w:rPr>
        <w:t xml:space="preserve">                                                       (при его наличии)</w:t>
      </w:r>
    </w:p>
    <w:bookmarkEnd w:id="848"/>
    <w:bookmarkStart w:name="z910" w:id="849"/>
    <w:p>
      <w:pPr>
        <w:spacing w:after="0"/>
        <w:ind w:left="0"/>
        <w:jc w:val="both"/>
      </w:pPr>
      <w:r>
        <w:rPr>
          <w:rFonts w:ascii="Times New Roman"/>
          <w:b w:val="false"/>
          <w:i w:val="false"/>
          <w:color w:val="000000"/>
          <w:sz w:val="28"/>
        </w:rPr>
        <w:t xml:space="preserve">
      Примечание: отчет о реализации (государственной программы и программы развития территорий) заполняется в соответствии с пояснениями по заполнению отчетов о реализации государственнойпрограммы и программы развития территорий,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формату.</w:t>
      </w:r>
    </w:p>
    <w:bookmarkEnd w:id="8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реализации</w:t>
            </w:r>
            <w:r>
              <w:br/>
            </w:r>
            <w:r>
              <w:rPr>
                <w:rFonts w:ascii="Times New Roman"/>
                <w:b w:val="false"/>
                <w:i w:val="false"/>
                <w:color w:val="000000"/>
                <w:sz w:val="20"/>
              </w:rPr>
              <w:t>(государственной программы,</w:t>
            </w:r>
            <w:r>
              <w:br/>
            </w:r>
            <w:r>
              <w:rPr>
                <w:rFonts w:ascii="Times New Roman"/>
                <w:b w:val="false"/>
                <w:i w:val="false"/>
                <w:color w:val="000000"/>
                <w:sz w:val="20"/>
              </w:rPr>
              <w:t>программы развития</w:t>
            </w:r>
            <w:r>
              <w:br/>
            </w:r>
            <w:r>
              <w:rPr>
                <w:rFonts w:ascii="Times New Roman"/>
                <w:b w:val="false"/>
                <w:i w:val="false"/>
                <w:color w:val="000000"/>
                <w:sz w:val="20"/>
              </w:rPr>
              <w:t>территорий)</w:t>
            </w:r>
          </w:p>
        </w:tc>
      </w:tr>
    </w:tbl>
    <w:bookmarkStart w:name="z912" w:id="850"/>
    <w:p>
      <w:pPr>
        <w:spacing w:after="0"/>
        <w:ind w:left="0"/>
        <w:jc w:val="left"/>
      </w:pPr>
      <w:r>
        <w:rPr>
          <w:rFonts w:ascii="Times New Roman"/>
          <w:b/>
          <w:i w:val="false"/>
          <w:color w:val="000000"/>
        </w:rPr>
        <w:t xml:space="preserve"> Пояснения по заполнению отчетов о реализации государственной программы и программы развития территории</w:t>
      </w:r>
    </w:p>
    <w:bookmarkEnd w:id="850"/>
    <w:bookmarkStart w:name="z913" w:id="851"/>
    <w:p>
      <w:pPr>
        <w:spacing w:after="0"/>
        <w:ind w:left="0"/>
        <w:jc w:val="both"/>
      </w:pPr>
      <w:r>
        <w:rPr>
          <w:rFonts w:ascii="Times New Roman"/>
          <w:b w:val="false"/>
          <w:i w:val="false"/>
          <w:color w:val="000000"/>
          <w:sz w:val="28"/>
        </w:rPr>
        <w:t xml:space="preserve">
      Отчеты о реализации государственной программы и программы развития территории (далее – Программа) заполняются в следующем порядке: </w:t>
      </w:r>
    </w:p>
    <w:bookmarkEnd w:id="851"/>
    <w:bookmarkStart w:name="z914" w:id="852"/>
    <w:p>
      <w:pPr>
        <w:spacing w:after="0"/>
        <w:ind w:left="0"/>
        <w:jc w:val="both"/>
      </w:pPr>
      <w:r>
        <w:rPr>
          <w:rFonts w:ascii="Times New Roman"/>
          <w:b w:val="false"/>
          <w:i w:val="false"/>
          <w:color w:val="000000"/>
          <w:sz w:val="28"/>
        </w:rPr>
        <w:t xml:space="preserve">
      1. По строке "Отчетный период" указывается период, по итогам которого представляется отчет; </w:t>
      </w:r>
    </w:p>
    <w:bookmarkEnd w:id="852"/>
    <w:bookmarkStart w:name="z915" w:id="853"/>
    <w:p>
      <w:pPr>
        <w:spacing w:after="0"/>
        <w:ind w:left="0"/>
        <w:jc w:val="both"/>
      </w:pPr>
      <w:r>
        <w:rPr>
          <w:rFonts w:ascii="Times New Roman"/>
          <w:b w:val="false"/>
          <w:i w:val="false"/>
          <w:color w:val="000000"/>
          <w:sz w:val="28"/>
        </w:rPr>
        <w:t>
      2. По строке "Утвержден" указывается номер и дата документа, которым была утверждена Программа;</w:t>
      </w:r>
    </w:p>
    <w:bookmarkEnd w:id="853"/>
    <w:bookmarkStart w:name="z916" w:id="854"/>
    <w:p>
      <w:pPr>
        <w:spacing w:after="0"/>
        <w:ind w:left="0"/>
        <w:jc w:val="both"/>
      </w:pPr>
      <w:r>
        <w:rPr>
          <w:rFonts w:ascii="Times New Roman"/>
          <w:b w:val="false"/>
          <w:i w:val="false"/>
          <w:color w:val="000000"/>
          <w:sz w:val="28"/>
        </w:rPr>
        <w:t>
      3. По строке "Государственный орган" указывается наименование государственного органа, составляющего и предоставляющего отчет.</w:t>
      </w:r>
    </w:p>
    <w:bookmarkEnd w:id="854"/>
    <w:bookmarkStart w:name="z917" w:id="855"/>
    <w:p>
      <w:pPr>
        <w:spacing w:after="0"/>
        <w:ind w:left="0"/>
        <w:jc w:val="both"/>
      </w:pPr>
      <w:r>
        <w:rPr>
          <w:rFonts w:ascii="Times New Roman"/>
          <w:b w:val="false"/>
          <w:i w:val="false"/>
          <w:color w:val="000000"/>
          <w:sz w:val="28"/>
        </w:rPr>
        <w:t xml:space="preserve">
      4. Строка "Стратегическое направление Стратегического плана развития Республики Казахстан до 20__ года" заполняется при формировании отчета о реализации государственной программы. Здесь указывается наименование стратегического направления Стратегического плана развития Республики Казахстан на соответствующий десятилетний период, в рамках которого осуществляется реализация государственной программы. </w:t>
      </w:r>
    </w:p>
    <w:bookmarkEnd w:id="855"/>
    <w:bookmarkStart w:name="z918" w:id="856"/>
    <w:p>
      <w:pPr>
        <w:spacing w:after="0"/>
        <w:ind w:left="0"/>
        <w:jc w:val="both"/>
      </w:pPr>
      <w:r>
        <w:rPr>
          <w:rFonts w:ascii="Times New Roman"/>
          <w:b w:val="false"/>
          <w:i w:val="false"/>
          <w:color w:val="000000"/>
          <w:sz w:val="28"/>
        </w:rPr>
        <w:t>
      5. Раздел 1 "Информация о ходе реализации программы":</w:t>
      </w:r>
    </w:p>
    <w:bookmarkEnd w:id="856"/>
    <w:bookmarkStart w:name="z919" w:id="857"/>
    <w:p>
      <w:pPr>
        <w:spacing w:after="0"/>
        <w:ind w:left="0"/>
        <w:jc w:val="both"/>
      </w:pPr>
      <w:r>
        <w:rPr>
          <w:rFonts w:ascii="Times New Roman"/>
          <w:b w:val="false"/>
          <w:i w:val="false"/>
          <w:color w:val="000000"/>
          <w:sz w:val="28"/>
        </w:rPr>
        <w:t>
      1) по строке "Направление" по программе развития территорий указываются основные направления развития региона.</w:t>
      </w:r>
    </w:p>
    <w:bookmarkEnd w:id="857"/>
    <w:bookmarkStart w:name="z920" w:id="858"/>
    <w:p>
      <w:pPr>
        <w:spacing w:after="0"/>
        <w:ind w:left="0"/>
        <w:jc w:val="both"/>
      </w:pPr>
      <w:r>
        <w:rPr>
          <w:rFonts w:ascii="Times New Roman"/>
          <w:b w:val="false"/>
          <w:i w:val="false"/>
          <w:color w:val="000000"/>
          <w:sz w:val="28"/>
        </w:rPr>
        <w:t>
      Строка "Направление" для государственных программ не заполняется;</w:t>
      </w:r>
    </w:p>
    <w:bookmarkEnd w:id="858"/>
    <w:bookmarkStart w:name="z921" w:id="859"/>
    <w:p>
      <w:pPr>
        <w:spacing w:after="0"/>
        <w:ind w:left="0"/>
        <w:jc w:val="both"/>
      </w:pPr>
      <w:r>
        <w:rPr>
          <w:rFonts w:ascii="Times New Roman"/>
          <w:b w:val="false"/>
          <w:i w:val="false"/>
          <w:color w:val="000000"/>
          <w:sz w:val="28"/>
        </w:rPr>
        <w:t>
      2) по строке "Цель" указывается наименование цели, определенной в Программе;</w:t>
      </w:r>
    </w:p>
    <w:bookmarkEnd w:id="859"/>
    <w:bookmarkStart w:name="z922" w:id="860"/>
    <w:p>
      <w:pPr>
        <w:spacing w:after="0"/>
        <w:ind w:left="0"/>
        <w:jc w:val="both"/>
      </w:pPr>
      <w:r>
        <w:rPr>
          <w:rFonts w:ascii="Times New Roman"/>
          <w:b w:val="false"/>
          <w:i w:val="false"/>
          <w:color w:val="000000"/>
          <w:sz w:val="28"/>
        </w:rPr>
        <w:t>
      3) по строке "Задача" указывается наименования задачи, определенной в Программе.</w:t>
      </w:r>
    </w:p>
    <w:bookmarkEnd w:id="860"/>
    <w:bookmarkStart w:name="z923" w:id="861"/>
    <w:p>
      <w:pPr>
        <w:spacing w:after="0"/>
        <w:ind w:left="0"/>
        <w:jc w:val="both"/>
      </w:pPr>
      <w:r>
        <w:rPr>
          <w:rFonts w:ascii="Times New Roman"/>
          <w:b w:val="false"/>
          <w:i w:val="false"/>
          <w:color w:val="000000"/>
          <w:sz w:val="28"/>
        </w:rPr>
        <w:t>
      Строка "Задача" для программы развития территорий не заполняется;</w:t>
      </w:r>
    </w:p>
    <w:bookmarkEnd w:id="861"/>
    <w:bookmarkStart w:name="z924" w:id="862"/>
    <w:p>
      <w:pPr>
        <w:spacing w:after="0"/>
        <w:ind w:left="0"/>
        <w:jc w:val="both"/>
      </w:pPr>
      <w:r>
        <w:rPr>
          <w:rFonts w:ascii="Times New Roman"/>
          <w:b w:val="false"/>
          <w:i w:val="false"/>
          <w:color w:val="000000"/>
          <w:sz w:val="28"/>
        </w:rPr>
        <w:t xml:space="preserve">
      4) в графе 1 "№" указывается порядковый номер показателя и мероприятия; </w:t>
      </w:r>
    </w:p>
    <w:bookmarkEnd w:id="862"/>
    <w:bookmarkStart w:name="z925" w:id="863"/>
    <w:p>
      <w:pPr>
        <w:spacing w:after="0"/>
        <w:ind w:left="0"/>
        <w:jc w:val="both"/>
      </w:pPr>
      <w:r>
        <w:rPr>
          <w:rFonts w:ascii="Times New Roman"/>
          <w:b w:val="false"/>
          <w:i w:val="false"/>
          <w:color w:val="000000"/>
          <w:sz w:val="28"/>
        </w:rPr>
        <w:t>
      5) в графе 2 "Наименование":</w:t>
      </w:r>
    </w:p>
    <w:bookmarkEnd w:id="863"/>
    <w:bookmarkStart w:name="z926" w:id="864"/>
    <w:p>
      <w:pPr>
        <w:spacing w:after="0"/>
        <w:ind w:left="0"/>
        <w:jc w:val="both"/>
      </w:pPr>
      <w:r>
        <w:rPr>
          <w:rFonts w:ascii="Times New Roman"/>
          <w:b w:val="false"/>
          <w:i w:val="false"/>
          <w:color w:val="000000"/>
          <w:sz w:val="28"/>
        </w:rPr>
        <w:t>
      по строке "Целевой индикатор" указываются наименования целевых индикаторов (соответствующих цели) Программы.</w:t>
      </w:r>
    </w:p>
    <w:bookmarkEnd w:id="864"/>
    <w:bookmarkStart w:name="z927" w:id="865"/>
    <w:p>
      <w:pPr>
        <w:spacing w:after="0"/>
        <w:ind w:left="0"/>
        <w:jc w:val="both"/>
      </w:pPr>
      <w:r>
        <w:rPr>
          <w:rFonts w:ascii="Times New Roman"/>
          <w:b w:val="false"/>
          <w:i w:val="false"/>
          <w:color w:val="000000"/>
          <w:sz w:val="28"/>
        </w:rPr>
        <w:t>
      по строке "Показатель результата" указываются показатели результатов, характеризующие степень решения соответствующей задачи государственной программы.</w:t>
      </w:r>
    </w:p>
    <w:bookmarkEnd w:id="865"/>
    <w:bookmarkStart w:name="z928" w:id="866"/>
    <w:p>
      <w:pPr>
        <w:spacing w:after="0"/>
        <w:ind w:left="0"/>
        <w:jc w:val="both"/>
      </w:pPr>
      <w:r>
        <w:rPr>
          <w:rFonts w:ascii="Times New Roman"/>
          <w:b w:val="false"/>
          <w:i w:val="false"/>
          <w:color w:val="000000"/>
          <w:sz w:val="28"/>
        </w:rPr>
        <w:t>
      Строка "Показатель результата" для программы развития территорий не заполняется;</w:t>
      </w:r>
    </w:p>
    <w:bookmarkEnd w:id="866"/>
    <w:bookmarkStart w:name="z929" w:id="867"/>
    <w:p>
      <w:pPr>
        <w:spacing w:after="0"/>
        <w:ind w:left="0"/>
        <w:jc w:val="both"/>
      </w:pPr>
      <w:r>
        <w:rPr>
          <w:rFonts w:ascii="Times New Roman"/>
          <w:b w:val="false"/>
          <w:i w:val="false"/>
          <w:color w:val="000000"/>
          <w:sz w:val="28"/>
        </w:rPr>
        <w:t>
      по строке "Мероприятие" указываются мероприятия, которые соответствуют Плану мероприятий по реализации Программы;</w:t>
      </w:r>
    </w:p>
    <w:bookmarkEnd w:id="867"/>
    <w:bookmarkStart w:name="z930" w:id="868"/>
    <w:p>
      <w:pPr>
        <w:spacing w:after="0"/>
        <w:ind w:left="0"/>
        <w:jc w:val="both"/>
      </w:pPr>
      <w:r>
        <w:rPr>
          <w:rFonts w:ascii="Times New Roman"/>
          <w:b w:val="false"/>
          <w:i w:val="false"/>
          <w:color w:val="000000"/>
          <w:sz w:val="28"/>
        </w:rPr>
        <w:t>
      6) в графе 3 "Единица измерения" указывается единица измерения показателей и мероприятий;</w:t>
      </w:r>
    </w:p>
    <w:bookmarkEnd w:id="868"/>
    <w:bookmarkStart w:name="z931" w:id="869"/>
    <w:p>
      <w:pPr>
        <w:spacing w:after="0"/>
        <w:ind w:left="0"/>
        <w:jc w:val="both"/>
      </w:pPr>
      <w:r>
        <w:rPr>
          <w:rFonts w:ascii="Times New Roman"/>
          <w:b w:val="false"/>
          <w:i w:val="false"/>
          <w:color w:val="000000"/>
          <w:sz w:val="28"/>
        </w:rPr>
        <w:t>
      7) в графе 4 "Источник информации" указывается источник информации, подтверждающий фактическое достижение показателей.</w:t>
      </w:r>
    </w:p>
    <w:bookmarkEnd w:id="869"/>
    <w:bookmarkStart w:name="z932" w:id="870"/>
    <w:p>
      <w:pPr>
        <w:spacing w:after="0"/>
        <w:ind w:left="0"/>
        <w:jc w:val="both"/>
      </w:pPr>
      <w:r>
        <w:rPr>
          <w:rFonts w:ascii="Times New Roman"/>
          <w:b w:val="false"/>
          <w:i w:val="false"/>
          <w:color w:val="000000"/>
          <w:sz w:val="28"/>
        </w:rPr>
        <w:t>
      Графа "Источник информации" по строкам "Мероприятие" не заполняется;</w:t>
      </w:r>
    </w:p>
    <w:bookmarkEnd w:id="870"/>
    <w:bookmarkStart w:name="z933" w:id="871"/>
    <w:p>
      <w:pPr>
        <w:spacing w:after="0"/>
        <w:ind w:left="0"/>
        <w:jc w:val="both"/>
      </w:pPr>
      <w:r>
        <w:rPr>
          <w:rFonts w:ascii="Times New Roman"/>
          <w:b w:val="false"/>
          <w:i w:val="false"/>
          <w:color w:val="000000"/>
          <w:sz w:val="28"/>
        </w:rPr>
        <w:t>
      8) в графе 5 "Ответственные исполнители" указываются государственные органы и соисполнители, ответственные за достижение показателей и выполнение мероприятий Программы;</w:t>
      </w:r>
    </w:p>
    <w:bookmarkEnd w:id="871"/>
    <w:bookmarkStart w:name="z934" w:id="872"/>
    <w:p>
      <w:pPr>
        <w:spacing w:after="0"/>
        <w:ind w:left="0"/>
        <w:jc w:val="both"/>
      </w:pPr>
      <w:r>
        <w:rPr>
          <w:rFonts w:ascii="Times New Roman"/>
          <w:b w:val="false"/>
          <w:i w:val="false"/>
          <w:color w:val="000000"/>
          <w:sz w:val="28"/>
        </w:rPr>
        <w:t>
      в графе 5 "Ответственные исполнители" Программы развития территорий дополнительно по целевым индикаторам указываются должностные лица на уровне заместителей акимов территорий.</w:t>
      </w:r>
    </w:p>
    <w:bookmarkEnd w:id="872"/>
    <w:bookmarkStart w:name="z935" w:id="873"/>
    <w:p>
      <w:pPr>
        <w:spacing w:after="0"/>
        <w:ind w:left="0"/>
        <w:jc w:val="both"/>
      </w:pPr>
      <w:r>
        <w:rPr>
          <w:rFonts w:ascii="Times New Roman"/>
          <w:b w:val="false"/>
          <w:i w:val="false"/>
          <w:color w:val="000000"/>
          <w:sz w:val="28"/>
        </w:rPr>
        <w:t>
      9) в графе 6 "базовое (исходное) значение":</w:t>
      </w:r>
    </w:p>
    <w:bookmarkEnd w:id="873"/>
    <w:bookmarkStart w:name="z936" w:id="874"/>
    <w:p>
      <w:pPr>
        <w:spacing w:after="0"/>
        <w:ind w:left="0"/>
        <w:jc w:val="both"/>
      </w:pPr>
      <w:r>
        <w:rPr>
          <w:rFonts w:ascii="Times New Roman"/>
          <w:b w:val="false"/>
          <w:i w:val="false"/>
          <w:color w:val="000000"/>
          <w:sz w:val="28"/>
        </w:rPr>
        <w:t>
      по строке "Целевой индикатор" и "Показатель результатов" указываются значения показателей, утвержденные в Программе (без учета корректировки);</w:t>
      </w:r>
    </w:p>
    <w:bookmarkEnd w:id="874"/>
    <w:bookmarkStart w:name="z937" w:id="875"/>
    <w:p>
      <w:pPr>
        <w:spacing w:after="0"/>
        <w:ind w:left="0"/>
        <w:jc w:val="both"/>
      </w:pPr>
      <w:r>
        <w:rPr>
          <w:rFonts w:ascii="Times New Roman"/>
          <w:b w:val="false"/>
          <w:i w:val="false"/>
          <w:color w:val="000000"/>
          <w:sz w:val="28"/>
        </w:rPr>
        <w:t>
      по строке "Мероприятие" для мероприятий, измеряемых в натуральном выражении, указываются их количественные значения, утвержденные в Плане мероприятий по реализации Программы (без учета корректировки); для мероприятий, требующих финансирования, – суммы финансовых средств, утвержденных в Плане мероприятий по реализации Программы (без учета корректировки);</w:t>
      </w:r>
    </w:p>
    <w:bookmarkEnd w:id="875"/>
    <w:bookmarkStart w:name="z938" w:id="876"/>
    <w:p>
      <w:pPr>
        <w:spacing w:after="0"/>
        <w:ind w:left="0"/>
        <w:jc w:val="both"/>
      </w:pPr>
      <w:r>
        <w:rPr>
          <w:rFonts w:ascii="Times New Roman"/>
          <w:b w:val="false"/>
          <w:i w:val="false"/>
          <w:color w:val="000000"/>
          <w:sz w:val="28"/>
        </w:rPr>
        <w:t>
      10) в графе 7 "план" :</w:t>
      </w:r>
    </w:p>
    <w:bookmarkEnd w:id="876"/>
    <w:bookmarkStart w:name="z939" w:id="877"/>
    <w:p>
      <w:pPr>
        <w:spacing w:after="0"/>
        <w:ind w:left="0"/>
        <w:jc w:val="both"/>
      </w:pPr>
      <w:r>
        <w:rPr>
          <w:rFonts w:ascii="Times New Roman"/>
          <w:b w:val="false"/>
          <w:i w:val="false"/>
          <w:color w:val="000000"/>
          <w:sz w:val="28"/>
        </w:rPr>
        <w:t>
      по строке "Целевой индикатор" указываются плановые значения целевых индикаторов, утвержденных в Программе с учетом их корректировки;</w:t>
      </w:r>
    </w:p>
    <w:bookmarkEnd w:id="877"/>
    <w:bookmarkStart w:name="z940" w:id="878"/>
    <w:p>
      <w:pPr>
        <w:spacing w:after="0"/>
        <w:ind w:left="0"/>
        <w:jc w:val="both"/>
      </w:pPr>
      <w:r>
        <w:rPr>
          <w:rFonts w:ascii="Times New Roman"/>
          <w:b w:val="false"/>
          <w:i w:val="false"/>
          <w:color w:val="000000"/>
          <w:sz w:val="28"/>
        </w:rPr>
        <w:t>
      по строке "Показатель результатов" указываются плановые значения показателей результатов, утвержденных в Программе с учетом корректировки;</w:t>
      </w:r>
    </w:p>
    <w:bookmarkEnd w:id="878"/>
    <w:bookmarkStart w:name="z941" w:id="879"/>
    <w:p>
      <w:pPr>
        <w:spacing w:after="0"/>
        <w:ind w:left="0"/>
        <w:jc w:val="both"/>
      </w:pPr>
      <w:r>
        <w:rPr>
          <w:rFonts w:ascii="Times New Roman"/>
          <w:b w:val="false"/>
          <w:i w:val="false"/>
          <w:color w:val="000000"/>
          <w:sz w:val="28"/>
        </w:rPr>
        <w:t xml:space="preserve">
      по строке "Мероприятие" для мероприятий, измеряемых в натуральном выражении, указываются их количественные значения с учетом корректировки Плана мероприятий по реализации Программы; для мероприятий, требующих финансирования, – суммы финансовых средств с учетом уточнения и корректировки бюджета в миллионах тенге; </w:t>
      </w:r>
    </w:p>
    <w:bookmarkEnd w:id="879"/>
    <w:bookmarkStart w:name="z942" w:id="880"/>
    <w:p>
      <w:pPr>
        <w:spacing w:after="0"/>
        <w:ind w:left="0"/>
        <w:jc w:val="both"/>
      </w:pPr>
      <w:r>
        <w:rPr>
          <w:rFonts w:ascii="Times New Roman"/>
          <w:b w:val="false"/>
          <w:i w:val="false"/>
          <w:color w:val="000000"/>
          <w:sz w:val="28"/>
        </w:rPr>
        <w:t>
      11) в графе 8 "факт":</w:t>
      </w:r>
    </w:p>
    <w:bookmarkEnd w:id="880"/>
    <w:bookmarkStart w:name="z943" w:id="881"/>
    <w:p>
      <w:pPr>
        <w:spacing w:after="0"/>
        <w:ind w:left="0"/>
        <w:jc w:val="both"/>
      </w:pPr>
      <w:r>
        <w:rPr>
          <w:rFonts w:ascii="Times New Roman"/>
          <w:b w:val="false"/>
          <w:i w:val="false"/>
          <w:color w:val="000000"/>
          <w:sz w:val="28"/>
        </w:rPr>
        <w:t>
      по строке "Целевой индикатор" и "Показатель результатов" указываются фактически достигнутые значения показателей;</w:t>
      </w:r>
    </w:p>
    <w:bookmarkEnd w:id="881"/>
    <w:bookmarkStart w:name="z944" w:id="882"/>
    <w:p>
      <w:pPr>
        <w:spacing w:after="0"/>
        <w:ind w:left="0"/>
        <w:jc w:val="both"/>
      </w:pPr>
      <w:r>
        <w:rPr>
          <w:rFonts w:ascii="Times New Roman"/>
          <w:b w:val="false"/>
          <w:i w:val="false"/>
          <w:color w:val="000000"/>
          <w:sz w:val="28"/>
        </w:rPr>
        <w:t>
      по строке "Мероприятие" для мероприятий, измеряемых в натуральном выражении, указываются фактически исполненные значения мероприятий; для мероприятий, требующих финансирования, – суммы фактически освоенных финансовых средств за отчетный период на реализацию соответствующего мероприятия в разбивке по бюджетам в миллионах тенге с десятичными значениями после запятой.</w:t>
      </w:r>
    </w:p>
    <w:bookmarkEnd w:id="882"/>
    <w:bookmarkStart w:name="z945" w:id="883"/>
    <w:p>
      <w:pPr>
        <w:spacing w:after="0"/>
        <w:ind w:left="0"/>
        <w:jc w:val="both"/>
      </w:pPr>
      <w:r>
        <w:rPr>
          <w:rFonts w:ascii="Times New Roman"/>
          <w:b w:val="false"/>
          <w:i w:val="false"/>
          <w:color w:val="000000"/>
          <w:sz w:val="28"/>
        </w:rPr>
        <w:t>
      В годы проведения оценки данный раздел по каждому оцениваемому году дополняется новыми графами "базовое (исходное) значение", "план" и "факт" аналогичные графам 6, 7 и 8.</w:t>
      </w:r>
    </w:p>
    <w:bookmarkEnd w:id="883"/>
    <w:bookmarkStart w:name="z946" w:id="884"/>
    <w:p>
      <w:pPr>
        <w:spacing w:after="0"/>
        <w:ind w:left="0"/>
        <w:jc w:val="both"/>
      </w:pPr>
      <w:r>
        <w:rPr>
          <w:rFonts w:ascii="Times New Roman"/>
          <w:b w:val="false"/>
          <w:i w:val="false"/>
          <w:color w:val="000000"/>
          <w:sz w:val="28"/>
        </w:rPr>
        <w:t>
      12) в графе 9 "Источник финансирования" указывается источник финансирования данного мероприятия.</w:t>
      </w:r>
    </w:p>
    <w:bookmarkEnd w:id="884"/>
    <w:bookmarkStart w:name="z947" w:id="885"/>
    <w:p>
      <w:pPr>
        <w:spacing w:after="0"/>
        <w:ind w:left="0"/>
        <w:jc w:val="both"/>
      </w:pPr>
      <w:r>
        <w:rPr>
          <w:rFonts w:ascii="Times New Roman"/>
          <w:b w:val="false"/>
          <w:i w:val="false"/>
          <w:color w:val="000000"/>
          <w:sz w:val="28"/>
        </w:rPr>
        <w:t>
      Графа "Источник финансирования" по строкам "Целевой индикатор" и "Показатель результатов" не заполняется;</w:t>
      </w:r>
    </w:p>
    <w:bookmarkEnd w:id="885"/>
    <w:bookmarkStart w:name="z948" w:id="886"/>
    <w:p>
      <w:pPr>
        <w:spacing w:after="0"/>
        <w:ind w:left="0"/>
        <w:jc w:val="both"/>
      </w:pPr>
      <w:r>
        <w:rPr>
          <w:rFonts w:ascii="Times New Roman"/>
          <w:b w:val="false"/>
          <w:i w:val="false"/>
          <w:color w:val="000000"/>
          <w:sz w:val="28"/>
        </w:rPr>
        <w:t>
      13) в графе 10 "Код бюджетной программы" указывает код бюджетной программы, за счет которой осуществляется реализация мероприятия.</w:t>
      </w:r>
    </w:p>
    <w:bookmarkEnd w:id="886"/>
    <w:bookmarkStart w:name="z949" w:id="887"/>
    <w:p>
      <w:pPr>
        <w:spacing w:after="0"/>
        <w:ind w:left="0"/>
        <w:jc w:val="both"/>
      </w:pPr>
      <w:r>
        <w:rPr>
          <w:rFonts w:ascii="Times New Roman"/>
          <w:b w:val="false"/>
          <w:i w:val="false"/>
          <w:color w:val="000000"/>
          <w:sz w:val="28"/>
        </w:rPr>
        <w:t>
      Графа "Код бюджетной программы" по строкам "Целевой индикатор" и "Показатель результатов" не заполняется;</w:t>
      </w:r>
    </w:p>
    <w:bookmarkEnd w:id="887"/>
    <w:bookmarkStart w:name="z950" w:id="888"/>
    <w:p>
      <w:pPr>
        <w:spacing w:after="0"/>
        <w:ind w:left="0"/>
        <w:jc w:val="both"/>
      </w:pPr>
      <w:r>
        <w:rPr>
          <w:rFonts w:ascii="Times New Roman"/>
          <w:b w:val="false"/>
          <w:i w:val="false"/>
          <w:color w:val="000000"/>
          <w:sz w:val="28"/>
        </w:rPr>
        <w:t>
      14) в графе 11 "Информация об исполнении" указывается "Исполнено", "Не исполнено" или "Частично исполнено" с приведением краткой информации о причинах несоответствия фактического и планового значений показателей и информация о выполнении мероприятий.</w:t>
      </w:r>
    </w:p>
    <w:bookmarkEnd w:id="888"/>
    <w:bookmarkStart w:name="z951" w:id="889"/>
    <w:p>
      <w:pPr>
        <w:spacing w:after="0"/>
        <w:ind w:left="0"/>
        <w:jc w:val="both"/>
      </w:pPr>
      <w:r>
        <w:rPr>
          <w:rFonts w:ascii="Times New Roman"/>
          <w:b w:val="false"/>
          <w:i w:val="false"/>
          <w:color w:val="000000"/>
          <w:sz w:val="28"/>
        </w:rPr>
        <w:t>
      Исполненными мероприятиями считаются полностью завершенные мероприятия.</w:t>
      </w:r>
    </w:p>
    <w:bookmarkEnd w:id="889"/>
    <w:bookmarkStart w:name="z952" w:id="890"/>
    <w:p>
      <w:pPr>
        <w:spacing w:after="0"/>
        <w:ind w:left="0"/>
        <w:jc w:val="both"/>
      </w:pPr>
      <w:r>
        <w:rPr>
          <w:rFonts w:ascii="Times New Roman"/>
          <w:b w:val="false"/>
          <w:i w:val="false"/>
          <w:color w:val="000000"/>
          <w:sz w:val="28"/>
        </w:rPr>
        <w:t>
      Частично исполненные мероприятия – это мероприятия долгосрочного характера, исполненные в рамках выделенных средств за один финансовый год.</w:t>
      </w:r>
    </w:p>
    <w:bookmarkEnd w:id="890"/>
    <w:bookmarkStart w:name="z953" w:id="891"/>
    <w:p>
      <w:pPr>
        <w:spacing w:after="0"/>
        <w:ind w:left="0"/>
        <w:jc w:val="both"/>
      </w:pPr>
      <w:r>
        <w:rPr>
          <w:rFonts w:ascii="Times New Roman"/>
          <w:b w:val="false"/>
          <w:i w:val="false"/>
          <w:color w:val="000000"/>
          <w:sz w:val="28"/>
        </w:rPr>
        <w:t>
      Например, в рамках мониторинга за 2017 год, при полном освоении средств, выделенных/привлеченных в 2017 году, нижеуказанное мероприятие считается частично исполненным.</w:t>
      </w:r>
    </w:p>
    <w:bookmarkEnd w:id="891"/>
    <w:bookmarkStart w:name="z954" w:id="892"/>
    <w:p>
      <w:pPr>
        <w:spacing w:after="0"/>
        <w:ind w:left="0"/>
        <w:jc w:val="both"/>
      </w:pPr>
      <w:r>
        <w:rPr>
          <w:rFonts w:ascii="Times New Roman"/>
          <w:b w:val="false"/>
          <w:i w:val="false"/>
          <w:color w:val="000000"/>
          <w:sz w:val="28"/>
        </w:rPr>
        <w:t>
      Мероприятие будет исполнено в 2019 году при полном его завершении и освоении выделенных/привлеченных в полном объеме финансовых средств. В случае полного освоения выделенных/привлеченных средств, объем которых ниже запланированных, данное мероприятие также считается частично исполненным.</w:t>
      </w:r>
    </w:p>
    <w:bookmarkEnd w:id="8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9"/>
        <w:gridCol w:w="325"/>
        <w:gridCol w:w="325"/>
        <w:gridCol w:w="1977"/>
        <w:gridCol w:w="1131"/>
        <w:gridCol w:w="757"/>
        <w:gridCol w:w="757"/>
        <w:gridCol w:w="955"/>
        <w:gridCol w:w="1227"/>
        <w:gridCol w:w="1227"/>
        <w:gridCol w:w="1227"/>
        <w:gridCol w:w="235"/>
        <w:gridCol w:w="1328"/>
      </w:tblGrid>
      <w:tr>
        <w:trPr>
          <w:trHeight w:val="30" w:hRule="atLeast"/>
        </w:trPr>
        <w:tc>
          <w:tcPr>
            <w:tcW w:w="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893"/>
          <w:p>
            <w:pPr>
              <w:spacing w:after="20"/>
              <w:ind w:left="20"/>
              <w:jc w:val="both"/>
            </w:pPr>
            <w:r>
              <w:rPr>
                <w:rFonts w:ascii="Times New Roman"/>
                <w:b w:val="false"/>
                <w:i w:val="false"/>
                <w:color w:val="000000"/>
                <w:sz w:val="20"/>
              </w:rPr>
              <w:t>
Наименование</w:t>
            </w:r>
          </w:p>
          <w:bookmarkEnd w:id="893"/>
        </w:tc>
        <w:tc>
          <w:tcPr>
            <w:tcW w:w="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измерения</w:t>
            </w:r>
          </w:p>
        </w:tc>
        <w:tc>
          <w:tcPr>
            <w:tcW w:w="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1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Отвественные за исполнение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годам</w:t>
            </w:r>
          </w:p>
        </w:tc>
        <w:tc>
          <w:tcPr>
            <w:tcW w:w="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финансирования</w:t>
            </w:r>
          </w:p>
        </w:tc>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программы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2015</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2016</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2017</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2018</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2019</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 с е г 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894"/>
          <w:p>
            <w:pPr>
              <w:spacing w:after="20"/>
              <w:ind w:left="20"/>
              <w:jc w:val="both"/>
            </w:pPr>
            <w:r>
              <w:rPr>
                <w:rFonts w:ascii="Times New Roman"/>
                <w:b w:val="false"/>
                <w:i w:val="false"/>
                <w:color w:val="000000"/>
                <w:sz w:val="20"/>
              </w:rPr>
              <w:t>
Реконструкция автомобильной дороги "Костанай-Карабутак"</w:t>
            </w:r>
          </w:p>
          <w:bookmarkEnd w:id="894"/>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приемочной комиссии</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2017 - 2019 годы</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"Казавтожол" (по согласованию)</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4940, 0</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003/005</w:t>
            </w:r>
          </w:p>
        </w:tc>
      </w:tr>
    </w:tbl>
    <w:bookmarkStart w:name="z958" w:id="895"/>
    <w:p>
      <w:pPr>
        <w:spacing w:after="0"/>
        <w:ind w:left="0"/>
        <w:jc w:val="both"/>
      </w:pPr>
      <w:r>
        <w:rPr>
          <w:rFonts w:ascii="Times New Roman"/>
          <w:b w:val="false"/>
          <w:i w:val="false"/>
          <w:color w:val="000000"/>
          <w:sz w:val="28"/>
        </w:rPr>
        <w:t>
      Мероприятия, имеющие количественное измерение считаются исполненными при достижении запланированных значений мероприятий.</w:t>
      </w:r>
    </w:p>
    <w:bookmarkEnd w:id="895"/>
    <w:bookmarkStart w:name="z959" w:id="896"/>
    <w:p>
      <w:pPr>
        <w:spacing w:after="0"/>
        <w:ind w:left="0"/>
        <w:jc w:val="both"/>
      </w:pPr>
      <w:r>
        <w:rPr>
          <w:rFonts w:ascii="Times New Roman"/>
          <w:b w:val="false"/>
          <w:i w:val="false"/>
          <w:color w:val="000000"/>
          <w:sz w:val="28"/>
        </w:rPr>
        <w:t>
      Например:</w:t>
      </w:r>
    </w:p>
    <w:bookmarkEnd w:id="8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0"/>
        <w:gridCol w:w="476"/>
        <w:gridCol w:w="343"/>
        <w:gridCol w:w="2762"/>
        <w:gridCol w:w="476"/>
        <w:gridCol w:w="1108"/>
        <w:gridCol w:w="1108"/>
        <w:gridCol w:w="1109"/>
        <w:gridCol w:w="1109"/>
        <w:gridCol w:w="1109"/>
        <w:gridCol w:w="476"/>
        <w:gridCol w:w="477"/>
        <w:gridCol w:w="477"/>
      </w:tblGrid>
      <w:tr>
        <w:trPr>
          <w:trHeight w:val="30" w:hRule="atLeast"/>
        </w:trPr>
        <w:tc>
          <w:tcPr>
            <w:tcW w:w="1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897"/>
          <w:p>
            <w:pPr>
              <w:spacing w:after="20"/>
              <w:ind w:left="20"/>
              <w:jc w:val="both"/>
            </w:pPr>
            <w:r>
              <w:rPr>
                <w:rFonts w:ascii="Times New Roman"/>
                <w:b w:val="false"/>
                <w:i w:val="false"/>
                <w:color w:val="000000"/>
                <w:sz w:val="20"/>
              </w:rPr>
              <w:t>
Наименование</w:t>
            </w:r>
          </w:p>
          <w:bookmarkEnd w:id="897"/>
        </w:tc>
        <w:tc>
          <w:tcPr>
            <w:tcW w:w="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измерения</w:t>
            </w:r>
          </w:p>
        </w:tc>
        <w:tc>
          <w:tcPr>
            <w:tcW w:w="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2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c>
          <w:tcPr>
            <w:tcW w:w="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Отвественные за исполнение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годам</w:t>
            </w:r>
          </w:p>
        </w:tc>
        <w:tc>
          <w:tcPr>
            <w:tcW w:w="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финансирования</w:t>
            </w:r>
          </w:p>
        </w:tc>
        <w:tc>
          <w:tcPr>
            <w:tcW w:w="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программы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2015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2016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2017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2018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2019</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898"/>
          <w:p>
            <w:pPr>
              <w:spacing w:after="20"/>
              <w:ind w:left="20"/>
              <w:jc w:val="both"/>
            </w:pPr>
            <w:r>
              <w:rPr>
                <w:rFonts w:ascii="Times New Roman"/>
                <w:b w:val="false"/>
                <w:i w:val="false"/>
                <w:color w:val="000000"/>
                <w:sz w:val="20"/>
              </w:rPr>
              <w:t>
Проведение обследования железнодорожных вокзалов на соответствие требованиям национальных стандартов</w:t>
            </w:r>
          </w:p>
          <w:bookmarkEnd w:id="898"/>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обследования</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2016 -2019 годы</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63" w:id="899"/>
    <w:p>
      <w:pPr>
        <w:spacing w:after="0"/>
        <w:ind w:left="0"/>
        <w:jc w:val="both"/>
      </w:pPr>
      <w:r>
        <w:rPr>
          <w:rFonts w:ascii="Times New Roman"/>
          <w:b w:val="false"/>
          <w:i w:val="false"/>
          <w:color w:val="000000"/>
          <w:sz w:val="28"/>
        </w:rPr>
        <w:t>
      6. Раздел 2 "Анализ межведомственного взаимодействия":</w:t>
      </w:r>
    </w:p>
    <w:bookmarkEnd w:id="899"/>
    <w:bookmarkStart w:name="z964" w:id="900"/>
    <w:p>
      <w:pPr>
        <w:spacing w:after="0"/>
        <w:ind w:left="0"/>
        <w:jc w:val="both"/>
      </w:pPr>
      <w:r>
        <w:rPr>
          <w:rFonts w:ascii="Times New Roman"/>
          <w:b w:val="false"/>
          <w:i w:val="false"/>
          <w:color w:val="000000"/>
          <w:sz w:val="28"/>
        </w:rPr>
        <w:t>
      информация в данном разделе приводится в разрезе показателей, которые не были достигнуты в результате действия (бездействия) соисполнителя:</w:t>
      </w:r>
    </w:p>
    <w:bookmarkEnd w:id="900"/>
    <w:bookmarkStart w:name="z965" w:id="901"/>
    <w:p>
      <w:pPr>
        <w:spacing w:after="0"/>
        <w:ind w:left="0"/>
        <w:jc w:val="both"/>
      </w:pPr>
      <w:r>
        <w:rPr>
          <w:rFonts w:ascii="Times New Roman"/>
          <w:b w:val="false"/>
          <w:i w:val="false"/>
          <w:color w:val="000000"/>
          <w:sz w:val="28"/>
        </w:rPr>
        <w:t xml:space="preserve">
      1) в графе 1 "Наименование целевого индикатора/показателя результата" указывается наименование показателей, которые по итогам отчетного года не были достигнуты (исполнены) в результате действия (бездействия) соисполнителя; </w:t>
      </w:r>
    </w:p>
    <w:bookmarkEnd w:id="901"/>
    <w:bookmarkStart w:name="z966" w:id="902"/>
    <w:p>
      <w:pPr>
        <w:spacing w:after="0"/>
        <w:ind w:left="0"/>
        <w:jc w:val="both"/>
      </w:pPr>
      <w:r>
        <w:rPr>
          <w:rFonts w:ascii="Times New Roman"/>
          <w:b w:val="false"/>
          <w:i w:val="false"/>
          <w:color w:val="000000"/>
          <w:sz w:val="28"/>
        </w:rPr>
        <w:t xml:space="preserve">
      2) в графе 2 "Соисполнитель" указывается наименование органа, с которым осуществляется межведомственное взаимодействие и от действий которого зависело достижение показателей; </w:t>
      </w:r>
    </w:p>
    <w:bookmarkEnd w:id="902"/>
    <w:bookmarkStart w:name="z967" w:id="903"/>
    <w:p>
      <w:pPr>
        <w:spacing w:after="0"/>
        <w:ind w:left="0"/>
        <w:jc w:val="both"/>
      </w:pPr>
      <w:r>
        <w:rPr>
          <w:rFonts w:ascii="Times New Roman"/>
          <w:b w:val="false"/>
          <w:i w:val="false"/>
          <w:color w:val="000000"/>
          <w:sz w:val="28"/>
        </w:rPr>
        <w:t xml:space="preserve">
      3) в графе 3 "Анализ взаимодействия" приводится информация о принятых мерах по обеспечению достижения показателей государственным органом, ответственным за их достижение и соисполнителями, а также причина недостижения показателя. </w:t>
      </w:r>
    </w:p>
    <w:bookmarkEnd w:id="903"/>
    <w:bookmarkStart w:name="z968" w:id="904"/>
    <w:p>
      <w:pPr>
        <w:spacing w:after="0"/>
        <w:ind w:left="0"/>
        <w:jc w:val="both"/>
      </w:pPr>
      <w:r>
        <w:rPr>
          <w:rFonts w:ascii="Times New Roman"/>
          <w:b w:val="false"/>
          <w:i w:val="false"/>
          <w:color w:val="000000"/>
          <w:sz w:val="28"/>
        </w:rPr>
        <w:t>
      7. Раздел 3 "Анализ внешнего воздействия":</w:t>
      </w:r>
    </w:p>
    <w:bookmarkEnd w:id="904"/>
    <w:bookmarkStart w:name="z969" w:id="905"/>
    <w:p>
      <w:pPr>
        <w:spacing w:after="0"/>
        <w:ind w:left="0"/>
        <w:jc w:val="both"/>
      </w:pPr>
      <w:r>
        <w:rPr>
          <w:rFonts w:ascii="Times New Roman"/>
          <w:b w:val="false"/>
          <w:i w:val="false"/>
          <w:color w:val="000000"/>
          <w:sz w:val="28"/>
        </w:rPr>
        <w:t xml:space="preserve">
      1) в графе 1 "Факторы внешнего воздействия и их влияние на достижение целевых индикаторов/показателей результатов" указываются внешние факторы и оказанное ими положительное или отрицательное влияние на достижение показателей; </w:t>
      </w:r>
    </w:p>
    <w:bookmarkEnd w:id="905"/>
    <w:bookmarkStart w:name="z970" w:id="906"/>
    <w:p>
      <w:pPr>
        <w:spacing w:after="0"/>
        <w:ind w:left="0"/>
        <w:jc w:val="both"/>
      </w:pPr>
      <w:r>
        <w:rPr>
          <w:rFonts w:ascii="Times New Roman"/>
          <w:b w:val="false"/>
          <w:i w:val="false"/>
          <w:color w:val="000000"/>
          <w:sz w:val="28"/>
        </w:rPr>
        <w:t xml:space="preserve">
      2) в графе 2 "Принятые меры" приводится информация о принятых конкретных мерах по преодолению негативных последствий и (или) использования позитивного влияния внешних факторов на достижение показателей государственным органом, ответственным за их достижение. </w:t>
      </w:r>
    </w:p>
    <w:bookmarkEnd w:id="906"/>
    <w:bookmarkStart w:name="z971" w:id="907"/>
    <w:p>
      <w:pPr>
        <w:spacing w:after="0"/>
        <w:ind w:left="0"/>
        <w:jc w:val="both"/>
      </w:pPr>
      <w:r>
        <w:rPr>
          <w:rFonts w:ascii="Times New Roman"/>
          <w:b w:val="false"/>
          <w:i w:val="false"/>
          <w:color w:val="000000"/>
          <w:sz w:val="28"/>
        </w:rPr>
        <w:t>
      8. Раздел 4 "Освоение финансовых средств" предназначен для формирования отчета о реализации Программы:</w:t>
      </w:r>
    </w:p>
    <w:bookmarkEnd w:id="907"/>
    <w:bookmarkStart w:name="z972" w:id="908"/>
    <w:p>
      <w:pPr>
        <w:spacing w:after="0"/>
        <w:ind w:left="0"/>
        <w:jc w:val="both"/>
      </w:pPr>
      <w:r>
        <w:rPr>
          <w:rFonts w:ascii="Times New Roman"/>
          <w:b w:val="false"/>
          <w:i w:val="false"/>
          <w:color w:val="000000"/>
          <w:sz w:val="28"/>
        </w:rPr>
        <w:t xml:space="preserve">
      1) в графе 1 "Источник финансирования" указывается источник финансирования документа; </w:t>
      </w:r>
    </w:p>
    <w:bookmarkEnd w:id="908"/>
    <w:bookmarkStart w:name="z973" w:id="909"/>
    <w:p>
      <w:pPr>
        <w:spacing w:after="0"/>
        <w:ind w:left="0"/>
        <w:jc w:val="both"/>
      </w:pPr>
      <w:r>
        <w:rPr>
          <w:rFonts w:ascii="Times New Roman"/>
          <w:b w:val="false"/>
          <w:i w:val="false"/>
          <w:color w:val="000000"/>
          <w:sz w:val="28"/>
        </w:rPr>
        <w:t>
      2) в графе 2 "План, млн.тенге" указываются суммы финансовых средств, запланированные на отчетный год в миллионах тенге;</w:t>
      </w:r>
    </w:p>
    <w:bookmarkEnd w:id="909"/>
    <w:bookmarkStart w:name="z974" w:id="910"/>
    <w:p>
      <w:pPr>
        <w:spacing w:after="0"/>
        <w:ind w:left="0"/>
        <w:jc w:val="both"/>
      </w:pPr>
      <w:r>
        <w:rPr>
          <w:rFonts w:ascii="Times New Roman"/>
          <w:b w:val="false"/>
          <w:i w:val="false"/>
          <w:color w:val="000000"/>
          <w:sz w:val="28"/>
        </w:rPr>
        <w:t>
      Если источником финансирования программы являются средства республиканского или местного бюджета, в данной графе указывается сумма скорректированного бюджета;</w:t>
      </w:r>
    </w:p>
    <w:bookmarkEnd w:id="910"/>
    <w:bookmarkStart w:name="z975" w:id="911"/>
    <w:p>
      <w:pPr>
        <w:spacing w:after="0"/>
        <w:ind w:left="0"/>
        <w:jc w:val="both"/>
      </w:pPr>
      <w:r>
        <w:rPr>
          <w:rFonts w:ascii="Times New Roman"/>
          <w:b w:val="false"/>
          <w:i w:val="false"/>
          <w:color w:val="000000"/>
          <w:sz w:val="28"/>
        </w:rPr>
        <w:t>
      3) в графе 3 "Факт, млн.тенге" приводятся суммы фактического освоения финансовых средств за отчетный год, в миллионах тенге;</w:t>
      </w:r>
    </w:p>
    <w:bookmarkEnd w:id="911"/>
    <w:bookmarkStart w:name="z976" w:id="912"/>
    <w:p>
      <w:pPr>
        <w:spacing w:after="0"/>
        <w:ind w:left="0"/>
        <w:jc w:val="both"/>
      </w:pPr>
      <w:r>
        <w:rPr>
          <w:rFonts w:ascii="Times New Roman"/>
          <w:b w:val="false"/>
          <w:i w:val="false"/>
          <w:color w:val="000000"/>
          <w:sz w:val="28"/>
        </w:rPr>
        <w:t>
      4) в графе 4 "Причины неиспользования" указываются причины неосвоения финансовых средств;</w:t>
      </w:r>
    </w:p>
    <w:bookmarkEnd w:id="912"/>
    <w:bookmarkStart w:name="z977" w:id="913"/>
    <w:p>
      <w:pPr>
        <w:spacing w:after="0"/>
        <w:ind w:left="0"/>
        <w:jc w:val="both"/>
      </w:pPr>
      <w:r>
        <w:rPr>
          <w:rFonts w:ascii="Times New Roman"/>
          <w:b w:val="false"/>
          <w:i w:val="false"/>
          <w:color w:val="000000"/>
          <w:sz w:val="28"/>
        </w:rPr>
        <w:t xml:space="preserve">
      5) в конце данного раздела в строке "Итого" указывается общая сумма финансовых средств, запланированных и освоенных на конец отчетного года на реализацию программного документа. </w:t>
      </w:r>
    </w:p>
    <w:bookmarkEnd w:id="913"/>
    <w:bookmarkStart w:name="z978" w:id="914"/>
    <w:p>
      <w:pPr>
        <w:spacing w:after="0"/>
        <w:ind w:left="0"/>
        <w:jc w:val="both"/>
      </w:pPr>
      <w:r>
        <w:rPr>
          <w:rFonts w:ascii="Times New Roman"/>
          <w:b w:val="false"/>
          <w:i w:val="false"/>
          <w:color w:val="000000"/>
          <w:sz w:val="28"/>
        </w:rPr>
        <w:t>
      9. Отчеты включают в себя аналитическую записку.</w:t>
      </w:r>
    </w:p>
    <w:bookmarkEnd w:id="914"/>
    <w:bookmarkStart w:name="z979" w:id="915"/>
    <w:p>
      <w:pPr>
        <w:spacing w:after="0"/>
        <w:ind w:left="0"/>
        <w:jc w:val="both"/>
      </w:pPr>
      <w:r>
        <w:rPr>
          <w:rFonts w:ascii="Times New Roman"/>
          <w:b w:val="false"/>
          <w:i w:val="false"/>
          <w:color w:val="000000"/>
          <w:sz w:val="28"/>
        </w:rPr>
        <w:t>
      10. Аналитическая записка отчета о реализации содержит:</w:t>
      </w:r>
    </w:p>
    <w:bookmarkEnd w:id="915"/>
    <w:bookmarkStart w:name="z980" w:id="916"/>
    <w:p>
      <w:pPr>
        <w:spacing w:after="0"/>
        <w:ind w:left="0"/>
        <w:jc w:val="both"/>
      </w:pPr>
      <w:r>
        <w:rPr>
          <w:rFonts w:ascii="Times New Roman"/>
          <w:b w:val="false"/>
          <w:i w:val="false"/>
          <w:color w:val="000000"/>
          <w:sz w:val="28"/>
        </w:rPr>
        <w:t>
      информацию о степени решения проблем и задач, на решение которых направлен документ, влияния реализации документа на социально-экономическое развитие страны (данная информация включается в отчет в год проведения оценки документа);</w:t>
      </w:r>
    </w:p>
    <w:bookmarkEnd w:id="916"/>
    <w:bookmarkStart w:name="z981" w:id="917"/>
    <w:p>
      <w:pPr>
        <w:spacing w:after="0"/>
        <w:ind w:left="0"/>
        <w:jc w:val="both"/>
      </w:pPr>
      <w:r>
        <w:rPr>
          <w:rFonts w:ascii="Times New Roman"/>
          <w:b w:val="false"/>
          <w:i w:val="false"/>
          <w:color w:val="000000"/>
          <w:sz w:val="28"/>
        </w:rPr>
        <w:t>
      сведения о результатах выездных мероприятий по определению степени выполнения мероприятий по реализации документа, связанных с реализацией бюджетных инвестиций;</w:t>
      </w:r>
    </w:p>
    <w:bookmarkEnd w:id="917"/>
    <w:bookmarkStart w:name="z982" w:id="918"/>
    <w:p>
      <w:pPr>
        <w:spacing w:after="0"/>
        <w:ind w:left="0"/>
        <w:jc w:val="both"/>
      </w:pPr>
      <w:r>
        <w:rPr>
          <w:rFonts w:ascii="Times New Roman"/>
          <w:b w:val="false"/>
          <w:i w:val="false"/>
          <w:color w:val="000000"/>
          <w:sz w:val="28"/>
        </w:rPr>
        <w:t>
      информацию о влиянии невыполненных мероприятий на социально-экономическую, общественно-политическую ситуацию в регионе, стране;</w:t>
      </w:r>
    </w:p>
    <w:bookmarkEnd w:id="918"/>
    <w:bookmarkStart w:name="z983" w:id="919"/>
    <w:p>
      <w:pPr>
        <w:spacing w:after="0"/>
        <w:ind w:left="0"/>
        <w:jc w:val="both"/>
      </w:pPr>
      <w:r>
        <w:rPr>
          <w:rFonts w:ascii="Times New Roman"/>
          <w:b w:val="false"/>
          <w:i w:val="false"/>
          <w:color w:val="000000"/>
          <w:sz w:val="28"/>
        </w:rPr>
        <w:t>
      информацию об уровне фактического объема предоставленных государственных услуг от запланированных (данная информация включается в отчет в год проведения оценки документа);</w:t>
      </w:r>
    </w:p>
    <w:bookmarkEnd w:id="919"/>
    <w:bookmarkStart w:name="z984" w:id="920"/>
    <w:p>
      <w:pPr>
        <w:spacing w:after="0"/>
        <w:ind w:left="0"/>
        <w:jc w:val="both"/>
      </w:pPr>
      <w:r>
        <w:rPr>
          <w:rFonts w:ascii="Times New Roman"/>
          <w:b w:val="false"/>
          <w:i w:val="false"/>
          <w:color w:val="000000"/>
          <w:sz w:val="28"/>
        </w:rPr>
        <w:t>
      сведения о проведенных контрольных мероприятиях, включая мероприятия по результатам государственного финансового контроля;</w:t>
      </w:r>
    </w:p>
    <w:bookmarkEnd w:id="920"/>
    <w:bookmarkStart w:name="z985" w:id="921"/>
    <w:p>
      <w:pPr>
        <w:spacing w:after="0"/>
        <w:ind w:left="0"/>
        <w:jc w:val="both"/>
      </w:pPr>
      <w:r>
        <w:rPr>
          <w:rFonts w:ascii="Times New Roman"/>
          <w:b w:val="false"/>
          <w:i w:val="false"/>
          <w:color w:val="000000"/>
          <w:sz w:val="28"/>
        </w:rPr>
        <w:t>
      выводы и предложения, в том числе предложения по корректировке документа, объемам и источникам финансирования, об изменении действующего законодательства и другие.</w:t>
      </w:r>
    </w:p>
    <w:bookmarkEnd w:id="921"/>
    <w:bookmarkStart w:name="z986" w:id="922"/>
    <w:p>
      <w:pPr>
        <w:spacing w:after="0"/>
        <w:ind w:left="0"/>
        <w:jc w:val="both"/>
      </w:pPr>
      <w:r>
        <w:rPr>
          <w:rFonts w:ascii="Times New Roman"/>
          <w:b w:val="false"/>
          <w:i w:val="false"/>
          <w:color w:val="000000"/>
          <w:sz w:val="28"/>
        </w:rPr>
        <w:t>
      11. Ячейки таблиц со знаком "*" не заполняются.</w:t>
      </w:r>
    </w:p>
    <w:bookmarkEnd w:id="9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отчету о реализации</w:t>
            </w:r>
            <w:r>
              <w:br/>
            </w:r>
            <w:r>
              <w:rPr>
                <w:rFonts w:ascii="Times New Roman"/>
                <w:b w:val="false"/>
                <w:i w:val="false"/>
                <w:color w:val="000000"/>
                <w:sz w:val="20"/>
              </w:rPr>
              <w:t>программы развития территории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89" w:id="923"/>
    <w:p>
      <w:pPr>
        <w:spacing w:after="0"/>
        <w:ind w:left="0"/>
        <w:jc w:val="left"/>
      </w:pPr>
      <w:r>
        <w:rPr>
          <w:rFonts w:ascii="Times New Roman"/>
          <w:b/>
          <w:i w:val="false"/>
          <w:color w:val="000000"/>
        </w:rPr>
        <w:t xml:space="preserve"> Информация о достижении целевых индикаторов в разрезе районов (городов областного значения)</w:t>
      </w:r>
    </w:p>
    <w:bookmarkEnd w:id="9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5"/>
        <w:gridCol w:w="3608"/>
        <w:gridCol w:w="916"/>
        <w:gridCol w:w="2132"/>
        <w:gridCol w:w="916"/>
        <w:gridCol w:w="916"/>
        <w:gridCol w:w="1227"/>
      </w:tblGrid>
      <w:tr>
        <w:trPr>
          <w:trHeight w:val="30" w:hRule="atLeast"/>
        </w:trPr>
        <w:tc>
          <w:tcPr>
            <w:tcW w:w="2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924"/>
          <w:p>
            <w:pPr>
              <w:spacing w:after="20"/>
              <w:ind w:left="20"/>
              <w:jc w:val="both"/>
            </w:pPr>
            <w:r>
              <w:rPr>
                <w:rFonts w:ascii="Times New Roman"/>
                <w:b w:val="false"/>
                <w:i w:val="false"/>
                <w:color w:val="000000"/>
                <w:sz w:val="20"/>
              </w:rPr>
              <w:t>
№ п/п</w:t>
            </w:r>
          </w:p>
          <w:bookmarkEnd w:id="924"/>
        </w:tc>
        <w:tc>
          <w:tcPr>
            <w:tcW w:w="3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w:t>
            </w:r>
          </w:p>
        </w:tc>
        <w:tc>
          <w:tcPr>
            <w:tcW w:w="1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исполнению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базовое (исходное) значение</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r>
      <w:tr>
        <w:trPr>
          <w:trHeight w:val="30" w:hRule="atLeast"/>
        </w:trPr>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925"/>
          <w:p>
            <w:pPr>
              <w:spacing w:after="0"/>
              <w:ind w:left="0"/>
              <w:jc w:val="both"/>
            </w:pPr>
            <w:r>
              <w:rPr>
                <w:rFonts w:ascii="Times New Roman"/>
                <w:b/>
                <w:i w:val="false"/>
                <w:color w:val="000000"/>
              </w:rPr>
              <w:t xml:space="preserve"> 1</w:t>
            </w:r>
          </w:p>
          <w:bookmarkEnd w:id="925"/>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r>
      <w:tr>
        <w:trPr>
          <w:trHeight w:val="30" w:hRule="atLeast"/>
        </w:trPr>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926"/>
          <w:p>
            <w:pPr>
              <w:spacing w:after="20"/>
              <w:ind w:left="20"/>
              <w:jc w:val="both"/>
            </w:pPr>
            <w:r>
              <w:rPr>
                <w:rFonts w:ascii="Times New Roman"/>
                <w:b w:val="false"/>
                <w:i w:val="false"/>
                <w:color w:val="000000"/>
                <w:sz w:val="20"/>
              </w:rPr>
              <w:t>
1</w:t>
            </w:r>
          </w:p>
          <w:bookmarkEnd w:id="926"/>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927"/>
          <w:p>
            <w:pPr>
              <w:spacing w:after="20"/>
              <w:ind w:left="20"/>
              <w:jc w:val="both"/>
            </w:pPr>
            <w:r>
              <w:rPr>
                <w:rFonts w:ascii="Times New Roman"/>
                <w:b w:val="false"/>
                <w:i w:val="false"/>
                <w:color w:val="000000"/>
                <w:sz w:val="20"/>
              </w:rPr>
              <w:t>
1.1.</w:t>
            </w:r>
          </w:p>
          <w:bookmarkEnd w:id="927"/>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(город областного значения)</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928"/>
          <w:p>
            <w:pPr>
              <w:spacing w:after="20"/>
              <w:ind w:left="20"/>
              <w:jc w:val="both"/>
            </w:pPr>
            <w:r>
              <w:rPr>
                <w:rFonts w:ascii="Times New Roman"/>
                <w:b w:val="false"/>
                <w:i w:val="false"/>
                <w:color w:val="000000"/>
                <w:sz w:val="20"/>
              </w:rPr>
              <w:t>
1.n.</w:t>
            </w:r>
          </w:p>
          <w:bookmarkEnd w:id="928"/>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(город областного значения)</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929"/>
          <w:p>
            <w:pPr>
              <w:spacing w:after="20"/>
              <w:ind w:left="20"/>
              <w:jc w:val="both"/>
            </w:pPr>
            <w:r>
              <w:rPr>
                <w:rFonts w:ascii="Times New Roman"/>
                <w:b w:val="false"/>
                <w:i w:val="false"/>
                <w:color w:val="000000"/>
                <w:sz w:val="20"/>
              </w:rPr>
              <w:t>
n</w:t>
            </w:r>
          </w:p>
          <w:bookmarkEnd w:id="929"/>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n….</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930"/>
          <w:p>
            <w:pPr>
              <w:spacing w:after="20"/>
              <w:ind w:left="20"/>
              <w:jc w:val="both"/>
            </w:pPr>
            <w:r>
              <w:rPr>
                <w:rFonts w:ascii="Times New Roman"/>
                <w:b w:val="false"/>
                <w:i w:val="false"/>
                <w:color w:val="000000"/>
                <w:sz w:val="20"/>
              </w:rPr>
              <w:t>
n.1.</w:t>
            </w:r>
          </w:p>
          <w:bookmarkEnd w:id="930"/>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(город областного значения)</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931"/>
          <w:p>
            <w:pPr>
              <w:spacing w:after="20"/>
              <w:ind w:left="20"/>
              <w:jc w:val="both"/>
            </w:pPr>
            <w:r>
              <w:rPr>
                <w:rFonts w:ascii="Times New Roman"/>
                <w:b w:val="false"/>
                <w:i w:val="false"/>
                <w:color w:val="000000"/>
                <w:sz w:val="20"/>
              </w:rPr>
              <w:t>
n.n.</w:t>
            </w:r>
          </w:p>
          <w:bookmarkEnd w:id="931"/>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(город областного значения)</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99" w:id="932"/>
    <w:p>
      <w:pPr>
        <w:spacing w:after="0"/>
        <w:ind w:left="0"/>
        <w:jc w:val="both"/>
      </w:pPr>
      <w:r>
        <w:rPr>
          <w:rFonts w:ascii="Times New Roman"/>
          <w:b w:val="false"/>
          <w:i w:val="false"/>
          <w:color w:val="000000"/>
          <w:sz w:val="28"/>
        </w:rPr>
        <w:t xml:space="preserve">
      Примечание: информация о достижении целевых индикаторов в разрезе районов (городов областного значения) заполняется в соответствии с пояснениями по заполнению,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формату.</w:t>
      </w:r>
    </w:p>
    <w:bookmarkEnd w:id="9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информации о</w:t>
            </w:r>
            <w:r>
              <w:br/>
            </w:r>
            <w:r>
              <w:rPr>
                <w:rFonts w:ascii="Times New Roman"/>
                <w:b w:val="false"/>
                <w:i w:val="false"/>
                <w:color w:val="000000"/>
                <w:sz w:val="20"/>
              </w:rPr>
              <w:t>достижении целевых</w:t>
            </w:r>
            <w:r>
              <w:br/>
            </w:r>
            <w:r>
              <w:rPr>
                <w:rFonts w:ascii="Times New Roman"/>
                <w:b w:val="false"/>
                <w:i w:val="false"/>
                <w:color w:val="000000"/>
                <w:sz w:val="20"/>
              </w:rPr>
              <w:t>индикаторов в разрезе районов</w:t>
            </w:r>
            <w:r>
              <w:br/>
            </w:r>
            <w:r>
              <w:rPr>
                <w:rFonts w:ascii="Times New Roman"/>
                <w:b w:val="false"/>
                <w:i w:val="false"/>
                <w:color w:val="000000"/>
                <w:sz w:val="20"/>
              </w:rPr>
              <w:t>(городов областного значения)</w:t>
            </w:r>
          </w:p>
        </w:tc>
      </w:tr>
    </w:tbl>
    <w:bookmarkStart w:name="z1001" w:id="933"/>
    <w:p>
      <w:pPr>
        <w:spacing w:after="0"/>
        <w:ind w:left="0"/>
        <w:jc w:val="left"/>
      </w:pPr>
      <w:r>
        <w:rPr>
          <w:rFonts w:ascii="Times New Roman"/>
          <w:b/>
          <w:i w:val="false"/>
          <w:color w:val="000000"/>
        </w:rPr>
        <w:t xml:space="preserve"> Пояснения по заполнению информации о достижении целевых индикаторов в разрезе районов (городов областного значения)</w:t>
      </w:r>
    </w:p>
    <w:bookmarkEnd w:id="933"/>
    <w:bookmarkStart w:name="z1002" w:id="934"/>
    <w:p>
      <w:pPr>
        <w:spacing w:after="0"/>
        <w:ind w:left="0"/>
        <w:jc w:val="both"/>
      </w:pPr>
      <w:r>
        <w:rPr>
          <w:rFonts w:ascii="Times New Roman"/>
          <w:b w:val="false"/>
          <w:i w:val="false"/>
          <w:color w:val="000000"/>
          <w:sz w:val="28"/>
        </w:rPr>
        <w:t>
      1. В графе 1 "№ п/п" указывается порядковый номер.</w:t>
      </w:r>
    </w:p>
    <w:bookmarkEnd w:id="934"/>
    <w:bookmarkStart w:name="z1003" w:id="935"/>
    <w:p>
      <w:pPr>
        <w:spacing w:after="0"/>
        <w:ind w:left="0"/>
        <w:jc w:val="both"/>
      </w:pPr>
      <w:r>
        <w:rPr>
          <w:rFonts w:ascii="Times New Roman"/>
          <w:b w:val="false"/>
          <w:i w:val="false"/>
          <w:color w:val="000000"/>
          <w:sz w:val="28"/>
        </w:rPr>
        <w:t>
      2. В графе 2 "Наименование";</w:t>
      </w:r>
    </w:p>
    <w:bookmarkEnd w:id="935"/>
    <w:bookmarkStart w:name="z1004" w:id="936"/>
    <w:p>
      <w:pPr>
        <w:spacing w:after="0"/>
        <w:ind w:left="0"/>
        <w:jc w:val="both"/>
      </w:pPr>
      <w:r>
        <w:rPr>
          <w:rFonts w:ascii="Times New Roman"/>
          <w:b w:val="false"/>
          <w:i w:val="false"/>
          <w:color w:val="000000"/>
          <w:sz w:val="28"/>
        </w:rPr>
        <w:t>
      по строке "Целевой индикатор" указывается наименование целевого индикатора программы развития области.</w:t>
      </w:r>
    </w:p>
    <w:bookmarkEnd w:id="936"/>
    <w:bookmarkStart w:name="z1005" w:id="937"/>
    <w:p>
      <w:pPr>
        <w:spacing w:after="0"/>
        <w:ind w:left="0"/>
        <w:jc w:val="both"/>
      </w:pPr>
      <w:r>
        <w:rPr>
          <w:rFonts w:ascii="Times New Roman"/>
          <w:b w:val="false"/>
          <w:i w:val="false"/>
          <w:color w:val="000000"/>
          <w:sz w:val="28"/>
        </w:rPr>
        <w:t>
      по строке "Район (город областного значения)" указывается наименование района (города областного значения).</w:t>
      </w:r>
    </w:p>
    <w:bookmarkEnd w:id="937"/>
    <w:bookmarkStart w:name="z1006" w:id="938"/>
    <w:p>
      <w:pPr>
        <w:spacing w:after="0"/>
        <w:ind w:left="0"/>
        <w:jc w:val="both"/>
      </w:pPr>
      <w:r>
        <w:rPr>
          <w:rFonts w:ascii="Times New Roman"/>
          <w:b w:val="false"/>
          <w:i w:val="false"/>
          <w:color w:val="000000"/>
          <w:sz w:val="28"/>
        </w:rPr>
        <w:t>
      3. В графе 3 "Единица измерения" указывается единица измерения целевого индикатора.</w:t>
      </w:r>
    </w:p>
    <w:bookmarkEnd w:id="938"/>
    <w:bookmarkStart w:name="z1007" w:id="939"/>
    <w:p>
      <w:pPr>
        <w:spacing w:after="0"/>
        <w:ind w:left="0"/>
        <w:jc w:val="both"/>
      </w:pPr>
      <w:r>
        <w:rPr>
          <w:rFonts w:ascii="Times New Roman"/>
          <w:b w:val="false"/>
          <w:i w:val="false"/>
          <w:color w:val="000000"/>
          <w:sz w:val="28"/>
        </w:rPr>
        <w:t>
      4. В графе 4 "базовое (исходное значение)" указываются значения целевых индикаторов, утвержденные в программе развития области (без учета корректировки).</w:t>
      </w:r>
    </w:p>
    <w:bookmarkEnd w:id="939"/>
    <w:bookmarkStart w:name="z1008" w:id="940"/>
    <w:p>
      <w:pPr>
        <w:spacing w:after="0"/>
        <w:ind w:left="0"/>
        <w:jc w:val="both"/>
      </w:pPr>
      <w:r>
        <w:rPr>
          <w:rFonts w:ascii="Times New Roman"/>
          <w:b w:val="false"/>
          <w:i w:val="false"/>
          <w:color w:val="000000"/>
          <w:sz w:val="28"/>
        </w:rPr>
        <w:t>
      5. В графе 5 "план" указываются плановые значения целевого индикатора, утвержденные в программе развития области с учетом их корректировки.</w:t>
      </w:r>
    </w:p>
    <w:bookmarkEnd w:id="940"/>
    <w:bookmarkStart w:name="z1009" w:id="941"/>
    <w:p>
      <w:pPr>
        <w:spacing w:after="0"/>
        <w:ind w:left="0"/>
        <w:jc w:val="both"/>
      </w:pPr>
      <w:r>
        <w:rPr>
          <w:rFonts w:ascii="Times New Roman"/>
          <w:b w:val="false"/>
          <w:i w:val="false"/>
          <w:color w:val="000000"/>
          <w:sz w:val="28"/>
        </w:rPr>
        <w:t>
      6. В графе 6 "факт" указываются фактически достигнутые значения целевых индикаторов.</w:t>
      </w:r>
    </w:p>
    <w:bookmarkEnd w:id="941"/>
    <w:bookmarkStart w:name="z1010" w:id="942"/>
    <w:p>
      <w:pPr>
        <w:spacing w:after="0"/>
        <w:ind w:left="0"/>
        <w:jc w:val="both"/>
      </w:pPr>
      <w:r>
        <w:rPr>
          <w:rFonts w:ascii="Times New Roman"/>
          <w:b w:val="false"/>
          <w:i w:val="false"/>
          <w:color w:val="000000"/>
          <w:sz w:val="28"/>
        </w:rPr>
        <w:t>
      7. В графе 7 "Информация по исполнению" указываются причины недостижения значений целевого индикатора и ответственные должностные лица на уровне заместителей акимов районов (городов областного значения), не обеспечившие достижение целевого индикатора.</w:t>
      </w:r>
    </w:p>
    <w:bookmarkEnd w:id="9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Методике по проведению</w:t>
            </w:r>
            <w:r>
              <w:br/>
            </w:r>
            <w:r>
              <w:rPr>
                <w:rFonts w:ascii="Times New Roman"/>
                <w:b w:val="false"/>
                <w:i w:val="false"/>
                <w:color w:val="000000"/>
                <w:sz w:val="20"/>
              </w:rPr>
              <w:t>мониторинга Стратегического</w:t>
            </w:r>
            <w:r>
              <w:br/>
            </w:r>
            <w:r>
              <w:rPr>
                <w:rFonts w:ascii="Times New Roman"/>
                <w:b w:val="false"/>
                <w:i w:val="false"/>
                <w:color w:val="000000"/>
                <w:sz w:val="20"/>
              </w:rPr>
              <w:t>плана развития Республики</w:t>
            </w:r>
            <w:r>
              <w:br/>
            </w:r>
            <w:r>
              <w:rPr>
                <w:rFonts w:ascii="Times New Roman"/>
                <w:b w:val="false"/>
                <w:i w:val="false"/>
                <w:color w:val="000000"/>
                <w:sz w:val="20"/>
              </w:rPr>
              <w:t>Казахстан, государственных</w:t>
            </w:r>
            <w:r>
              <w:br/>
            </w:r>
            <w:r>
              <w:rPr>
                <w:rFonts w:ascii="Times New Roman"/>
                <w:b w:val="false"/>
                <w:i w:val="false"/>
                <w:color w:val="000000"/>
                <w:sz w:val="20"/>
              </w:rPr>
              <w:t>программ, стратегических</w:t>
            </w:r>
            <w:r>
              <w:br/>
            </w:r>
            <w:r>
              <w:rPr>
                <w:rFonts w:ascii="Times New Roman"/>
                <w:b w:val="false"/>
                <w:i w:val="false"/>
                <w:color w:val="000000"/>
                <w:sz w:val="20"/>
              </w:rPr>
              <w:t>планов государственных</w:t>
            </w:r>
            <w:r>
              <w:br/>
            </w:r>
            <w:r>
              <w:rPr>
                <w:rFonts w:ascii="Times New Roman"/>
                <w:b w:val="false"/>
                <w:i w:val="false"/>
                <w:color w:val="000000"/>
                <w:sz w:val="20"/>
              </w:rPr>
              <w:t>органов и программ развития</w:t>
            </w:r>
            <w:r>
              <w:br/>
            </w:r>
            <w:r>
              <w:rPr>
                <w:rFonts w:ascii="Times New Roman"/>
                <w:b w:val="false"/>
                <w:i w:val="false"/>
                <w:color w:val="000000"/>
                <w:sz w:val="20"/>
              </w:rPr>
              <w:t>территорий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13" w:id="943"/>
    <w:p>
      <w:pPr>
        <w:spacing w:after="0"/>
        <w:ind w:left="0"/>
        <w:jc w:val="left"/>
      </w:pPr>
      <w:r>
        <w:rPr>
          <w:rFonts w:ascii="Times New Roman"/>
          <w:b/>
          <w:i w:val="false"/>
          <w:color w:val="000000"/>
        </w:rPr>
        <w:t xml:space="preserve"> Отчет о реализации стратегического плана государственного органа</w:t>
      </w:r>
    </w:p>
    <w:bookmarkEnd w:id="943"/>
    <w:bookmarkStart w:name="z1014" w:id="944"/>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(наименование государственного органа-разработчика)</w:t>
      </w:r>
      <w:r>
        <w:br/>
      </w:r>
      <w:r>
        <w:rPr>
          <w:rFonts w:ascii="Times New Roman"/>
          <w:b w:val="false"/>
          <w:i w:val="false"/>
          <w:color w:val="000000"/>
          <w:sz w:val="28"/>
        </w:rPr>
        <w:t xml:space="preserve">                               на _______________________ годы,</w:t>
      </w:r>
      <w:r>
        <w:br/>
      </w:r>
      <w:r>
        <w:rPr>
          <w:rFonts w:ascii="Times New Roman"/>
          <w:b w:val="false"/>
          <w:i w:val="false"/>
          <w:color w:val="000000"/>
          <w:sz w:val="28"/>
        </w:rPr>
        <w:t xml:space="preserve">                                     (плановый период)</w:t>
      </w:r>
      <w:r>
        <w:br/>
      </w:r>
      <w:r>
        <w:rPr>
          <w:rFonts w:ascii="Times New Roman"/>
          <w:b w:val="false"/>
          <w:i w:val="false"/>
          <w:color w:val="000000"/>
          <w:sz w:val="28"/>
        </w:rPr>
        <w:t xml:space="preserve">       утвержденного ____________________________________________________________</w:t>
      </w:r>
      <w:r>
        <w:br/>
      </w:r>
      <w:r>
        <w:rPr>
          <w:rFonts w:ascii="Times New Roman"/>
          <w:b w:val="false"/>
          <w:i w:val="false"/>
          <w:color w:val="000000"/>
          <w:sz w:val="28"/>
        </w:rPr>
        <w:t xml:space="preserve">                       (наименование приказа, которым утвержден стратегический план</w:t>
      </w:r>
      <w:r>
        <w:br/>
      </w:r>
      <w:r>
        <w:rPr>
          <w:rFonts w:ascii="Times New Roman"/>
          <w:b w:val="false"/>
          <w:i w:val="false"/>
          <w:color w:val="000000"/>
          <w:sz w:val="28"/>
        </w:rPr>
        <w:t xml:space="preserve">                                           государственного органа)</w:t>
      </w:r>
      <w:r>
        <w:br/>
      </w:r>
      <w:r>
        <w:rPr>
          <w:rFonts w:ascii="Times New Roman"/>
          <w:b w:val="false"/>
          <w:i w:val="false"/>
          <w:color w:val="000000"/>
          <w:sz w:val="28"/>
        </w:rPr>
        <w:t xml:space="preserve">                               от "___"_____________20____года № __________</w:t>
      </w:r>
      <w:r>
        <w:br/>
      </w:r>
      <w:r>
        <w:rPr>
          <w:rFonts w:ascii="Times New Roman"/>
          <w:b w:val="false"/>
          <w:i w:val="false"/>
          <w:color w:val="000000"/>
          <w:sz w:val="28"/>
        </w:rPr>
        <w:t xml:space="preserve">                                     Период отчета:______________________</w:t>
      </w:r>
    </w:p>
    <w:bookmarkEnd w:id="944"/>
    <w:bookmarkStart w:name="z1015" w:id="945"/>
    <w:p>
      <w:pPr>
        <w:spacing w:after="0"/>
        <w:ind w:left="0"/>
        <w:jc w:val="left"/>
      </w:pPr>
      <w:r>
        <w:rPr>
          <w:rFonts w:ascii="Times New Roman"/>
          <w:b/>
          <w:i w:val="false"/>
          <w:color w:val="000000"/>
        </w:rPr>
        <w:t xml:space="preserve"> 1. Анализ управления рисками</w:t>
      </w:r>
    </w:p>
    <w:bookmarkEnd w:id="9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0"/>
        <w:gridCol w:w="2849"/>
        <w:gridCol w:w="3358"/>
        <w:gridCol w:w="4263"/>
      </w:tblGrid>
      <w:tr>
        <w:trPr>
          <w:trHeight w:val="3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946"/>
          <w:p>
            <w:pPr>
              <w:spacing w:after="20"/>
              <w:ind w:left="20"/>
              <w:jc w:val="both"/>
            </w:pPr>
            <w:r>
              <w:rPr>
                <w:rFonts w:ascii="Times New Roman"/>
                <w:b w:val="false"/>
                <w:i w:val="false"/>
                <w:color w:val="000000"/>
                <w:sz w:val="20"/>
              </w:rPr>
              <w:t>
Наименование возможного риска</w:t>
            </w:r>
          </w:p>
          <w:bookmarkEnd w:id="946"/>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Запланированные мероприятия по управлению рисками</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исполнение мероприятий по управлению рисками</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(информация об исполнении/неисполнении)</w:t>
            </w:r>
          </w:p>
        </w:tc>
      </w:tr>
      <w:tr>
        <w:trPr>
          <w:trHeight w:val="3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 w:id="947"/>
          <w:p>
            <w:pPr>
              <w:spacing w:after="0"/>
              <w:ind w:left="0"/>
              <w:jc w:val="both"/>
            </w:pPr>
            <w:r>
              <w:rPr>
                <w:rFonts w:ascii="Times New Roman"/>
                <w:b/>
                <w:i w:val="false"/>
                <w:color w:val="000000"/>
              </w:rPr>
              <w:t xml:space="preserve"> 1</w:t>
            </w:r>
          </w:p>
          <w:bookmarkEnd w:id="947"/>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948"/>
          <w:p>
            <w:pPr>
              <w:spacing w:after="20"/>
              <w:ind w:left="20"/>
              <w:jc w:val="both"/>
            </w:pPr>
            <w:r>
              <w:rPr>
                <w:rFonts w:ascii="Times New Roman"/>
                <w:b w:val="false"/>
                <w:i w:val="false"/>
                <w:color w:val="000000"/>
                <w:sz w:val="20"/>
              </w:rPr>
              <w:t>
Стратегическое направление 1.</w:t>
            </w:r>
          </w:p>
          <w:bookmarkEnd w:id="948"/>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949"/>
          <w:p>
            <w:pPr>
              <w:spacing w:after="20"/>
              <w:ind w:left="20"/>
              <w:jc w:val="both"/>
            </w:pPr>
            <w:r>
              <w:rPr>
                <w:rFonts w:ascii="Times New Roman"/>
                <w:b w:val="false"/>
                <w:i w:val="false"/>
                <w:color w:val="000000"/>
                <w:sz w:val="20"/>
              </w:rPr>
              <w:t>
Цель 1.1.</w:t>
            </w:r>
          </w:p>
          <w:bookmarkEnd w:id="949"/>
        </w:tc>
      </w:tr>
      <w:tr>
        <w:trPr>
          <w:trHeight w:val="3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950"/>
          <w:p>
            <w:pPr>
              <w:spacing w:after="20"/>
              <w:ind w:left="20"/>
              <w:jc w:val="both"/>
            </w:pPr>
            <w:r>
              <w:rPr>
                <w:rFonts w:ascii="Times New Roman"/>
                <w:b w:val="false"/>
                <w:i w:val="false"/>
                <w:color w:val="000000"/>
                <w:sz w:val="20"/>
              </w:rPr>
              <w:t>
Стратегическое направление n.</w:t>
            </w:r>
          </w:p>
          <w:bookmarkEnd w:id="950"/>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951"/>
          <w:p>
            <w:pPr>
              <w:spacing w:after="20"/>
              <w:ind w:left="20"/>
              <w:jc w:val="both"/>
            </w:pPr>
            <w:r>
              <w:rPr>
                <w:rFonts w:ascii="Times New Roman"/>
                <w:b w:val="false"/>
                <w:i w:val="false"/>
                <w:color w:val="000000"/>
                <w:sz w:val="20"/>
              </w:rPr>
              <w:t>
…</w:t>
            </w:r>
          </w:p>
          <w:bookmarkEnd w:id="951"/>
        </w:tc>
      </w:tr>
    </w:tbl>
    <w:bookmarkStart w:name="z1022" w:id="952"/>
    <w:p>
      <w:pPr>
        <w:spacing w:after="0"/>
        <w:ind w:left="0"/>
        <w:jc w:val="left"/>
      </w:pPr>
      <w:r>
        <w:rPr>
          <w:rFonts w:ascii="Times New Roman"/>
          <w:b/>
          <w:i w:val="false"/>
          <w:color w:val="000000"/>
        </w:rPr>
        <w:t xml:space="preserve"> 2. Достижение целей и целевых индикаторов</w:t>
      </w:r>
    </w:p>
    <w:bookmarkEnd w:id="9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7"/>
        <w:gridCol w:w="1560"/>
        <w:gridCol w:w="1560"/>
        <w:gridCol w:w="1560"/>
        <w:gridCol w:w="1560"/>
        <w:gridCol w:w="3633"/>
      </w:tblGrid>
      <w:tr>
        <w:trPr>
          <w:trHeight w:val="30" w:hRule="atLeast"/>
        </w:trPr>
        <w:tc>
          <w:tcPr>
            <w:tcW w:w="2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953"/>
          <w:p>
            <w:pPr>
              <w:spacing w:after="20"/>
              <w:ind w:left="20"/>
              <w:jc w:val="both"/>
            </w:pPr>
            <w:r>
              <w:rPr>
                <w:rFonts w:ascii="Times New Roman"/>
                <w:b w:val="false"/>
                <w:i w:val="false"/>
                <w:color w:val="000000"/>
                <w:sz w:val="20"/>
              </w:rPr>
              <w:t>
Наименование целевого индикатора</w:t>
            </w:r>
          </w:p>
          <w:bookmarkEnd w:id="953"/>
        </w:tc>
        <w:tc>
          <w:tcPr>
            <w:tcW w:w="1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1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3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(информация об исполнении/неисполнении)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r>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 w:id="954"/>
          <w:p>
            <w:pPr>
              <w:spacing w:after="20"/>
              <w:ind w:left="20"/>
              <w:jc w:val="both"/>
            </w:pPr>
            <w:r>
              <w:rPr>
                <w:rFonts w:ascii="Times New Roman"/>
                <w:b w:val="false"/>
                <w:i w:val="false"/>
                <w:color w:val="000000"/>
                <w:sz w:val="20"/>
              </w:rPr>
              <w:t>
1</w:t>
            </w:r>
          </w:p>
          <w:bookmarkEnd w:id="954"/>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955"/>
          <w:p>
            <w:pPr>
              <w:spacing w:after="20"/>
              <w:ind w:left="20"/>
              <w:jc w:val="both"/>
            </w:pPr>
            <w:r>
              <w:rPr>
                <w:rFonts w:ascii="Times New Roman"/>
                <w:b w:val="false"/>
                <w:i w:val="false"/>
                <w:color w:val="000000"/>
                <w:sz w:val="20"/>
              </w:rPr>
              <w:t>
Стратегическое направление 1.</w:t>
            </w:r>
          </w:p>
          <w:bookmarkEnd w:id="955"/>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956"/>
          <w:p>
            <w:pPr>
              <w:spacing w:after="20"/>
              <w:ind w:left="20"/>
              <w:jc w:val="both"/>
            </w:pPr>
            <w:r>
              <w:rPr>
                <w:rFonts w:ascii="Times New Roman"/>
                <w:b w:val="false"/>
                <w:i w:val="false"/>
                <w:color w:val="000000"/>
                <w:sz w:val="20"/>
              </w:rPr>
              <w:t>
Цель 1.1.</w:t>
            </w:r>
          </w:p>
          <w:bookmarkEnd w:id="956"/>
        </w:tc>
      </w:tr>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957"/>
          <w:p>
            <w:pPr>
              <w:spacing w:after="20"/>
              <w:ind w:left="20"/>
              <w:jc w:val="both"/>
            </w:pPr>
            <w:r>
              <w:rPr>
                <w:rFonts w:ascii="Times New Roman"/>
                <w:b w:val="false"/>
                <w:i w:val="false"/>
                <w:color w:val="000000"/>
                <w:sz w:val="20"/>
              </w:rPr>
              <w:t>
Целевой индикатор 1</w:t>
            </w:r>
          </w:p>
          <w:bookmarkEnd w:id="957"/>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958"/>
          <w:p>
            <w:pPr>
              <w:spacing w:after="20"/>
              <w:ind w:left="20"/>
              <w:jc w:val="both"/>
            </w:pPr>
            <w:r>
              <w:rPr>
                <w:rFonts w:ascii="Times New Roman"/>
                <w:b w:val="false"/>
                <w:i w:val="false"/>
                <w:color w:val="000000"/>
                <w:sz w:val="20"/>
              </w:rPr>
              <w:t>
Целевой индикатор n</w:t>
            </w:r>
          </w:p>
          <w:bookmarkEnd w:id="958"/>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959"/>
          <w:p>
            <w:pPr>
              <w:spacing w:after="20"/>
              <w:ind w:left="20"/>
              <w:jc w:val="both"/>
            </w:pPr>
            <w:r>
              <w:rPr>
                <w:rFonts w:ascii="Times New Roman"/>
                <w:b w:val="false"/>
                <w:i w:val="false"/>
                <w:color w:val="000000"/>
                <w:sz w:val="20"/>
              </w:rPr>
              <w:t>
Стратегическое направление n.</w:t>
            </w:r>
          </w:p>
          <w:bookmarkEnd w:id="959"/>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960"/>
          <w:p>
            <w:pPr>
              <w:spacing w:after="20"/>
              <w:ind w:left="20"/>
              <w:jc w:val="both"/>
            </w:pPr>
            <w:r>
              <w:rPr>
                <w:rFonts w:ascii="Times New Roman"/>
                <w:b w:val="false"/>
                <w:i w:val="false"/>
                <w:color w:val="000000"/>
                <w:sz w:val="20"/>
              </w:rPr>
              <w:t>
…</w:t>
            </w:r>
          </w:p>
          <w:bookmarkEnd w:id="960"/>
        </w:tc>
      </w:tr>
    </w:tbl>
    <w:bookmarkStart w:name="z1032" w:id="961"/>
    <w:p>
      <w:pPr>
        <w:spacing w:after="0"/>
        <w:ind w:left="0"/>
        <w:jc w:val="left"/>
      </w:pPr>
      <w:r>
        <w:rPr>
          <w:rFonts w:ascii="Times New Roman"/>
          <w:b/>
          <w:i w:val="false"/>
          <w:color w:val="000000"/>
        </w:rPr>
        <w:t xml:space="preserve"> 3. Аналитическая записка</w:t>
      </w:r>
    </w:p>
    <w:bookmarkEnd w:id="9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
        <w:gridCol w:w="11891"/>
      </w:tblGrid>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962"/>
          <w:p>
            <w:pPr>
              <w:spacing w:after="20"/>
              <w:ind w:left="20"/>
              <w:jc w:val="both"/>
            </w:pPr>
            <w:r>
              <w:rPr>
                <w:rFonts w:ascii="Times New Roman"/>
                <w:b w:val="false"/>
                <w:i w:val="false"/>
                <w:color w:val="000000"/>
                <w:sz w:val="20"/>
              </w:rPr>
              <w:t>
Первый руководитель</w:t>
            </w:r>
            <w:r>
              <w:br/>
            </w:r>
            <w:r>
              <w:rPr>
                <w:rFonts w:ascii="Times New Roman"/>
                <w:b w:val="false"/>
                <w:i w:val="false"/>
                <w:color w:val="000000"/>
                <w:sz w:val="20"/>
              </w:rPr>
              <w:t>государственного органа</w:t>
            </w:r>
          </w:p>
          <w:bookmarkEnd w:id="962"/>
        </w:tc>
        <w:tc>
          <w:tcPr>
            <w:tcW w:w="1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r>
              <w:br/>
            </w:r>
            <w:r>
              <w:rPr>
                <w:rFonts w:ascii="Times New Roman"/>
                <w:b w:val="false"/>
                <w:i w:val="false"/>
                <w:color w:val="000000"/>
                <w:sz w:val="20"/>
              </w:rPr>
              <w:t>подпись, фамилия, имя, отчество</w:t>
            </w:r>
            <w:r>
              <w:br/>
            </w:r>
            <w:r>
              <w:rPr>
                <w:rFonts w:ascii="Times New Roman"/>
                <w:b w:val="false"/>
                <w:i w:val="false"/>
                <w:color w:val="000000"/>
                <w:sz w:val="20"/>
              </w:rPr>
              <w:t>(при его наличии)</w:t>
            </w:r>
          </w:p>
        </w:tc>
      </w:tr>
    </w:tbl>
    <w:bookmarkStart w:name="z1034" w:id="963"/>
    <w:p>
      <w:pPr>
        <w:spacing w:after="0"/>
        <w:ind w:left="0"/>
        <w:jc w:val="both"/>
      </w:pPr>
      <w:r>
        <w:rPr>
          <w:rFonts w:ascii="Times New Roman"/>
          <w:b w:val="false"/>
          <w:i w:val="false"/>
          <w:color w:val="000000"/>
          <w:sz w:val="28"/>
        </w:rPr>
        <w:t xml:space="preserve">
      Примечание: отчет о реализации стратегического плана государственного органа заполняется в соответствии с пояснениями по заполнению отчета о реализации стратегического плана государственного органа,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формату.</w:t>
      </w:r>
    </w:p>
    <w:bookmarkEnd w:id="9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реализации</w:t>
            </w:r>
            <w:r>
              <w:br/>
            </w:r>
            <w:r>
              <w:rPr>
                <w:rFonts w:ascii="Times New Roman"/>
                <w:b w:val="false"/>
                <w:i w:val="false"/>
                <w:color w:val="000000"/>
                <w:sz w:val="20"/>
              </w:rPr>
              <w:t>стратегического плана</w:t>
            </w:r>
            <w:r>
              <w:br/>
            </w:r>
            <w:r>
              <w:rPr>
                <w:rFonts w:ascii="Times New Roman"/>
                <w:b w:val="false"/>
                <w:i w:val="false"/>
                <w:color w:val="000000"/>
                <w:sz w:val="20"/>
              </w:rPr>
              <w:t>государственного органа</w:t>
            </w:r>
          </w:p>
        </w:tc>
      </w:tr>
    </w:tbl>
    <w:bookmarkStart w:name="z1036" w:id="964"/>
    <w:p>
      <w:pPr>
        <w:spacing w:after="0"/>
        <w:ind w:left="0"/>
        <w:jc w:val="left"/>
      </w:pPr>
      <w:r>
        <w:rPr>
          <w:rFonts w:ascii="Times New Roman"/>
          <w:b/>
          <w:i w:val="false"/>
          <w:color w:val="000000"/>
        </w:rPr>
        <w:t xml:space="preserve"> Пояснения по заполнению отчета о реализации стратегического плана государственного органа</w:t>
      </w:r>
    </w:p>
    <w:bookmarkEnd w:id="964"/>
    <w:bookmarkStart w:name="z1037" w:id="965"/>
    <w:p>
      <w:pPr>
        <w:spacing w:after="0"/>
        <w:ind w:left="0"/>
        <w:jc w:val="both"/>
      </w:pPr>
      <w:r>
        <w:rPr>
          <w:rFonts w:ascii="Times New Roman"/>
          <w:b w:val="false"/>
          <w:i w:val="false"/>
          <w:color w:val="000000"/>
          <w:sz w:val="28"/>
        </w:rPr>
        <w:t>
      Отчет о реализации стратегического плана государственного органа заполняется в следующем порядке:</w:t>
      </w:r>
    </w:p>
    <w:bookmarkEnd w:id="965"/>
    <w:bookmarkStart w:name="z1038" w:id="966"/>
    <w:p>
      <w:pPr>
        <w:spacing w:after="0"/>
        <w:ind w:left="0"/>
        <w:jc w:val="both"/>
      </w:pPr>
      <w:r>
        <w:rPr>
          <w:rFonts w:ascii="Times New Roman"/>
          <w:b w:val="false"/>
          <w:i w:val="false"/>
          <w:color w:val="000000"/>
          <w:sz w:val="28"/>
        </w:rPr>
        <w:t>
      1. В строке "(наименование государственного органа-разработчика)" указывается полное наименование государственного органа-разработчика стратегического плана.</w:t>
      </w:r>
    </w:p>
    <w:bookmarkEnd w:id="966"/>
    <w:bookmarkStart w:name="z1039" w:id="967"/>
    <w:p>
      <w:pPr>
        <w:spacing w:after="0"/>
        <w:ind w:left="0"/>
        <w:jc w:val="both"/>
      </w:pPr>
      <w:r>
        <w:rPr>
          <w:rFonts w:ascii="Times New Roman"/>
          <w:b w:val="false"/>
          <w:i w:val="false"/>
          <w:color w:val="000000"/>
          <w:sz w:val="28"/>
        </w:rPr>
        <w:t>
      2. В строке "(плановый период)" указывается отчетный год планового пятилетнего периода, на который разработан стратегический план.</w:t>
      </w:r>
    </w:p>
    <w:bookmarkEnd w:id="967"/>
    <w:bookmarkStart w:name="z1040" w:id="968"/>
    <w:p>
      <w:pPr>
        <w:spacing w:after="0"/>
        <w:ind w:left="0"/>
        <w:jc w:val="both"/>
      </w:pPr>
      <w:r>
        <w:rPr>
          <w:rFonts w:ascii="Times New Roman"/>
          <w:b w:val="false"/>
          <w:i w:val="false"/>
          <w:color w:val="000000"/>
          <w:sz w:val="28"/>
        </w:rPr>
        <w:t>
      3. В строке "(наименование приказа, которым утвержден стратегический план государственного органа)" указываются реквизиты (номер и дата) приказа, которым утвержден стратегический план государственного органа.</w:t>
      </w:r>
    </w:p>
    <w:bookmarkEnd w:id="968"/>
    <w:bookmarkStart w:name="z1041" w:id="969"/>
    <w:p>
      <w:pPr>
        <w:spacing w:after="0"/>
        <w:ind w:left="0"/>
        <w:jc w:val="both"/>
      </w:pPr>
      <w:r>
        <w:rPr>
          <w:rFonts w:ascii="Times New Roman"/>
          <w:b w:val="false"/>
          <w:i w:val="false"/>
          <w:color w:val="000000"/>
          <w:sz w:val="28"/>
        </w:rPr>
        <w:t>
      4. В строке "Период отчета" указывается отчетный период (отчетный год).</w:t>
      </w:r>
    </w:p>
    <w:bookmarkEnd w:id="969"/>
    <w:bookmarkStart w:name="z1042" w:id="970"/>
    <w:p>
      <w:pPr>
        <w:spacing w:after="0"/>
        <w:ind w:left="0"/>
        <w:jc w:val="both"/>
      </w:pPr>
      <w:r>
        <w:rPr>
          <w:rFonts w:ascii="Times New Roman"/>
          <w:b w:val="false"/>
          <w:i w:val="false"/>
          <w:color w:val="000000"/>
          <w:sz w:val="28"/>
        </w:rPr>
        <w:t>
      5. Раздел 1 "Анализ управления рисками":</w:t>
      </w:r>
    </w:p>
    <w:bookmarkEnd w:id="970"/>
    <w:bookmarkStart w:name="z1043" w:id="971"/>
    <w:p>
      <w:pPr>
        <w:spacing w:after="0"/>
        <w:ind w:left="0"/>
        <w:jc w:val="both"/>
      </w:pPr>
      <w:r>
        <w:rPr>
          <w:rFonts w:ascii="Times New Roman"/>
          <w:b w:val="false"/>
          <w:i w:val="false"/>
          <w:color w:val="000000"/>
          <w:sz w:val="28"/>
        </w:rPr>
        <w:t>
      1) в строках "Стратегическое направление" указываются стратегические направления государственного органа, определенные в его стратегическом плане;</w:t>
      </w:r>
    </w:p>
    <w:bookmarkEnd w:id="971"/>
    <w:bookmarkStart w:name="z1044" w:id="972"/>
    <w:p>
      <w:pPr>
        <w:spacing w:after="0"/>
        <w:ind w:left="0"/>
        <w:jc w:val="both"/>
      </w:pPr>
      <w:r>
        <w:rPr>
          <w:rFonts w:ascii="Times New Roman"/>
          <w:b w:val="false"/>
          <w:i w:val="false"/>
          <w:color w:val="000000"/>
          <w:sz w:val="28"/>
        </w:rPr>
        <w:t>
      2) в строках "Цель" указываются цели государственного органа, определенные в его стратегическом плане;</w:t>
      </w:r>
    </w:p>
    <w:bookmarkEnd w:id="972"/>
    <w:bookmarkStart w:name="z1045" w:id="973"/>
    <w:p>
      <w:pPr>
        <w:spacing w:after="0"/>
        <w:ind w:left="0"/>
        <w:jc w:val="both"/>
      </w:pPr>
      <w:r>
        <w:rPr>
          <w:rFonts w:ascii="Times New Roman"/>
          <w:b w:val="false"/>
          <w:i w:val="false"/>
          <w:color w:val="000000"/>
          <w:sz w:val="28"/>
        </w:rPr>
        <w:t>
      3) в графе 1 указываются наименования рисков, предусмотренных в стратегическом плане государственного органа;</w:t>
      </w:r>
    </w:p>
    <w:bookmarkEnd w:id="973"/>
    <w:bookmarkStart w:name="z1046" w:id="974"/>
    <w:p>
      <w:pPr>
        <w:spacing w:after="0"/>
        <w:ind w:left="0"/>
        <w:jc w:val="both"/>
      </w:pPr>
      <w:r>
        <w:rPr>
          <w:rFonts w:ascii="Times New Roman"/>
          <w:b w:val="false"/>
          <w:i w:val="false"/>
          <w:color w:val="000000"/>
          <w:sz w:val="28"/>
        </w:rPr>
        <w:t>
      4) в графе 2 указываются мероприятия по управлению рисками, запланированные стратегическом плане государственного органа;</w:t>
      </w:r>
    </w:p>
    <w:bookmarkEnd w:id="974"/>
    <w:bookmarkStart w:name="z1047" w:id="975"/>
    <w:p>
      <w:pPr>
        <w:spacing w:after="0"/>
        <w:ind w:left="0"/>
        <w:jc w:val="both"/>
      </w:pPr>
      <w:r>
        <w:rPr>
          <w:rFonts w:ascii="Times New Roman"/>
          <w:b w:val="false"/>
          <w:i w:val="false"/>
          <w:color w:val="000000"/>
          <w:sz w:val="28"/>
        </w:rPr>
        <w:t>
      5) в графе 3 приводится информация по фактическому исполнению запланированных мероприятий по управлению рисками;</w:t>
      </w:r>
    </w:p>
    <w:bookmarkEnd w:id="975"/>
    <w:bookmarkStart w:name="z1048" w:id="976"/>
    <w:p>
      <w:pPr>
        <w:spacing w:after="0"/>
        <w:ind w:left="0"/>
        <w:jc w:val="both"/>
      </w:pPr>
      <w:r>
        <w:rPr>
          <w:rFonts w:ascii="Times New Roman"/>
          <w:b w:val="false"/>
          <w:i w:val="false"/>
          <w:color w:val="000000"/>
          <w:sz w:val="28"/>
        </w:rPr>
        <w:t>
      6) в графе 4 приводится информация об исполнении или неисполнении запланированных мероприятий по управлению рисками.</w:t>
      </w:r>
    </w:p>
    <w:bookmarkEnd w:id="976"/>
    <w:bookmarkStart w:name="z1049" w:id="977"/>
    <w:p>
      <w:pPr>
        <w:spacing w:after="0"/>
        <w:ind w:left="0"/>
        <w:jc w:val="both"/>
      </w:pPr>
      <w:r>
        <w:rPr>
          <w:rFonts w:ascii="Times New Roman"/>
          <w:b w:val="false"/>
          <w:i w:val="false"/>
          <w:color w:val="000000"/>
          <w:sz w:val="28"/>
        </w:rPr>
        <w:t>
      6. Раздел 2 "Достижение целей и целевых индикаторов":</w:t>
      </w:r>
    </w:p>
    <w:bookmarkEnd w:id="977"/>
    <w:bookmarkStart w:name="z1050" w:id="978"/>
    <w:p>
      <w:pPr>
        <w:spacing w:after="0"/>
        <w:ind w:left="0"/>
        <w:jc w:val="both"/>
      </w:pPr>
      <w:r>
        <w:rPr>
          <w:rFonts w:ascii="Times New Roman"/>
          <w:b w:val="false"/>
          <w:i w:val="false"/>
          <w:color w:val="000000"/>
          <w:sz w:val="28"/>
        </w:rPr>
        <w:t>
      1) в строках "Стратегическое направление" указываются стратегические направления государственного органа, определенные в его стратегическом плане;</w:t>
      </w:r>
    </w:p>
    <w:bookmarkEnd w:id="978"/>
    <w:bookmarkStart w:name="z1051" w:id="979"/>
    <w:p>
      <w:pPr>
        <w:spacing w:after="0"/>
        <w:ind w:left="0"/>
        <w:jc w:val="both"/>
      </w:pPr>
      <w:r>
        <w:rPr>
          <w:rFonts w:ascii="Times New Roman"/>
          <w:b w:val="false"/>
          <w:i w:val="false"/>
          <w:color w:val="000000"/>
          <w:sz w:val="28"/>
        </w:rPr>
        <w:t>
      2) в строках "Цель" указываются цели государственного органа, определенные в его стратегическом плане;</w:t>
      </w:r>
    </w:p>
    <w:bookmarkEnd w:id="979"/>
    <w:bookmarkStart w:name="z1052" w:id="980"/>
    <w:p>
      <w:pPr>
        <w:spacing w:after="0"/>
        <w:ind w:left="0"/>
        <w:jc w:val="both"/>
      </w:pPr>
      <w:r>
        <w:rPr>
          <w:rFonts w:ascii="Times New Roman"/>
          <w:b w:val="false"/>
          <w:i w:val="false"/>
          <w:color w:val="000000"/>
          <w:sz w:val="28"/>
        </w:rPr>
        <w:t>
      3) в первой графе приводится наименование целевого индикатора с утвержденного стратегического плана государственного органа в разрезе целей и стратегических направлений государственного органа;</w:t>
      </w:r>
    </w:p>
    <w:bookmarkEnd w:id="980"/>
    <w:bookmarkStart w:name="z1053" w:id="981"/>
    <w:p>
      <w:pPr>
        <w:spacing w:after="0"/>
        <w:ind w:left="0"/>
        <w:jc w:val="both"/>
      </w:pPr>
      <w:r>
        <w:rPr>
          <w:rFonts w:ascii="Times New Roman"/>
          <w:b w:val="false"/>
          <w:i w:val="false"/>
          <w:color w:val="000000"/>
          <w:sz w:val="28"/>
        </w:rPr>
        <w:t>
      4) во второй графе указываются источник информации, подтверждающий достоверность фактически достигнутых целевых индикаторов (статистические данные, формулы расчета и так далее);</w:t>
      </w:r>
    </w:p>
    <w:bookmarkEnd w:id="981"/>
    <w:bookmarkStart w:name="z1054" w:id="982"/>
    <w:p>
      <w:pPr>
        <w:spacing w:after="0"/>
        <w:ind w:left="0"/>
        <w:jc w:val="both"/>
      </w:pPr>
      <w:r>
        <w:rPr>
          <w:rFonts w:ascii="Times New Roman"/>
          <w:b w:val="false"/>
          <w:i w:val="false"/>
          <w:color w:val="000000"/>
          <w:sz w:val="28"/>
        </w:rPr>
        <w:t>
      5) в третьей графе указываются единицы измерения целевых индикаторов;</w:t>
      </w:r>
    </w:p>
    <w:bookmarkEnd w:id="982"/>
    <w:bookmarkStart w:name="z1055" w:id="983"/>
    <w:p>
      <w:pPr>
        <w:spacing w:after="0"/>
        <w:ind w:left="0"/>
        <w:jc w:val="both"/>
      </w:pPr>
      <w:r>
        <w:rPr>
          <w:rFonts w:ascii="Times New Roman"/>
          <w:b w:val="false"/>
          <w:i w:val="false"/>
          <w:color w:val="000000"/>
          <w:sz w:val="28"/>
        </w:rPr>
        <w:t>
      6) в четвертой графе указываются плановые значения целевых индикаторов за отчетный период;</w:t>
      </w:r>
    </w:p>
    <w:bookmarkEnd w:id="983"/>
    <w:bookmarkStart w:name="z1056" w:id="984"/>
    <w:p>
      <w:pPr>
        <w:spacing w:after="0"/>
        <w:ind w:left="0"/>
        <w:jc w:val="both"/>
      </w:pPr>
      <w:r>
        <w:rPr>
          <w:rFonts w:ascii="Times New Roman"/>
          <w:b w:val="false"/>
          <w:i w:val="false"/>
          <w:color w:val="000000"/>
          <w:sz w:val="28"/>
        </w:rPr>
        <w:t>
      7) в пятой графе указываются фактические значения целевых индикаторов за отчетный период;</w:t>
      </w:r>
    </w:p>
    <w:bookmarkEnd w:id="984"/>
    <w:bookmarkStart w:name="z1057" w:id="985"/>
    <w:p>
      <w:pPr>
        <w:spacing w:after="0"/>
        <w:ind w:left="0"/>
        <w:jc w:val="both"/>
      </w:pPr>
      <w:r>
        <w:rPr>
          <w:rFonts w:ascii="Times New Roman"/>
          <w:b w:val="false"/>
          <w:i w:val="false"/>
          <w:color w:val="000000"/>
          <w:sz w:val="28"/>
        </w:rPr>
        <w:t>
      8) в шестой графе приводится информация об исполнении или неисполнении целевых индикаторов.</w:t>
      </w:r>
    </w:p>
    <w:bookmarkEnd w:id="985"/>
    <w:bookmarkStart w:name="z1058" w:id="986"/>
    <w:p>
      <w:pPr>
        <w:spacing w:after="0"/>
        <w:ind w:left="0"/>
        <w:jc w:val="both"/>
      </w:pPr>
      <w:r>
        <w:rPr>
          <w:rFonts w:ascii="Times New Roman"/>
          <w:b w:val="false"/>
          <w:i w:val="false"/>
          <w:color w:val="000000"/>
          <w:sz w:val="28"/>
        </w:rPr>
        <w:t>
      7. Отчет о реализации содержит аналитическую записку.</w:t>
      </w:r>
    </w:p>
    <w:bookmarkEnd w:id="986"/>
    <w:bookmarkStart w:name="z1059" w:id="987"/>
    <w:p>
      <w:pPr>
        <w:spacing w:after="0"/>
        <w:ind w:left="0"/>
        <w:jc w:val="both"/>
      </w:pPr>
      <w:r>
        <w:rPr>
          <w:rFonts w:ascii="Times New Roman"/>
          <w:b w:val="false"/>
          <w:i w:val="false"/>
          <w:color w:val="000000"/>
          <w:sz w:val="28"/>
        </w:rPr>
        <w:t>
      8. Аналитическая записка отчета о реализации содержит:</w:t>
      </w:r>
    </w:p>
    <w:bookmarkEnd w:id="987"/>
    <w:bookmarkStart w:name="z1060" w:id="988"/>
    <w:p>
      <w:pPr>
        <w:spacing w:after="0"/>
        <w:ind w:left="0"/>
        <w:jc w:val="both"/>
      </w:pPr>
      <w:r>
        <w:rPr>
          <w:rFonts w:ascii="Times New Roman"/>
          <w:b w:val="false"/>
          <w:i w:val="false"/>
          <w:color w:val="000000"/>
          <w:sz w:val="28"/>
        </w:rPr>
        <w:t>
      информацию о степени решения проблем и достижение целей, влияния реализации документа на социально-экономическое развитие страны (данная информация включается в отчет в год проведения оценки документа);</w:t>
      </w:r>
    </w:p>
    <w:bookmarkEnd w:id="988"/>
    <w:bookmarkStart w:name="z1061" w:id="989"/>
    <w:p>
      <w:pPr>
        <w:spacing w:after="0"/>
        <w:ind w:left="0"/>
        <w:jc w:val="both"/>
      </w:pPr>
      <w:r>
        <w:rPr>
          <w:rFonts w:ascii="Times New Roman"/>
          <w:b w:val="false"/>
          <w:i w:val="false"/>
          <w:color w:val="000000"/>
          <w:sz w:val="28"/>
        </w:rPr>
        <w:t>
      информацию о влиянии недостижения целевых индикаторов на социально-экономическую, общественно-политическую ситуацию в регионе, стране;</w:t>
      </w:r>
    </w:p>
    <w:bookmarkEnd w:id="989"/>
    <w:bookmarkStart w:name="z1062" w:id="990"/>
    <w:p>
      <w:pPr>
        <w:spacing w:after="0"/>
        <w:ind w:left="0"/>
        <w:jc w:val="both"/>
      </w:pPr>
      <w:r>
        <w:rPr>
          <w:rFonts w:ascii="Times New Roman"/>
          <w:b w:val="false"/>
          <w:i w:val="false"/>
          <w:color w:val="000000"/>
          <w:sz w:val="28"/>
        </w:rPr>
        <w:t>
      информацию об уровне удовлетворенности благополучателей (в случае наличия), в том числе уровне фактического объема предоставленных государственных услуг от запланированных;</w:t>
      </w:r>
    </w:p>
    <w:bookmarkEnd w:id="990"/>
    <w:bookmarkStart w:name="z1063" w:id="991"/>
    <w:p>
      <w:pPr>
        <w:spacing w:after="0"/>
        <w:ind w:left="0"/>
        <w:jc w:val="both"/>
      </w:pPr>
      <w:r>
        <w:rPr>
          <w:rFonts w:ascii="Times New Roman"/>
          <w:b w:val="false"/>
          <w:i w:val="false"/>
          <w:color w:val="000000"/>
          <w:sz w:val="28"/>
        </w:rPr>
        <w:t>
      сведения о проведенных контрольных мероприятиях, государственном аудите и экспертно-аналитических мероприятиях;</w:t>
      </w:r>
    </w:p>
    <w:bookmarkEnd w:id="991"/>
    <w:bookmarkStart w:name="z1064" w:id="992"/>
    <w:p>
      <w:pPr>
        <w:spacing w:after="0"/>
        <w:ind w:left="0"/>
        <w:jc w:val="both"/>
      </w:pPr>
      <w:r>
        <w:rPr>
          <w:rFonts w:ascii="Times New Roman"/>
          <w:b w:val="false"/>
          <w:i w:val="false"/>
          <w:color w:val="000000"/>
          <w:sz w:val="28"/>
        </w:rPr>
        <w:t>
      выводы и предложения, в том числе предложения по корректировке документа, объемам финансирования, об изменении действующего законодательства и другие.</w:t>
      </w:r>
    </w:p>
    <w:bookmarkEnd w:id="9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19 февраля 2018 года № 64</w:t>
            </w:r>
          </w:p>
        </w:tc>
      </w:tr>
    </w:tbl>
    <w:bookmarkStart w:name="z1066" w:id="993"/>
    <w:p>
      <w:pPr>
        <w:spacing w:after="0"/>
        <w:ind w:left="0"/>
        <w:jc w:val="left"/>
      </w:pPr>
      <w:r>
        <w:rPr>
          <w:rFonts w:ascii="Times New Roman"/>
          <w:b/>
          <w:i w:val="false"/>
          <w:color w:val="000000"/>
        </w:rPr>
        <w:t xml:space="preserve"> Методика по проведению оценки Стратегического плана развития Республики Казахстан и государственных программ</w:t>
      </w:r>
    </w:p>
    <w:bookmarkEnd w:id="993"/>
    <w:bookmarkStart w:name="z1067" w:id="994"/>
    <w:p>
      <w:pPr>
        <w:spacing w:after="0"/>
        <w:ind w:left="0"/>
        <w:jc w:val="left"/>
      </w:pPr>
      <w:r>
        <w:rPr>
          <w:rFonts w:ascii="Times New Roman"/>
          <w:b/>
          <w:i w:val="false"/>
          <w:color w:val="000000"/>
        </w:rPr>
        <w:t xml:space="preserve"> Глава 1. Основные положения</w:t>
      </w:r>
    </w:p>
    <w:bookmarkEnd w:id="994"/>
    <w:bookmarkStart w:name="z1068" w:id="995"/>
    <w:p>
      <w:pPr>
        <w:spacing w:after="0"/>
        <w:ind w:left="0"/>
        <w:jc w:val="both"/>
      </w:pPr>
      <w:r>
        <w:rPr>
          <w:rFonts w:ascii="Times New Roman"/>
          <w:b w:val="false"/>
          <w:i w:val="false"/>
          <w:color w:val="000000"/>
          <w:sz w:val="28"/>
        </w:rPr>
        <w:t xml:space="preserve">
      1. Настоящая Методика по проведению оценки Стратегического плана развития Республики Казахстан и государственных программ (далее – Методика) разработана в соответствии с </w:t>
      </w:r>
      <w:r>
        <w:rPr>
          <w:rFonts w:ascii="Times New Roman"/>
          <w:b w:val="false"/>
          <w:i w:val="false"/>
          <w:color w:val="000000"/>
          <w:sz w:val="28"/>
        </w:rPr>
        <w:t>Системой</w:t>
      </w:r>
      <w:r>
        <w:rPr>
          <w:rFonts w:ascii="Times New Roman"/>
          <w:b w:val="false"/>
          <w:i w:val="false"/>
          <w:color w:val="000000"/>
          <w:sz w:val="28"/>
        </w:rPr>
        <w:t xml:space="preserve"> государственного планирования в Республике Казахстан, утвержденной постановлением Правительства Республики Казахстан от 29 ноября 2017 года № 790.</w:t>
      </w:r>
    </w:p>
    <w:bookmarkEnd w:id="995"/>
    <w:bookmarkStart w:name="z1069" w:id="996"/>
    <w:p>
      <w:pPr>
        <w:spacing w:after="0"/>
        <w:ind w:left="0"/>
        <w:jc w:val="both"/>
      </w:pPr>
      <w:r>
        <w:rPr>
          <w:rFonts w:ascii="Times New Roman"/>
          <w:b w:val="false"/>
          <w:i w:val="false"/>
          <w:color w:val="000000"/>
          <w:sz w:val="28"/>
        </w:rPr>
        <w:t>
      2. Методика разработана в целях оказания методологической помощи уполномоченным органам по проведению оценки эффективности реализации Стратегического плана развития Республики Казахстан и государственных программ и устанавливает форму и порядок составления отчета по оценке указанных документов.</w:t>
      </w:r>
    </w:p>
    <w:bookmarkEnd w:id="996"/>
    <w:bookmarkStart w:name="z1070" w:id="997"/>
    <w:p>
      <w:pPr>
        <w:spacing w:after="0"/>
        <w:ind w:left="0"/>
        <w:jc w:val="both"/>
      </w:pPr>
      <w:r>
        <w:rPr>
          <w:rFonts w:ascii="Times New Roman"/>
          <w:b w:val="false"/>
          <w:i w:val="false"/>
          <w:color w:val="000000"/>
          <w:sz w:val="28"/>
        </w:rPr>
        <w:t xml:space="preserve">
      3. Оценка стратегических и программных документов, стратегических планов государственных органов, программ развития территорий является инструментом определения степени достижения результативности и эффективности реализации стратегических и программных документов, стратегических планов государственных органов, программ развития территорий. </w:t>
      </w:r>
    </w:p>
    <w:bookmarkEnd w:id="997"/>
    <w:bookmarkStart w:name="z1071" w:id="998"/>
    <w:p>
      <w:pPr>
        <w:spacing w:after="0"/>
        <w:ind w:left="0"/>
        <w:jc w:val="both"/>
      </w:pPr>
      <w:r>
        <w:rPr>
          <w:rFonts w:ascii="Times New Roman"/>
          <w:b w:val="false"/>
          <w:i w:val="false"/>
          <w:color w:val="000000"/>
          <w:sz w:val="28"/>
        </w:rPr>
        <w:t>
      4. Оценка эффективности реализации Стратегического плана развития Республики Казахстан и государственных программ проводится на основании:</w:t>
      </w:r>
    </w:p>
    <w:bookmarkEnd w:id="998"/>
    <w:bookmarkStart w:name="z1072" w:id="999"/>
    <w:p>
      <w:pPr>
        <w:spacing w:after="0"/>
        <w:ind w:left="0"/>
        <w:jc w:val="both"/>
      </w:pPr>
      <w:r>
        <w:rPr>
          <w:rFonts w:ascii="Times New Roman"/>
          <w:b w:val="false"/>
          <w:i w:val="false"/>
          <w:color w:val="000000"/>
          <w:sz w:val="28"/>
        </w:rPr>
        <w:t>
      отчетов о реализации Стратегического плана развития Республики Казахстан, государственных программ за весь период оценки;</w:t>
      </w:r>
    </w:p>
    <w:bookmarkEnd w:id="999"/>
    <w:bookmarkStart w:name="z1073" w:id="1000"/>
    <w:p>
      <w:pPr>
        <w:spacing w:after="0"/>
        <w:ind w:left="0"/>
        <w:jc w:val="both"/>
      </w:pPr>
      <w:r>
        <w:rPr>
          <w:rFonts w:ascii="Times New Roman"/>
          <w:b w:val="false"/>
          <w:i w:val="false"/>
          <w:color w:val="000000"/>
          <w:sz w:val="28"/>
        </w:rPr>
        <w:t xml:space="preserve">
      статистической информации; </w:t>
      </w:r>
    </w:p>
    <w:bookmarkEnd w:id="1000"/>
    <w:bookmarkStart w:name="z1074" w:id="1001"/>
    <w:p>
      <w:pPr>
        <w:spacing w:after="0"/>
        <w:ind w:left="0"/>
        <w:jc w:val="both"/>
      </w:pPr>
      <w:r>
        <w:rPr>
          <w:rFonts w:ascii="Times New Roman"/>
          <w:b w:val="false"/>
          <w:i w:val="false"/>
          <w:color w:val="000000"/>
          <w:sz w:val="28"/>
        </w:rPr>
        <w:t xml:space="preserve">
      контрольных проверок; </w:t>
      </w:r>
    </w:p>
    <w:bookmarkEnd w:id="1001"/>
    <w:bookmarkStart w:name="z1075" w:id="1002"/>
    <w:p>
      <w:pPr>
        <w:spacing w:after="0"/>
        <w:ind w:left="0"/>
        <w:jc w:val="both"/>
      </w:pPr>
      <w:r>
        <w:rPr>
          <w:rFonts w:ascii="Times New Roman"/>
          <w:b w:val="false"/>
          <w:i w:val="false"/>
          <w:color w:val="000000"/>
          <w:sz w:val="28"/>
        </w:rPr>
        <w:t xml:space="preserve">
      государственного аудита и экспертно-аналитических мероприятий; </w:t>
      </w:r>
    </w:p>
    <w:bookmarkEnd w:id="1002"/>
    <w:bookmarkStart w:name="z1076" w:id="1003"/>
    <w:p>
      <w:pPr>
        <w:spacing w:after="0"/>
        <w:ind w:left="0"/>
        <w:jc w:val="both"/>
      </w:pPr>
      <w:r>
        <w:rPr>
          <w:rFonts w:ascii="Times New Roman"/>
          <w:b w:val="false"/>
          <w:i w:val="false"/>
          <w:color w:val="000000"/>
          <w:sz w:val="28"/>
        </w:rPr>
        <w:t>
      оценок неправительственных организаций, научных институтов, международных экспертов и других.</w:t>
      </w:r>
    </w:p>
    <w:bookmarkEnd w:id="1003"/>
    <w:bookmarkStart w:name="z1077" w:id="1004"/>
    <w:p>
      <w:pPr>
        <w:spacing w:after="0"/>
        <w:ind w:left="0"/>
        <w:jc w:val="left"/>
      </w:pPr>
      <w:r>
        <w:rPr>
          <w:rFonts w:ascii="Times New Roman"/>
          <w:b/>
          <w:i w:val="false"/>
          <w:color w:val="000000"/>
        </w:rPr>
        <w:t xml:space="preserve"> Глава 2. Оценка реализации Стратегического плана развития Республики Казахстан</w:t>
      </w:r>
    </w:p>
    <w:bookmarkEnd w:id="1004"/>
    <w:bookmarkStart w:name="z1078" w:id="1005"/>
    <w:p>
      <w:pPr>
        <w:spacing w:after="0"/>
        <w:ind w:left="0"/>
        <w:jc w:val="both"/>
      </w:pPr>
      <w:r>
        <w:rPr>
          <w:rFonts w:ascii="Times New Roman"/>
          <w:b w:val="false"/>
          <w:i w:val="false"/>
          <w:color w:val="000000"/>
          <w:sz w:val="28"/>
        </w:rPr>
        <w:t xml:space="preserve">
      5. Оценка реализации Стратегического плана развития Республики Казахстан (далее – Стратегический план развития) проводится уполномоченным органом по государственному планированию по истечении пяти лет его реализации. </w:t>
      </w:r>
    </w:p>
    <w:bookmarkEnd w:id="1005"/>
    <w:bookmarkStart w:name="z1079" w:id="1006"/>
    <w:p>
      <w:pPr>
        <w:spacing w:after="0"/>
        <w:ind w:left="0"/>
        <w:jc w:val="both"/>
      </w:pPr>
      <w:r>
        <w:rPr>
          <w:rFonts w:ascii="Times New Roman"/>
          <w:b w:val="false"/>
          <w:i w:val="false"/>
          <w:color w:val="000000"/>
          <w:sz w:val="28"/>
        </w:rPr>
        <w:t>
      6. В годы проведения оценки реализации Стратегического плана развития информация о реализации Стратегического плана развития, представляемая соисполнителями, государственными органами, ответственными за достижение цели, и отчет о реализации, формируемый уполномоченным органом по государственному планированию, формируется за весь оцениваемый период.</w:t>
      </w:r>
    </w:p>
    <w:bookmarkEnd w:id="1006"/>
    <w:bookmarkStart w:name="z1080" w:id="1007"/>
    <w:p>
      <w:pPr>
        <w:spacing w:after="0"/>
        <w:ind w:left="0"/>
        <w:jc w:val="both"/>
      </w:pPr>
      <w:r>
        <w:rPr>
          <w:rFonts w:ascii="Times New Roman"/>
          <w:b w:val="false"/>
          <w:i w:val="false"/>
          <w:color w:val="000000"/>
          <w:sz w:val="28"/>
        </w:rPr>
        <w:t>
      7. Для проведения оценки информация о реализации Стратегического плана развития, составляется соисполнителем и государственным органом, ответственным за достижение цели, в соответствии с Методикой по проведению мониторинга Стратегического плана развития Республики Казахстан, государственных программ, стратегических планов государственных органов и программ развития территорий.</w:t>
      </w:r>
    </w:p>
    <w:bookmarkEnd w:id="1007"/>
    <w:bookmarkStart w:name="z1081" w:id="1008"/>
    <w:p>
      <w:pPr>
        <w:spacing w:after="0"/>
        <w:ind w:left="0"/>
        <w:jc w:val="both"/>
      </w:pPr>
      <w:r>
        <w:rPr>
          <w:rFonts w:ascii="Times New Roman"/>
          <w:b w:val="false"/>
          <w:i w:val="false"/>
          <w:color w:val="000000"/>
          <w:sz w:val="28"/>
        </w:rPr>
        <w:t>
      8. Отчет о реализации Стратегического плана развития, формируемый уполномоченным органом по государственному планированию в рамках проведения оценки Стратегического плана развития содержит:</w:t>
      </w:r>
    </w:p>
    <w:bookmarkEnd w:id="1008"/>
    <w:bookmarkStart w:name="z1082" w:id="1009"/>
    <w:p>
      <w:pPr>
        <w:spacing w:after="0"/>
        <w:ind w:left="0"/>
        <w:jc w:val="both"/>
      </w:pPr>
      <w:r>
        <w:rPr>
          <w:rFonts w:ascii="Times New Roman"/>
          <w:b w:val="false"/>
          <w:i w:val="false"/>
          <w:color w:val="000000"/>
          <w:sz w:val="28"/>
        </w:rPr>
        <w:t>
      1) реквизиты документа:</w:t>
      </w:r>
    </w:p>
    <w:bookmarkEnd w:id="1009"/>
    <w:bookmarkStart w:name="z1083" w:id="1010"/>
    <w:p>
      <w:pPr>
        <w:spacing w:after="0"/>
        <w:ind w:left="0"/>
        <w:jc w:val="both"/>
      </w:pPr>
      <w:r>
        <w:rPr>
          <w:rFonts w:ascii="Times New Roman"/>
          <w:b w:val="false"/>
          <w:i w:val="false"/>
          <w:color w:val="000000"/>
          <w:sz w:val="28"/>
        </w:rPr>
        <w:t>
      наименование, ссылка на номер, дату документа;</w:t>
      </w:r>
    </w:p>
    <w:bookmarkEnd w:id="1010"/>
    <w:bookmarkStart w:name="z1084" w:id="1011"/>
    <w:p>
      <w:pPr>
        <w:spacing w:after="0"/>
        <w:ind w:left="0"/>
        <w:jc w:val="both"/>
      </w:pPr>
      <w:r>
        <w:rPr>
          <w:rFonts w:ascii="Times New Roman"/>
          <w:b w:val="false"/>
          <w:i w:val="false"/>
          <w:color w:val="000000"/>
          <w:sz w:val="28"/>
        </w:rPr>
        <w:t>
      государственный орган-разработчик;</w:t>
      </w:r>
    </w:p>
    <w:bookmarkEnd w:id="1011"/>
    <w:bookmarkStart w:name="z1085" w:id="1012"/>
    <w:p>
      <w:pPr>
        <w:spacing w:after="0"/>
        <w:ind w:left="0"/>
        <w:jc w:val="both"/>
      </w:pPr>
      <w:r>
        <w:rPr>
          <w:rFonts w:ascii="Times New Roman"/>
          <w:b w:val="false"/>
          <w:i w:val="false"/>
          <w:color w:val="000000"/>
          <w:sz w:val="28"/>
        </w:rPr>
        <w:t>
      сроки реализации, в том числе поэтапные;</w:t>
      </w:r>
    </w:p>
    <w:bookmarkEnd w:id="1012"/>
    <w:bookmarkStart w:name="z1086" w:id="1013"/>
    <w:p>
      <w:pPr>
        <w:spacing w:after="0"/>
        <w:ind w:left="0"/>
        <w:jc w:val="both"/>
      </w:pPr>
      <w:r>
        <w:rPr>
          <w:rFonts w:ascii="Times New Roman"/>
          <w:b w:val="false"/>
          <w:i w:val="false"/>
          <w:color w:val="000000"/>
          <w:sz w:val="28"/>
        </w:rPr>
        <w:t>
      2) в разрезе ключевых направлений:</w:t>
      </w:r>
    </w:p>
    <w:bookmarkEnd w:id="1013"/>
    <w:bookmarkStart w:name="z1087" w:id="1014"/>
    <w:p>
      <w:pPr>
        <w:spacing w:after="0"/>
        <w:ind w:left="0"/>
        <w:jc w:val="both"/>
      </w:pPr>
      <w:r>
        <w:rPr>
          <w:rFonts w:ascii="Times New Roman"/>
          <w:b w:val="false"/>
          <w:i w:val="false"/>
          <w:color w:val="000000"/>
          <w:sz w:val="28"/>
        </w:rPr>
        <w:t>
      информацию о текущем состоянии и достигнутых результатах;</w:t>
      </w:r>
    </w:p>
    <w:bookmarkEnd w:id="1014"/>
    <w:bookmarkStart w:name="z1088" w:id="1015"/>
    <w:p>
      <w:pPr>
        <w:spacing w:after="0"/>
        <w:ind w:left="0"/>
        <w:jc w:val="both"/>
      </w:pPr>
      <w:r>
        <w:rPr>
          <w:rFonts w:ascii="Times New Roman"/>
          <w:b w:val="false"/>
          <w:i w:val="false"/>
          <w:color w:val="000000"/>
          <w:sz w:val="28"/>
        </w:rPr>
        <w:t>
      информацию по недостигнутым целям и причину их отклонений;</w:t>
      </w:r>
    </w:p>
    <w:bookmarkEnd w:id="1015"/>
    <w:bookmarkStart w:name="z1089" w:id="1016"/>
    <w:p>
      <w:pPr>
        <w:spacing w:after="0"/>
        <w:ind w:left="0"/>
        <w:jc w:val="both"/>
      </w:pPr>
      <w:r>
        <w:rPr>
          <w:rFonts w:ascii="Times New Roman"/>
          <w:b w:val="false"/>
          <w:i w:val="false"/>
          <w:color w:val="000000"/>
          <w:sz w:val="28"/>
        </w:rPr>
        <w:t>
      оценку достижения поставленных целей, их влияние на социально-экономическую, общественно-политическую ситуацию в регионе, стране.</w:t>
      </w:r>
    </w:p>
    <w:bookmarkEnd w:id="1016"/>
    <w:bookmarkStart w:name="z1090" w:id="1017"/>
    <w:p>
      <w:pPr>
        <w:spacing w:after="0"/>
        <w:ind w:left="0"/>
        <w:jc w:val="both"/>
      </w:pPr>
      <w:r>
        <w:rPr>
          <w:rFonts w:ascii="Times New Roman"/>
          <w:b w:val="false"/>
          <w:i w:val="false"/>
          <w:color w:val="000000"/>
          <w:sz w:val="28"/>
        </w:rPr>
        <w:t>
      Для определения социально-экономического эффекта от реализации Стратегического плана развития при наличии средств в республиканском бюджете проводятся социологические исследования;</w:t>
      </w:r>
    </w:p>
    <w:bookmarkEnd w:id="1017"/>
    <w:bookmarkStart w:name="z1091" w:id="1018"/>
    <w:p>
      <w:pPr>
        <w:spacing w:after="0"/>
        <w:ind w:left="0"/>
        <w:jc w:val="both"/>
      </w:pPr>
      <w:r>
        <w:rPr>
          <w:rFonts w:ascii="Times New Roman"/>
          <w:b w:val="false"/>
          <w:i w:val="false"/>
          <w:color w:val="000000"/>
          <w:sz w:val="28"/>
        </w:rPr>
        <w:t>
      3) выводы и предложения по результатам оценки.</w:t>
      </w:r>
    </w:p>
    <w:bookmarkEnd w:id="1018"/>
    <w:bookmarkStart w:name="z1092" w:id="1019"/>
    <w:p>
      <w:pPr>
        <w:spacing w:after="0"/>
        <w:ind w:left="0"/>
        <w:jc w:val="both"/>
      </w:pPr>
      <w:r>
        <w:rPr>
          <w:rFonts w:ascii="Times New Roman"/>
          <w:b w:val="false"/>
          <w:i w:val="false"/>
          <w:color w:val="000000"/>
          <w:sz w:val="28"/>
        </w:rPr>
        <w:t>
      Данный раздел содержит:</w:t>
      </w:r>
    </w:p>
    <w:bookmarkEnd w:id="1019"/>
    <w:bookmarkStart w:name="z1093" w:id="1020"/>
    <w:p>
      <w:pPr>
        <w:spacing w:after="0"/>
        <w:ind w:left="0"/>
        <w:jc w:val="both"/>
      </w:pPr>
      <w:r>
        <w:rPr>
          <w:rFonts w:ascii="Times New Roman"/>
          <w:b w:val="false"/>
          <w:i w:val="false"/>
          <w:color w:val="000000"/>
          <w:sz w:val="28"/>
        </w:rPr>
        <w:t>
      необходимые выводы об итогах оценки реализации Стратегического плана развития за отчетный период;</w:t>
      </w:r>
    </w:p>
    <w:bookmarkEnd w:id="1020"/>
    <w:bookmarkStart w:name="z1094" w:id="1021"/>
    <w:p>
      <w:pPr>
        <w:spacing w:after="0"/>
        <w:ind w:left="0"/>
        <w:jc w:val="both"/>
      </w:pPr>
      <w:r>
        <w:rPr>
          <w:rFonts w:ascii="Times New Roman"/>
          <w:b w:val="false"/>
          <w:i w:val="false"/>
          <w:color w:val="000000"/>
          <w:sz w:val="28"/>
        </w:rPr>
        <w:t>
      предложения по дальнейшей реализации Стратегического плана развития, его корректировке, разработке дополнительных или корректировке существующих нормативных правовых актов, в том числе документов Системы государственного планирования, принятию мер по обеспечению своевременной реализации ответственными исполнителями запланированных мероприятий.</w:t>
      </w:r>
    </w:p>
    <w:bookmarkEnd w:id="1021"/>
    <w:bookmarkStart w:name="z1095" w:id="1022"/>
    <w:p>
      <w:pPr>
        <w:spacing w:after="0"/>
        <w:ind w:left="0"/>
        <w:jc w:val="both"/>
      </w:pPr>
      <w:r>
        <w:rPr>
          <w:rFonts w:ascii="Times New Roman"/>
          <w:b w:val="false"/>
          <w:i w:val="false"/>
          <w:color w:val="000000"/>
          <w:sz w:val="28"/>
        </w:rPr>
        <w:t>
      9. Уполномоченный орган по государственному планированию на основании отчета о реализации Стратегического плана развития формирует проект заключения по оценке.</w:t>
      </w:r>
    </w:p>
    <w:bookmarkEnd w:id="1022"/>
    <w:bookmarkStart w:name="z1096" w:id="1023"/>
    <w:p>
      <w:pPr>
        <w:spacing w:after="0"/>
        <w:ind w:left="0"/>
        <w:jc w:val="both"/>
      </w:pPr>
      <w:r>
        <w:rPr>
          <w:rFonts w:ascii="Times New Roman"/>
          <w:b w:val="false"/>
          <w:i w:val="false"/>
          <w:color w:val="000000"/>
          <w:sz w:val="28"/>
        </w:rPr>
        <w:t>
      10. Проект заключения содержит:</w:t>
      </w:r>
    </w:p>
    <w:bookmarkEnd w:id="1023"/>
    <w:bookmarkStart w:name="z1097" w:id="1024"/>
    <w:p>
      <w:pPr>
        <w:spacing w:after="0"/>
        <w:ind w:left="0"/>
        <w:jc w:val="both"/>
      </w:pPr>
      <w:r>
        <w:rPr>
          <w:rFonts w:ascii="Times New Roman"/>
          <w:b w:val="false"/>
          <w:i w:val="false"/>
          <w:color w:val="000000"/>
          <w:sz w:val="28"/>
        </w:rPr>
        <w:t>
      1) реквизиты (наименование, номер, дата акта, которым утверждался Стратегический план развития, государственный орган, ответственный за разработку, государственные органы-соисполнители, сроки реализации, в том числе по этапам);</w:t>
      </w:r>
    </w:p>
    <w:bookmarkEnd w:id="1024"/>
    <w:bookmarkStart w:name="z1098" w:id="1025"/>
    <w:p>
      <w:pPr>
        <w:spacing w:after="0"/>
        <w:ind w:left="0"/>
        <w:jc w:val="both"/>
      </w:pPr>
      <w:r>
        <w:rPr>
          <w:rFonts w:ascii="Times New Roman"/>
          <w:b w:val="false"/>
          <w:i w:val="false"/>
          <w:color w:val="000000"/>
          <w:sz w:val="28"/>
        </w:rPr>
        <w:t xml:space="preserve">
      2) конкретные результаты, достигнутые за оцениваемый период; </w:t>
      </w:r>
    </w:p>
    <w:bookmarkEnd w:id="1025"/>
    <w:bookmarkStart w:name="z1099" w:id="1026"/>
    <w:p>
      <w:pPr>
        <w:spacing w:after="0"/>
        <w:ind w:left="0"/>
        <w:jc w:val="both"/>
      </w:pPr>
      <w:r>
        <w:rPr>
          <w:rFonts w:ascii="Times New Roman"/>
          <w:b w:val="false"/>
          <w:i w:val="false"/>
          <w:color w:val="000000"/>
          <w:sz w:val="28"/>
        </w:rPr>
        <w:t xml:space="preserve">
      3) анализ факторов, повлиявших на ход реализации Стратегического плана развития; </w:t>
      </w:r>
    </w:p>
    <w:bookmarkEnd w:id="1026"/>
    <w:bookmarkStart w:name="z1100" w:id="1027"/>
    <w:p>
      <w:pPr>
        <w:spacing w:after="0"/>
        <w:ind w:left="0"/>
        <w:jc w:val="both"/>
      </w:pPr>
      <w:r>
        <w:rPr>
          <w:rFonts w:ascii="Times New Roman"/>
          <w:b w:val="false"/>
          <w:i w:val="false"/>
          <w:color w:val="000000"/>
          <w:sz w:val="28"/>
        </w:rPr>
        <w:t xml:space="preserve">
      4) сведения о проведенных контрольных мероприятиях; </w:t>
      </w:r>
    </w:p>
    <w:bookmarkEnd w:id="1027"/>
    <w:bookmarkStart w:name="z1101" w:id="1028"/>
    <w:p>
      <w:pPr>
        <w:spacing w:after="0"/>
        <w:ind w:left="0"/>
        <w:jc w:val="both"/>
      </w:pPr>
      <w:r>
        <w:rPr>
          <w:rFonts w:ascii="Times New Roman"/>
          <w:b w:val="false"/>
          <w:i w:val="false"/>
          <w:color w:val="000000"/>
          <w:sz w:val="28"/>
        </w:rPr>
        <w:t xml:space="preserve">
      5) информацию о внесенных изменениях и дополнениях в Стратегический план развития, в том числе и по результатам предыдущей оценки; </w:t>
      </w:r>
    </w:p>
    <w:bookmarkEnd w:id="1028"/>
    <w:bookmarkStart w:name="z1102" w:id="1029"/>
    <w:p>
      <w:pPr>
        <w:spacing w:after="0"/>
        <w:ind w:left="0"/>
        <w:jc w:val="both"/>
      </w:pPr>
      <w:r>
        <w:rPr>
          <w:rFonts w:ascii="Times New Roman"/>
          <w:b w:val="false"/>
          <w:i w:val="false"/>
          <w:color w:val="000000"/>
          <w:sz w:val="28"/>
        </w:rPr>
        <w:t>
      6) выводы по результатам оценки и рекомендации по улучшению хода реализации Стратегического плана развития.</w:t>
      </w:r>
    </w:p>
    <w:bookmarkEnd w:id="1029"/>
    <w:bookmarkStart w:name="z1103" w:id="1030"/>
    <w:p>
      <w:pPr>
        <w:spacing w:after="0"/>
        <w:ind w:left="0"/>
        <w:jc w:val="both"/>
      </w:pPr>
      <w:r>
        <w:rPr>
          <w:rFonts w:ascii="Times New Roman"/>
          <w:b w:val="false"/>
          <w:i w:val="false"/>
          <w:color w:val="000000"/>
          <w:sz w:val="28"/>
        </w:rPr>
        <w:t>
      11. Уполномоченный орган по государственному планированию проект заключения по оценке и отчет о реализации за весь отчетный период представляет в Правительство Республики Казахстан не позднее 1 июля года, следующего за отчетным периодом.</w:t>
      </w:r>
    </w:p>
    <w:bookmarkEnd w:id="1030"/>
    <w:bookmarkStart w:name="z1104" w:id="1031"/>
    <w:p>
      <w:pPr>
        <w:spacing w:after="0"/>
        <w:ind w:left="0"/>
        <w:jc w:val="left"/>
      </w:pPr>
      <w:r>
        <w:rPr>
          <w:rFonts w:ascii="Times New Roman"/>
          <w:b/>
          <w:i w:val="false"/>
          <w:color w:val="000000"/>
        </w:rPr>
        <w:t xml:space="preserve"> Глава 3. Оценка реализации государственной программы</w:t>
      </w:r>
    </w:p>
    <w:bookmarkEnd w:id="1031"/>
    <w:bookmarkStart w:name="z1105" w:id="1032"/>
    <w:p>
      <w:pPr>
        <w:spacing w:after="0"/>
        <w:ind w:left="0"/>
        <w:jc w:val="both"/>
      </w:pPr>
      <w:r>
        <w:rPr>
          <w:rFonts w:ascii="Times New Roman"/>
          <w:b w:val="false"/>
          <w:i w:val="false"/>
          <w:color w:val="000000"/>
          <w:sz w:val="28"/>
        </w:rPr>
        <w:t>
      12. Оценка государственных программ осуществляется по истечении каждых трех лет их реализации (промежуточная) и по итогам планового периода (окончательная), за исключением оценки, проводимой Счетным комитетом по контролю за исполнением республиканского бюджета в рамках проведения государственного аудита эффективности и экспертно-аналитических мероприятий в соответствии с перечнем объектов государственного аудита и финансового контроля на соответствующий год, утверждаемым Счетным комитетом по контролю за исполнением республиканского бюджета.</w:t>
      </w:r>
    </w:p>
    <w:bookmarkEnd w:id="1032"/>
    <w:bookmarkStart w:name="z1106" w:id="1033"/>
    <w:p>
      <w:pPr>
        <w:spacing w:after="0"/>
        <w:ind w:left="0"/>
        <w:jc w:val="both"/>
      </w:pPr>
      <w:r>
        <w:rPr>
          <w:rFonts w:ascii="Times New Roman"/>
          <w:b w:val="false"/>
          <w:i w:val="false"/>
          <w:color w:val="000000"/>
          <w:sz w:val="28"/>
        </w:rPr>
        <w:t xml:space="preserve">
      13. Государственная программа, поставленная на утрату до завершения планового периода реализации, подлежит оценке в порядке, установленном </w:t>
      </w:r>
      <w:r>
        <w:rPr>
          <w:rFonts w:ascii="Times New Roman"/>
          <w:b w:val="false"/>
          <w:i w:val="false"/>
          <w:color w:val="000000"/>
          <w:sz w:val="28"/>
        </w:rPr>
        <w:t>пунктами 14</w:t>
      </w:r>
      <w:r>
        <w:rPr>
          <w:rFonts w:ascii="Times New Roman"/>
          <w:b w:val="false"/>
          <w:i w:val="false"/>
          <w:color w:val="000000"/>
          <w:sz w:val="28"/>
        </w:rPr>
        <w:t>-25 настоящей Методики.</w:t>
      </w:r>
    </w:p>
    <w:bookmarkEnd w:id="1033"/>
    <w:bookmarkStart w:name="z1107" w:id="1034"/>
    <w:p>
      <w:pPr>
        <w:spacing w:after="0"/>
        <w:ind w:left="0"/>
        <w:jc w:val="both"/>
      </w:pPr>
      <w:r>
        <w:rPr>
          <w:rFonts w:ascii="Times New Roman"/>
          <w:b w:val="false"/>
          <w:i w:val="false"/>
          <w:color w:val="000000"/>
          <w:sz w:val="28"/>
        </w:rPr>
        <w:t xml:space="preserve">
      14. В год проведения оценки государственных программ информация о реализации государственных программ формируется соисполнителями за весь оцениваемый период и представляется государственному органу-разработчику по форме и в сроки согласно </w:t>
      </w:r>
      <w:r>
        <w:rPr>
          <w:rFonts w:ascii="Times New Roman"/>
          <w:b w:val="false"/>
          <w:i w:val="false"/>
          <w:color w:val="000000"/>
          <w:sz w:val="28"/>
        </w:rPr>
        <w:t>пункту 32</w:t>
      </w:r>
      <w:r>
        <w:rPr>
          <w:rFonts w:ascii="Times New Roman"/>
          <w:b w:val="false"/>
          <w:i w:val="false"/>
          <w:color w:val="000000"/>
          <w:sz w:val="28"/>
        </w:rPr>
        <w:t xml:space="preserve"> Методики по проведению мониторинга Стратегического плана развития Республики Казахстан, государственных программ, стратегических планов государственных органов и программ развития территорий.</w:t>
      </w:r>
    </w:p>
    <w:bookmarkEnd w:id="1034"/>
    <w:bookmarkStart w:name="z1108" w:id="1035"/>
    <w:p>
      <w:pPr>
        <w:spacing w:after="0"/>
        <w:ind w:left="0"/>
        <w:jc w:val="both"/>
      </w:pPr>
      <w:r>
        <w:rPr>
          <w:rFonts w:ascii="Times New Roman"/>
          <w:b w:val="false"/>
          <w:i w:val="false"/>
          <w:color w:val="000000"/>
          <w:sz w:val="28"/>
        </w:rPr>
        <w:t xml:space="preserve">
      15. Государственный орган-разработчик на основании информации о реализации государственной программы, представленной соисполнителями, формирует отчет о реализации государственной программы за весь оцениваемый период и представляет в уполномоченный орган по государственному планированию по форме и в сроки согласно </w:t>
      </w:r>
      <w:r>
        <w:rPr>
          <w:rFonts w:ascii="Times New Roman"/>
          <w:b w:val="false"/>
          <w:i w:val="false"/>
          <w:color w:val="000000"/>
          <w:sz w:val="28"/>
        </w:rPr>
        <w:t>пункту 33</w:t>
      </w:r>
      <w:r>
        <w:rPr>
          <w:rFonts w:ascii="Times New Roman"/>
          <w:b w:val="false"/>
          <w:i w:val="false"/>
          <w:color w:val="000000"/>
          <w:sz w:val="28"/>
        </w:rPr>
        <w:t xml:space="preserve"> Методики по проведению мониторинга Стратегического плана развития Республики Казахстан, государственных программ, стратегических планов государственных органов и программ развития территорий.</w:t>
      </w:r>
    </w:p>
    <w:bookmarkEnd w:id="1035"/>
    <w:bookmarkStart w:name="z1109" w:id="1036"/>
    <w:p>
      <w:pPr>
        <w:spacing w:after="0"/>
        <w:ind w:left="0"/>
        <w:jc w:val="both"/>
      </w:pPr>
      <w:r>
        <w:rPr>
          <w:rFonts w:ascii="Times New Roman"/>
          <w:b w:val="false"/>
          <w:i w:val="false"/>
          <w:color w:val="000000"/>
          <w:sz w:val="28"/>
        </w:rPr>
        <w:t>
      16. Уполномоченный орган по государственному планированию на основании отчетов о реализации государственных программ формирует проект заключения по оценке государственной программы;</w:t>
      </w:r>
    </w:p>
    <w:bookmarkEnd w:id="1036"/>
    <w:bookmarkStart w:name="z1110" w:id="1037"/>
    <w:p>
      <w:pPr>
        <w:spacing w:after="0"/>
        <w:ind w:left="0"/>
        <w:jc w:val="both"/>
      </w:pPr>
      <w:r>
        <w:rPr>
          <w:rFonts w:ascii="Times New Roman"/>
          <w:b w:val="false"/>
          <w:i w:val="false"/>
          <w:color w:val="000000"/>
          <w:sz w:val="28"/>
        </w:rPr>
        <w:t>
      17. Для формирования проекта заключения по оценке государственной программы уполномоченный орган по государственному планированию проводит оценку эффективности государственных программ по следующим направлениям:</w:t>
      </w:r>
    </w:p>
    <w:bookmarkEnd w:id="1037"/>
    <w:bookmarkStart w:name="z1111" w:id="1038"/>
    <w:p>
      <w:pPr>
        <w:spacing w:after="0"/>
        <w:ind w:left="0"/>
        <w:jc w:val="both"/>
      </w:pPr>
      <w:r>
        <w:rPr>
          <w:rFonts w:ascii="Times New Roman"/>
          <w:b w:val="false"/>
          <w:i w:val="false"/>
          <w:color w:val="000000"/>
          <w:sz w:val="28"/>
        </w:rPr>
        <w:t>
      качество планирования – 20 %;</w:t>
      </w:r>
    </w:p>
    <w:bookmarkEnd w:id="1038"/>
    <w:bookmarkStart w:name="z1112" w:id="1039"/>
    <w:p>
      <w:pPr>
        <w:spacing w:after="0"/>
        <w:ind w:left="0"/>
        <w:jc w:val="both"/>
      </w:pPr>
      <w:r>
        <w:rPr>
          <w:rFonts w:ascii="Times New Roman"/>
          <w:b w:val="false"/>
          <w:i w:val="false"/>
          <w:color w:val="000000"/>
          <w:sz w:val="28"/>
        </w:rPr>
        <w:t>
      достигнутые результаты – 50 %;</w:t>
      </w:r>
    </w:p>
    <w:bookmarkEnd w:id="1039"/>
    <w:bookmarkStart w:name="z1113" w:id="1040"/>
    <w:p>
      <w:pPr>
        <w:spacing w:after="0"/>
        <w:ind w:left="0"/>
        <w:jc w:val="both"/>
      </w:pPr>
      <w:r>
        <w:rPr>
          <w:rFonts w:ascii="Times New Roman"/>
          <w:b w:val="false"/>
          <w:i w:val="false"/>
          <w:color w:val="000000"/>
          <w:sz w:val="28"/>
        </w:rPr>
        <w:t>
      социально-экономическая эффективность – 30 %.</w:t>
      </w:r>
    </w:p>
    <w:bookmarkEnd w:id="1040"/>
    <w:bookmarkStart w:name="z1114" w:id="1041"/>
    <w:p>
      <w:pPr>
        <w:spacing w:after="0"/>
        <w:ind w:left="0"/>
        <w:jc w:val="both"/>
      </w:pPr>
      <w:r>
        <w:rPr>
          <w:rFonts w:ascii="Times New Roman"/>
          <w:b w:val="false"/>
          <w:i w:val="false"/>
          <w:color w:val="000000"/>
          <w:sz w:val="28"/>
        </w:rPr>
        <w:t>
      Каждое направление имеет определенный удельный вес в итоговом рейтинге и включает в себя определенное число критериев.</w:t>
      </w:r>
    </w:p>
    <w:bookmarkEnd w:id="1041"/>
    <w:bookmarkStart w:name="z1115" w:id="1042"/>
    <w:p>
      <w:pPr>
        <w:spacing w:after="0"/>
        <w:ind w:left="0"/>
        <w:jc w:val="both"/>
      </w:pPr>
      <w:r>
        <w:rPr>
          <w:rFonts w:ascii="Times New Roman"/>
          <w:b w:val="false"/>
          <w:i w:val="false"/>
          <w:color w:val="000000"/>
          <w:sz w:val="28"/>
        </w:rPr>
        <w:t>
      Критериям внутри раздела присваиваются удельные веса, сумма которых составляет 100 % для каждого направления.</w:t>
      </w:r>
    </w:p>
    <w:bookmarkEnd w:id="1042"/>
    <w:bookmarkStart w:name="z1116" w:id="1043"/>
    <w:p>
      <w:pPr>
        <w:spacing w:after="0"/>
        <w:ind w:left="0"/>
        <w:jc w:val="both"/>
      </w:pPr>
      <w:r>
        <w:rPr>
          <w:rFonts w:ascii="Times New Roman"/>
          <w:b w:val="false"/>
          <w:i w:val="false"/>
          <w:color w:val="000000"/>
          <w:sz w:val="28"/>
        </w:rPr>
        <w:t>
      При этом каждому критерию присваивается балл от одного до четырех.</w:t>
      </w:r>
    </w:p>
    <w:bookmarkEnd w:id="1043"/>
    <w:bookmarkStart w:name="z1117" w:id="1044"/>
    <w:p>
      <w:pPr>
        <w:spacing w:after="0"/>
        <w:ind w:left="0"/>
        <w:jc w:val="both"/>
      </w:pPr>
      <w:r>
        <w:rPr>
          <w:rFonts w:ascii="Times New Roman"/>
          <w:b w:val="false"/>
          <w:i w:val="false"/>
          <w:color w:val="000000"/>
          <w:sz w:val="28"/>
        </w:rPr>
        <w:t>
      18. Направление "Качество планирования".</w:t>
      </w:r>
    </w:p>
    <w:bookmarkEnd w:id="1044"/>
    <w:bookmarkStart w:name="z1118" w:id="1045"/>
    <w:p>
      <w:pPr>
        <w:spacing w:after="0"/>
        <w:ind w:left="0"/>
        <w:jc w:val="both"/>
      </w:pPr>
      <w:r>
        <w:rPr>
          <w:rFonts w:ascii="Times New Roman"/>
          <w:b w:val="false"/>
          <w:i w:val="false"/>
          <w:color w:val="000000"/>
          <w:sz w:val="28"/>
        </w:rPr>
        <w:t>
      Оценка производится по следующим критериям:</w:t>
      </w:r>
    </w:p>
    <w:bookmarkEnd w:id="1045"/>
    <w:bookmarkStart w:name="z1119" w:id="1046"/>
    <w:p>
      <w:pPr>
        <w:spacing w:after="0"/>
        <w:ind w:left="0"/>
        <w:jc w:val="both"/>
      </w:pPr>
      <w:r>
        <w:rPr>
          <w:rFonts w:ascii="Times New Roman"/>
          <w:b w:val="false"/>
          <w:i w:val="false"/>
          <w:color w:val="000000"/>
          <w:sz w:val="28"/>
        </w:rPr>
        <w:t>
      1) оценка по критерию "Качество планирования показателей".</w:t>
      </w:r>
    </w:p>
    <w:bookmarkEnd w:id="1046"/>
    <w:bookmarkStart w:name="z1120" w:id="1047"/>
    <w:p>
      <w:pPr>
        <w:spacing w:after="0"/>
        <w:ind w:left="0"/>
        <w:jc w:val="both"/>
      </w:pPr>
      <w:r>
        <w:rPr>
          <w:rFonts w:ascii="Times New Roman"/>
          <w:b w:val="false"/>
          <w:i w:val="false"/>
          <w:color w:val="000000"/>
          <w:sz w:val="28"/>
        </w:rPr>
        <w:t>
      Оценка по критерию "Качество планирования показателей" производится путем определения доли целевых индикаторов и показателей результатов, по которым ответственным государственным органом за время реализации документа были пересмотрены прогнозные значения либо показатели исключены.</w:t>
      </w:r>
    </w:p>
    <w:bookmarkEnd w:id="1047"/>
    <w:bookmarkStart w:name="z1121" w:id="1048"/>
    <w:p>
      <w:pPr>
        <w:spacing w:after="0"/>
        <w:ind w:left="0"/>
        <w:jc w:val="both"/>
      </w:pPr>
      <w:r>
        <w:rPr>
          <w:rFonts w:ascii="Times New Roman"/>
          <w:b w:val="false"/>
          <w:i w:val="false"/>
          <w:color w:val="000000"/>
          <w:sz w:val="28"/>
        </w:rPr>
        <w:t>
      Балл по данному критерию рассчитывается по следующей формуле:</w:t>
      </w:r>
    </w:p>
    <w:bookmarkEnd w:id="1048"/>
    <w:bookmarkStart w:name="z1122" w:id="1049"/>
    <w:p>
      <w:pPr>
        <w:spacing w:after="0"/>
        <w:ind w:left="0"/>
        <w:jc w:val="both"/>
      </w:pPr>
      <w:r>
        <w:rPr>
          <w:rFonts w:ascii="Times New Roman"/>
          <w:b w:val="false"/>
          <w:i w:val="false"/>
          <w:color w:val="000000"/>
          <w:sz w:val="28"/>
        </w:rPr>
        <w:t xml:space="preserve">
      </w:t>
      </w:r>
    </w:p>
    <w:bookmarkEnd w:id="1049"/>
    <w:p>
      <w:pPr>
        <w:spacing w:after="0"/>
        <w:ind w:left="0"/>
        <w:jc w:val="both"/>
      </w:pPr>
      <w:r>
        <w:drawing>
          <wp:inline distT="0" distB="0" distL="0" distR="0">
            <wp:extent cx="37592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759200" cy="116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23" w:id="1050"/>
    <w:p>
      <w:pPr>
        <w:spacing w:after="0"/>
        <w:ind w:left="0"/>
        <w:jc w:val="both"/>
      </w:pPr>
      <w:r>
        <w:rPr>
          <w:rFonts w:ascii="Times New Roman"/>
          <w:b w:val="false"/>
          <w:i w:val="false"/>
          <w:color w:val="000000"/>
          <w:sz w:val="28"/>
        </w:rPr>
        <w:t xml:space="preserve">
      </w:t>
      </w:r>
    </w:p>
    <w:bookmarkEnd w:id="1050"/>
    <w:p>
      <w:pPr>
        <w:spacing w:after="0"/>
        <w:ind w:left="0"/>
        <w:jc w:val="both"/>
      </w:pPr>
      <w:r>
        <w:drawing>
          <wp:inline distT="0" distB="0" distL="0" distR="0">
            <wp:extent cx="774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747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качество планирования целевых индикаторов;</w:t>
      </w:r>
      <w:r>
        <w:br/>
      </w:r>
      <w:r>
        <w:rPr>
          <w:rFonts w:ascii="Times New Roman"/>
          <w:b w:val="false"/>
          <w:i w:val="false"/>
          <w:color w:val="000000"/>
          <w:sz w:val="28"/>
        </w:rPr>
        <w:t>
</w:t>
      </w:r>
    </w:p>
    <w:bookmarkStart w:name="z1124" w:id="1051"/>
    <w:p>
      <w:pPr>
        <w:spacing w:after="0"/>
        <w:ind w:left="0"/>
        <w:jc w:val="both"/>
      </w:pPr>
      <w:r>
        <w:rPr>
          <w:rFonts w:ascii="Times New Roman"/>
          <w:b w:val="false"/>
          <w:i w:val="false"/>
          <w:color w:val="000000"/>
          <w:sz w:val="28"/>
        </w:rPr>
        <w:t xml:space="preserve">
      </w:t>
      </w:r>
    </w:p>
    <w:bookmarkEnd w:id="1051"/>
    <w:p>
      <w:pPr>
        <w:spacing w:after="0"/>
        <w:ind w:left="0"/>
        <w:jc w:val="both"/>
      </w:pPr>
      <w:r>
        <w:drawing>
          <wp:inline distT="0" distB="0" distL="0" distR="0">
            <wp:extent cx="863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8636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количество показателей (целевых индикаторов и показателей результата), по которым за время реализации документа были пересмотрены прогнозные значения, либо показатель исключен;</w:t>
      </w:r>
      <w:r>
        <w:br/>
      </w:r>
      <w:r>
        <w:rPr>
          <w:rFonts w:ascii="Times New Roman"/>
          <w:b w:val="false"/>
          <w:i w:val="false"/>
          <w:color w:val="000000"/>
          <w:sz w:val="28"/>
        </w:rPr>
        <w:t>
</w:t>
      </w:r>
    </w:p>
    <w:bookmarkStart w:name="z1125" w:id="1052"/>
    <w:p>
      <w:pPr>
        <w:spacing w:after="0"/>
        <w:ind w:left="0"/>
        <w:jc w:val="both"/>
      </w:pPr>
      <w:r>
        <w:rPr>
          <w:rFonts w:ascii="Times New Roman"/>
          <w:b w:val="false"/>
          <w:i w:val="false"/>
          <w:color w:val="000000"/>
          <w:sz w:val="28"/>
        </w:rPr>
        <w:t xml:space="preserve">
      </w:t>
      </w:r>
      <w:r>
        <w:rPr>
          <w:rFonts w:ascii="Times New Roman"/>
          <w:b w:val="false"/>
          <w:i/>
          <w:color w:val="000000"/>
          <w:sz w:val="28"/>
        </w:rPr>
        <w:t>n</w:t>
      </w:r>
      <w:r>
        <w:rPr>
          <w:rFonts w:ascii="Times New Roman"/>
          <w:b w:val="false"/>
          <w:i w:val="false"/>
          <w:color w:val="000000"/>
          <w:sz w:val="28"/>
        </w:rPr>
        <w:t xml:space="preserve"> – всего показателей в документе.</w:t>
      </w:r>
    </w:p>
    <w:bookmarkEnd w:id="1052"/>
    <w:bookmarkStart w:name="z1126" w:id="1053"/>
    <w:p>
      <w:pPr>
        <w:spacing w:after="0"/>
        <w:ind w:left="0"/>
        <w:jc w:val="both"/>
      </w:pPr>
      <w:r>
        <w:rPr>
          <w:rFonts w:ascii="Times New Roman"/>
          <w:b w:val="false"/>
          <w:i w:val="false"/>
          <w:color w:val="000000"/>
          <w:sz w:val="28"/>
        </w:rPr>
        <w:t xml:space="preserve">
      4 балла присваивается, если </w:t>
      </w:r>
    </w:p>
    <w:bookmarkEnd w:id="1053"/>
    <w:p>
      <w:pPr>
        <w:spacing w:after="0"/>
        <w:ind w:left="0"/>
        <w:jc w:val="both"/>
      </w:pPr>
      <w:r>
        <w:drawing>
          <wp:inline distT="0" distB="0" distL="0" distR="0">
            <wp:extent cx="774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747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менее 10 %;</w:t>
      </w:r>
      <w:r>
        <w:br/>
      </w:r>
      <w:r>
        <w:rPr>
          <w:rFonts w:ascii="Times New Roman"/>
          <w:b w:val="false"/>
          <w:i w:val="false"/>
          <w:color w:val="000000"/>
          <w:sz w:val="28"/>
        </w:rPr>
        <w:t>
</w:t>
      </w:r>
    </w:p>
    <w:bookmarkStart w:name="z1127" w:id="1054"/>
    <w:p>
      <w:pPr>
        <w:spacing w:after="0"/>
        <w:ind w:left="0"/>
        <w:jc w:val="both"/>
      </w:pPr>
      <w:r>
        <w:rPr>
          <w:rFonts w:ascii="Times New Roman"/>
          <w:b w:val="false"/>
          <w:i w:val="false"/>
          <w:color w:val="000000"/>
          <w:sz w:val="28"/>
        </w:rPr>
        <w:t>
      3 балла присваивается, если</w:t>
      </w:r>
    </w:p>
    <w:bookmarkEnd w:id="1054"/>
    <w:p>
      <w:pPr>
        <w:spacing w:after="0"/>
        <w:ind w:left="0"/>
        <w:jc w:val="both"/>
      </w:pPr>
      <w:r>
        <w:drawing>
          <wp:inline distT="0" distB="0" distL="0" distR="0">
            <wp:extent cx="863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8636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находится в диапазоне от 10 % (включительно) до 30 %;</w:t>
      </w:r>
      <w:r>
        <w:br/>
      </w:r>
      <w:r>
        <w:rPr>
          <w:rFonts w:ascii="Times New Roman"/>
          <w:b w:val="false"/>
          <w:i w:val="false"/>
          <w:color w:val="000000"/>
          <w:sz w:val="28"/>
        </w:rPr>
        <w:t>
</w:t>
      </w:r>
    </w:p>
    <w:bookmarkStart w:name="z1128" w:id="1055"/>
    <w:p>
      <w:pPr>
        <w:spacing w:after="0"/>
        <w:ind w:left="0"/>
        <w:jc w:val="both"/>
      </w:pPr>
      <w:r>
        <w:rPr>
          <w:rFonts w:ascii="Times New Roman"/>
          <w:b w:val="false"/>
          <w:i w:val="false"/>
          <w:color w:val="000000"/>
          <w:sz w:val="28"/>
        </w:rPr>
        <w:t>
      2 балла присваивается, если</w:t>
      </w:r>
    </w:p>
    <w:bookmarkEnd w:id="1055"/>
    <w:p>
      <w:pPr>
        <w:spacing w:after="0"/>
        <w:ind w:left="0"/>
        <w:jc w:val="both"/>
      </w:pPr>
      <w:r>
        <w:drawing>
          <wp:inline distT="0" distB="0" distL="0" distR="0">
            <wp:extent cx="774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747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находится в диапазоне от 30 % (включительно) до 50 %;</w:t>
      </w:r>
      <w:r>
        <w:br/>
      </w:r>
      <w:r>
        <w:rPr>
          <w:rFonts w:ascii="Times New Roman"/>
          <w:b w:val="false"/>
          <w:i w:val="false"/>
          <w:color w:val="000000"/>
          <w:sz w:val="28"/>
        </w:rPr>
        <w:t>
</w:t>
      </w:r>
    </w:p>
    <w:bookmarkStart w:name="z1129" w:id="1056"/>
    <w:p>
      <w:pPr>
        <w:spacing w:after="0"/>
        <w:ind w:left="0"/>
        <w:jc w:val="both"/>
      </w:pPr>
      <w:r>
        <w:rPr>
          <w:rFonts w:ascii="Times New Roman"/>
          <w:b w:val="false"/>
          <w:i w:val="false"/>
          <w:color w:val="000000"/>
          <w:sz w:val="28"/>
        </w:rPr>
        <w:t>
      1 балл присваивается, если</w:t>
      </w:r>
    </w:p>
    <w:bookmarkEnd w:id="1056"/>
    <w:p>
      <w:pPr>
        <w:spacing w:after="0"/>
        <w:ind w:left="0"/>
        <w:jc w:val="both"/>
      </w:pPr>
      <w:r>
        <w:drawing>
          <wp:inline distT="0" distB="0" distL="0" distR="0">
            <wp:extent cx="774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747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находится в диапазоне от 50 % (включительно) до 70 %;</w:t>
      </w:r>
      <w:r>
        <w:br/>
      </w:r>
      <w:r>
        <w:rPr>
          <w:rFonts w:ascii="Times New Roman"/>
          <w:b w:val="false"/>
          <w:i w:val="false"/>
          <w:color w:val="000000"/>
          <w:sz w:val="28"/>
        </w:rPr>
        <w:t>
</w:t>
      </w:r>
    </w:p>
    <w:bookmarkStart w:name="z1130" w:id="1057"/>
    <w:p>
      <w:pPr>
        <w:spacing w:after="0"/>
        <w:ind w:left="0"/>
        <w:jc w:val="both"/>
      </w:pPr>
      <w:r>
        <w:rPr>
          <w:rFonts w:ascii="Times New Roman"/>
          <w:b w:val="false"/>
          <w:i w:val="false"/>
          <w:color w:val="000000"/>
          <w:sz w:val="28"/>
        </w:rPr>
        <w:t>
      0 баллов присваивается, если</w:t>
      </w:r>
    </w:p>
    <w:bookmarkEnd w:id="1057"/>
    <w:p>
      <w:pPr>
        <w:spacing w:after="0"/>
        <w:ind w:left="0"/>
        <w:jc w:val="both"/>
      </w:pPr>
      <w:r>
        <w:drawing>
          <wp:inline distT="0" distB="0" distL="0" distR="0">
            <wp:extent cx="774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747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более 70 % (включительно).</w:t>
      </w:r>
      <w:r>
        <w:br/>
      </w:r>
      <w:r>
        <w:rPr>
          <w:rFonts w:ascii="Times New Roman"/>
          <w:b w:val="false"/>
          <w:i w:val="false"/>
          <w:color w:val="000000"/>
          <w:sz w:val="28"/>
        </w:rPr>
        <w:t>
</w:t>
      </w:r>
    </w:p>
    <w:bookmarkStart w:name="z1131" w:id="1058"/>
    <w:p>
      <w:pPr>
        <w:spacing w:after="0"/>
        <w:ind w:left="0"/>
        <w:jc w:val="both"/>
      </w:pPr>
      <w:r>
        <w:rPr>
          <w:rFonts w:ascii="Times New Roman"/>
          <w:b w:val="false"/>
          <w:i w:val="false"/>
          <w:color w:val="000000"/>
          <w:sz w:val="28"/>
        </w:rPr>
        <w:t>
      В случае, если по целевому индикатору, либо по показателю результата отмечается перевыполнение фактического показателя от планового значения более чем на 30 %, то производится вычитание 0,05 штрафных баллов за каждый зафиксированный факт перевыполнения плановых значений:</w:t>
      </w:r>
    </w:p>
    <w:bookmarkEnd w:id="1058"/>
    <w:bookmarkStart w:name="z1132" w:id="1059"/>
    <w:p>
      <w:pPr>
        <w:spacing w:after="0"/>
        <w:ind w:left="0"/>
        <w:jc w:val="both"/>
      </w:pPr>
      <w:r>
        <w:rPr>
          <w:rFonts w:ascii="Times New Roman"/>
          <w:b w:val="false"/>
          <w:i w:val="false"/>
          <w:color w:val="000000"/>
          <w:sz w:val="28"/>
        </w:rPr>
        <w:t xml:space="preserve">
      </w:t>
      </w:r>
    </w:p>
    <w:bookmarkEnd w:id="1059"/>
    <w:p>
      <w:pPr>
        <w:spacing w:after="0"/>
        <w:ind w:left="0"/>
        <w:jc w:val="both"/>
      </w:pPr>
      <w:r>
        <w:drawing>
          <wp:inline distT="0" distB="0" distL="0" distR="0">
            <wp:extent cx="15748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5748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33" w:id="1060"/>
    <w:p>
      <w:pPr>
        <w:spacing w:after="0"/>
        <w:ind w:left="0"/>
        <w:jc w:val="both"/>
      </w:pPr>
      <w:r>
        <w:rPr>
          <w:rFonts w:ascii="Times New Roman"/>
          <w:b w:val="false"/>
          <w:i w:val="false"/>
          <w:color w:val="000000"/>
          <w:sz w:val="28"/>
        </w:rPr>
        <w:t xml:space="preserve">
      </w:t>
      </w:r>
      <w:r>
        <w:rPr>
          <w:rFonts w:ascii="Times New Roman"/>
          <w:b w:val="false"/>
          <w:i/>
          <w:color w:val="000000"/>
          <w:sz w:val="28"/>
        </w:rPr>
        <w:t>A</w:t>
      </w:r>
      <w:r>
        <w:rPr>
          <w:rFonts w:ascii="Times New Roman"/>
          <w:b w:val="false"/>
          <w:i w:val="false"/>
          <w:color w:val="000000"/>
          <w:vertAlign w:val="subscript"/>
        </w:rPr>
        <w:t>1</w:t>
      </w:r>
      <w:r>
        <w:rPr>
          <w:rFonts w:ascii="Times New Roman"/>
          <w:b w:val="false"/>
          <w:i w:val="false"/>
          <w:color w:val="000000"/>
          <w:sz w:val="28"/>
        </w:rPr>
        <w:t xml:space="preserve"> – окончательный балл по критерию "Качество планирования показателей";</w:t>
      </w:r>
    </w:p>
    <w:bookmarkEnd w:id="1060"/>
    <w:bookmarkStart w:name="z1134" w:id="1061"/>
    <w:p>
      <w:pPr>
        <w:spacing w:after="0"/>
        <w:ind w:left="0"/>
        <w:jc w:val="both"/>
      </w:pPr>
      <w:r>
        <w:rPr>
          <w:rFonts w:ascii="Times New Roman"/>
          <w:b w:val="false"/>
          <w:i w:val="false"/>
          <w:color w:val="000000"/>
          <w:sz w:val="28"/>
        </w:rPr>
        <w:t xml:space="preserve">
      </w:t>
      </w:r>
      <w:r>
        <w:rPr>
          <w:rFonts w:ascii="Times New Roman"/>
          <w:b w:val="false"/>
          <w:i/>
          <w:color w:val="000000"/>
          <w:sz w:val="28"/>
        </w:rPr>
        <w:t>A</w:t>
      </w:r>
      <w:r>
        <w:rPr>
          <w:rFonts w:ascii="Times New Roman"/>
          <w:b w:val="false"/>
          <w:i w:val="false"/>
          <w:color w:val="000000"/>
          <w:vertAlign w:val="subscript"/>
        </w:rPr>
        <w:t>0</w:t>
      </w:r>
      <w:r>
        <w:rPr>
          <w:rFonts w:ascii="Times New Roman"/>
          <w:b w:val="false"/>
          <w:i w:val="false"/>
          <w:color w:val="000000"/>
          <w:sz w:val="28"/>
        </w:rPr>
        <w:t xml:space="preserve"> – предварительный балл по критерию "Качество планирования показателей";</w:t>
      </w:r>
    </w:p>
    <w:bookmarkEnd w:id="1061"/>
    <w:bookmarkStart w:name="z1135" w:id="1062"/>
    <w:p>
      <w:pPr>
        <w:spacing w:after="0"/>
        <w:ind w:left="0"/>
        <w:jc w:val="both"/>
      </w:pPr>
      <w:r>
        <w:rPr>
          <w:rFonts w:ascii="Times New Roman"/>
          <w:b w:val="false"/>
          <w:i w:val="false"/>
          <w:color w:val="000000"/>
          <w:sz w:val="28"/>
        </w:rPr>
        <w:t xml:space="preserve">
      </w:t>
      </w:r>
      <w:r>
        <w:rPr>
          <w:rFonts w:ascii="Times New Roman"/>
          <w:b w:val="false"/>
          <w:i/>
          <w:color w:val="000000"/>
          <w:sz w:val="28"/>
        </w:rPr>
        <w:t>P</w:t>
      </w:r>
      <w:r>
        <w:rPr>
          <w:rFonts w:ascii="Times New Roman"/>
          <w:b w:val="false"/>
          <w:i w:val="false"/>
          <w:color w:val="000000"/>
          <w:sz w:val="28"/>
        </w:rPr>
        <w:t xml:space="preserve"> – вычет баллов за перевыполнение плановых значений показателей. Сумма вычитаемых штрафных баллов не должна превышать 0,5 баллов.</w:t>
      </w:r>
    </w:p>
    <w:bookmarkEnd w:id="1062"/>
    <w:bookmarkStart w:name="z1136" w:id="1063"/>
    <w:p>
      <w:pPr>
        <w:spacing w:after="0"/>
        <w:ind w:left="0"/>
        <w:jc w:val="both"/>
      </w:pPr>
      <w:r>
        <w:rPr>
          <w:rFonts w:ascii="Times New Roman"/>
          <w:b w:val="false"/>
          <w:i w:val="false"/>
          <w:color w:val="000000"/>
          <w:sz w:val="28"/>
        </w:rPr>
        <w:t xml:space="preserve">
      Пример расчета данного критерия показан в приведенных примерах расчетов баллов некоторых критерий в рамках проводимой оценки эффективности государственных программ, изложенных в </w:t>
      </w:r>
      <w:r>
        <w:rPr>
          <w:rFonts w:ascii="Times New Roman"/>
          <w:b w:val="false"/>
          <w:i w:val="false"/>
          <w:color w:val="000000"/>
          <w:sz w:val="28"/>
        </w:rPr>
        <w:t>приложении 1</w:t>
      </w:r>
      <w:r>
        <w:rPr>
          <w:rFonts w:ascii="Times New Roman"/>
          <w:b w:val="false"/>
          <w:i w:val="false"/>
          <w:color w:val="000000"/>
          <w:sz w:val="28"/>
        </w:rPr>
        <w:t xml:space="preserve"> к настоящей Методике;</w:t>
      </w:r>
    </w:p>
    <w:bookmarkEnd w:id="1063"/>
    <w:bookmarkStart w:name="z1137" w:id="1064"/>
    <w:p>
      <w:pPr>
        <w:spacing w:after="0"/>
        <w:ind w:left="0"/>
        <w:jc w:val="both"/>
      </w:pPr>
      <w:r>
        <w:rPr>
          <w:rFonts w:ascii="Times New Roman"/>
          <w:b w:val="false"/>
          <w:i w:val="false"/>
          <w:color w:val="000000"/>
          <w:sz w:val="28"/>
        </w:rPr>
        <w:t>
      2) оценка по критерию "Качество планирования мероприятий".</w:t>
      </w:r>
    </w:p>
    <w:bookmarkEnd w:id="1064"/>
    <w:bookmarkStart w:name="z1138" w:id="1065"/>
    <w:p>
      <w:pPr>
        <w:spacing w:after="0"/>
        <w:ind w:left="0"/>
        <w:jc w:val="both"/>
      </w:pPr>
      <w:r>
        <w:rPr>
          <w:rFonts w:ascii="Times New Roman"/>
          <w:b w:val="false"/>
          <w:i w:val="false"/>
          <w:color w:val="000000"/>
          <w:sz w:val="28"/>
        </w:rPr>
        <w:t>
      Оценка по критерию "Качество планирования мероприятий" производится путем определения доли мероприятий, по которым ответственным государственным органом за время реализации документа были пересмотрены в сторону увеличения сроки реализации, а также которые были дополнены или исключены.</w:t>
      </w:r>
    </w:p>
    <w:bookmarkEnd w:id="1065"/>
    <w:bookmarkStart w:name="z1139" w:id="1066"/>
    <w:p>
      <w:pPr>
        <w:spacing w:after="0"/>
        <w:ind w:left="0"/>
        <w:jc w:val="both"/>
      </w:pPr>
      <w:r>
        <w:rPr>
          <w:rFonts w:ascii="Times New Roman"/>
          <w:b w:val="false"/>
          <w:i w:val="false"/>
          <w:color w:val="000000"/>
          <w:sz w:val="28"/>
        </w:rPr>
        <w:t>
      Балл по данному критерию рассчитывается по следующей формуле:</w:t>
      </w:r>
    </w:p>
    <w:bookmarkEnd w:id="1066"/>
    <w:bookmarkStart w:name="z1140" w:id="1067"/>
    <w:p>
      <w:pPr>
        <w:spacing w:after="0"/>
        <w:ind w:left="0"/>
        <w:jc w:val="both"/>
      </w:pPr>
      <w:r>
        <w:rPr>
          <w:rFonts w:ascii="Times New Roman"/>
          <w:b w:val="false"/>
          <w:i w:val="false"/>
          <w:color w:val="000000"/>
          <w:sz w:val="28"/>
        </w:rPr>
        <w:t xml:space="preserve">
      </w:t>
      </w:r>
    </w:p>
    <w:bookmarkEnd w:id="1067"/>
    <w:p>
      <w:pPr>
        <w:spacing w:after="0"/>
        <w:ind w:left="0"/>
        <w:jc w:val="both"/>
      </w:pPr>
      <w:r>
        <w:drawing>
          <wp:inline distT="0" distB="0" distL="0" distR="0">
            <wp:extent cx="4013200" cy="104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4013200" cy="104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41" w:id="1068"/>
    <w:p>
      <w:pPr>
        <w:spacing w:after="0"/>
        <w:ind w:left="0"/>
        <w:jc w:val="both"/>
      </w:pPr>
      <w:r>
        <w:rPr>
          <w:rFonts w:ascii="Times New Roman"/>
          <w:b w:val="false"/>
          <w:i w:val="false"/>
          <w:color w:val="000000"/>
          <w:sz w:val="28"/>
        </w:rPr>
        <w:t xml:space="preserve">
      </w:t>
      </w:r>
    </w:p>
    <w:bookmarkEnd w:id="1068"/>
    <w:p>
      <w:pPr>
        <w:spacing w:after="0"/>
        <w:ind w:left="0"/>
        <w:jc w:val="both"/>
      </w:pPr>
      <w:r>
        <w:drawing>
          <wp:inline distT="0" distB="0" distL="0" distR="0">
            <wp:extent cx="889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889000" cy="482600"/>
                    </a:xfrm>
                    <a:prstGeom prst="rect">
                      <a:avLst/>
                    </a:prstGeom>
                  </pic:spPr>
                </pic:pic>
              </a:graphicData>
            </a:graphic>
          </wp:inline>
        </w:drawing>
      </w:r>
    </w:p>
    <w:p>
      <w:pPr>
        <w:spacing w:after="0"/>
        <w:ind w:left="0"/>
        <w:jc w:val="left"/>
      </w:pPr>
      <w:r>
        <w:rPr>
          <w:rFonts w:ascii="Times New Roman"/>
          <w:b w:val="false"/>
          <w:i w:val="false"/>
          <w:color w:val="000000"/>
          <w:sz w:val="28"/>
        </w:rPr>
        <w:t>– качество планирования мероприятий;</w:t>
      </w:r>
      <w:r>
        <w:br/>
      </w:r>
      <w:r>
        <w:rPr>
          <w:rFonts w:ascii="Times New Roman"/>
          <w:b w:val="false"/>
          <w:i w:val="false"/>
          <w:color w:val="000000"/>
          <w:sz w:val="28"/>
        </w:rPr>
        <w:t>
</w:t>
      </w:r>
    </w:p>
    <w:bookmarkStart w:name="z1142" w:id="1069"/>
    <w:p>
      <w:pPr>
        <w:spacing w:after="0"/>
        <w:ind w:left="0"/>
        <w:jc w:val="both"/>
      </w:pPr>
      <w:r>
        <w:rPr>
          <w:rFonts w:ascii="Times New Roman"/>
          <w:b w:val="false"/>
          <w:i w:val="false"/>
          <w:color w:val="000000"/>
          <w:sz w:val="28"/>
        </w:rPr>
        <w:t xml:space="preserve">
      </w:t>
      </w:r>
    </w:p>
    <w:bookmarkEnd w:id="1069"/>
    <w:p>
      <w:pPr>
        <w:spacing w:after="0"/>
        <w:ind w:left="0"/>
        <w:jc w:val="both"/>
      </w:pPr>
      <w:r>
        <w:drawing>
          <wp:inline distT="0" distB="0" distL="0" distR="0">
            <wp:extent cx="889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889000" cy="381000"/>
                    </a:xfrm>
                    <a:prstGeom prst="rect">
                      <a:avLst/>
                    </a:prstGeom>
                  </pic:spPr>
                </pic:pic>
              </a:graphicData>
            </a:graphic>
          </wp:inline>
        </w:drawing>
      </w:r>
    </w:p>
    <w:p>
      <w:pPr>
        <w:spacing w:after="0"/>
        <w:ind w:left="0"/>
        <w:jc w:val="left"/>
      </w:pPr>
      <w:r>
        <w:rPr>
          <w:rFonts w:ascii="Times New Roman"/>
          <w:b w:val="false"/>
          <w:i w:val="false"/>
          <w:color w:val="000000"/>
          <w:sz w:val="28"/>
        </w:rPr>
        <w:t>– количество мероприятий, по которым ответственным государственным органом за время реализации документа были пересмотрены в сторону увеличения сроки реализации, а также которые были дополнены или исключены. Исключения составляют мероприятия,перенос сроков по которым связан с сокращением объемов бюджетного финансирования.</w:t>
      </w:r>
      <w:r>
        <w:br/>
      </w:r>
      <w:r>
        <w:rPr>
          <w:rFonts w:ascii="Times New Roman"/>
          <w:b w:val="false"/>
          <w:i w:val="false"/>
          <w:color w:val="000000"/>
          <w:sz w:val="28"/>
        </w:rPr>
        <w:t>
</w:t>
      </w:r>
    </w:p>
    <w:bookmarkStart w:name="z1143" w:id="1070"/>
    <w:p>
      <w:pPr>
        <w:spacing w:after="0"/>
        <w:ind w:left="0"/>
        <w:jc w:val="both"/>
      </w:pPr>
      <w:r>
        <w:rPr>
          <w:rFonts w:ascii="Times New Roman"/>
          <w:b w:val="false"/>
          <w:i w:val="false"/>
          <w:color w:val="000000"/>
          <w:sz w:val="28"/>
        </w:rPr>
        <w:t xml:space="preserve">
      </w:t>
      </w:r>
      <w:r>
        <w:rPr>
          <w:rFonts w:ascii="Times New Roman"/>
          <w:b w:val="false"/>
          <w:i/>
          <w:color w:val="000000"/>
          <w:sz w:val="28"/>
        </w:rPr>
        <w:t>m</w:t>
      </w:r>
      <w:r>
        <w:rPr>
          <w:rFonts w:ascii="Times New Roman"/>
          <w:b w:val="false"/>
          <w:i w:val="false"/>
          <w:color w:val="000000"/>
          <w:sz w:val="28"/>
        </w:rPr>
        <w:t xml:space="preserve"> -всего запланированных мероприятий.</w:t>
      </w:r>
    </w:p>
    <w:bookmarkEnd w:id="1070"/>
    <w:bookmarkStart w:name="z1144" w:id="1071"/>
    <w:p>
      <w:pPr>
        <w:spacing w:after="0"/>
        <w:ind w:left="0"/>
        <w:jc w:val="both"/>
      </w:pPr>
      <w:r>
        <w:rPr>
          <w:rFonts w:ascii="Times New Roman"/>
          <w:b w:val="false"/>
          <w:i w:val="false"/>
          <w:color w:val="000000"/>
          <w:sz w:val="28"/>
        </w:rPr>
        <w:t xml:space="preserve">
      4 балла присваивается, если </w:t>
      </w:r>
    </w:p>
    <w:bookmarkEnd w:id="1071"/>
    <w:p>
      <w:pPr>
        <w:spacing w:after="0"/>
        <w:ind w:left="0"/>
        <w:jc w:val="both"/>
      </w:pPr>
      <w:r>
        <w:drawing>
          <wp:inline distT="0" distB="0" distL="0" distR="0">
            <wp:extent cx="889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8890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менее 10 %;</w:t>
      </w:r>
      <w:r>
        <w:br/>
      </w:r>
      <w:r>
        <w:rPr>
          <w:rFonts w:ascii="Times New Roman"/>
          <w:b w:val="false"/>
          <w:i w:val="false"/>
          <w:color w:val="000000"/>
          <w:sz w:val="28"/>
        </w:rPr>
        <w:t>
</w:t>
      </w:r>
    </w:p>
    <w:bookmarkStart w:name="z1145" w:id="1072"/>
    <w:p>
      <w:pPr>
        <w:spacing w:after="0"/>
        <w:ind w:left="0"/>
        <w:jc w:val="both"/>
      </w:pPr>
      <w:r>
        <w:rPr>
          <w:rFonts w:ascii="Times New Roman"/>
          <w:b w:val="false"/>
          <w:i w:val="false"/>
          <w:color w:val="000000"/>
          <w:sz w:val="28"/>
        </w:rPr>
        <w:t xml:space="preserve">
      3 балла присваивается, если </w:t>
      </w:r>
    </w:p>
    <w:bookmarkEnd w:id="1072"/>
    <w:p>
      <w:pPr>
        <w:spacing w:after="0"/>
        <w:ind w:left="0"/>
        <w:jc w:val="both"/>
      </w:pPr>
      <w:r>
        <w:drawing>
          <wp:inline distT="0" distB="0" distL="0" distR="0">
            <wp:extent cx="889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8890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находится в диапазоне от 10 % (включительно) до 30 %;</w:t>
      </w:r>
      <w:r>
        <w:br/>
      </w:r>
      <w:r>
        <w:rPr>
          <w:rFonts w:ascii="Times New Roman"/>
          <w:b w:val="false"/>
          <w:i w:val="false"/>
          <w:color w:val="000000"/>
          <w:sz w:val="28"/>
        </w:rPr>
        <w:t>
</w:t>
      </w:r>
    </w:p>
    <w:bookmarkStart w:name="z1146" w:id="1073"/>
    <w:p>
      <w:pPr>
        <w:spacing w:after="0"/>
        <w:ind w:left="0"/>
        <w:jc w:val="both"/>
      </w:pPr>
      <w:r>
        <w:rPr>
          <w:rFonts w:ascii="Times New Roman"/>
          <w:b w:val="false"/>
          <w:i w:val="false"/>
          <w:color w:val="000000"/>
          <w:sz w:val="28"/>
        </w:rPr>
        <w:t>
      2 балла присваивается, если</w:t>
      </w:r>
    </w:p>
    <w:bookmarkEnd w:id="1073"/>
    <w:p>
      <w:pPr>
        <w:spacing w:after="0"/>
        <w:ind w:left="0"/>
        <w:jc w:val="both"/>
      </w:pPr>
      <w:r>
        <w:drawing>
          <wp:inline distT="0" distB="0" distL="0" distR="0">
            <wp:extent cx="889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8890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находится в диапазоне от 30 % (включительно) до 50 %;</w:t>
      </w:r>
      <w:r>
        <w:br/>
      </w:r>
      <w:r>
        <w:rPr>
          <w:rFonts w:ascii="Times New Roman"/>
          <w:b w:val="false"/>
          <w:i w:val="false"/>
          <w:color w:val="000000"/>
          <w:sz w:val="28"/>
        </w:rPr>
        <w:t>
</w:t>
      </w:r>
    </w:p>
    <w:bookmarkStart w:name="z1147" w:id="1074"/>
    <w:p>
      <w:pPr>
        <w:spacing w:after="0"/>
        <w:ind w:left="0"/>
        <w:jc w:val="both"/>
      </w:pPr>
      <w:r>
        <w:rPr>
          <w:rFonts w:ascii="Times New Roman"/>
          <w:b w:val="false"/>
          <w:i w:val="false"/>
          <w:color w:val="000000"/>
          <w:sz w:val="28"/>
        </w:rPr>
        <w:t>
      1 балл присваивается, если</w:t>
      </w:r>
    </w:p>
    <w:bookmarkEnd w:id="1074"/>
    <w:p>
      <w:pPr>
        <w:spacing w:after="0"/>
        <w:ind w:left="0"/>
        <w:jc w:val="both"/>
      </w:pPr>
      <w:r>
        <w:drawing>
          <wp:inline distT="0" distB="0" distL="0" distR="0">
            <wp:extent cx="889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8890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находится в диапазоне от 50 % (включительно) до 70 %;</w:t>
      </w:r>
      <w:r>
        <w:br/>
      </w:r>
      <w:r>
        <w:rPr>
          <w:rFonts w:ascii="Times New Roman"/>
          <w:b w:val="false"/>
          <w:i w:val="false"/>
          <w:color w:val="000000"/>
          <w:sz w:val="28"/>
        </w:rPr>
        <w:t>
</w:t>
      </w:r>
    </w:p>
    <w:bookmarkStart w:name="z1148" w:id="1075"/>
    <w:p>
      <w:pPr>
        <w:spacing w:after="0"/>
        <w:ind w:left="0"/>
        <w:jc w:val="both"/>
      </w:pPr>
      <w:r>
        <w:rPr>
          <w:rFonts w:ascii="Times New Roman"/>
          <w:b w:val="false"/>
          <w:i w:val="false"/>
          <w:color w:val="000000"/>
          <w:sz w:val="28"/>
        </w:rPr>
        <w:t>
      0 баллов присваивается, если более 70 % (включительно).</w:t>
      </w:r>
    </w:p>
    <w:bookmarkEnd w:id="1075"/>
    <w:bookmarkStart w:name="z1149" w:id="1076"/>
    <w:p>
      <w:pPr>
        <w:spacing w:after="0"/>
        <w:ind w:left="0"/>
        <w:jc w:val="both"/>
      </w:pPr>
      <w:r>
        <w:rPr>
          <w:rFonts w:ascii="Times New Roman"/>
          <w:b w:val="false"/>
          <w:i w:val="false"/>
          <w:color w:val="000000"/>
          <w:sz w:val="28"/>
        </w:rPr>
        <w:t xml:space="preserve">
      Пример расчета данного критерия показан в приведенных примерах расчетов баллов некоторых критерий в рамках проводимой оценки эффективности государственных программ, изложенных в </w:t>
      </w:r>
      <w:r>
        <w:rPr>
          <w:rFonts w:ascii="Times New Roman"/>
          <w:b w:val="false"/>
          <w:i w:val="false"/>
          <w:color w:val="000000"/>
          <w:sz w:val="28"/>
        </w:rPr>
        <w:t>приложении 1</w:t>
      </w:r>
      <w:r>
        <w:rPr>
          <w:rFonts w:ascii="Times New Roman"/>
          <w:b w:val="false"/>
          <w:i w:val="false"/>
          <w:color w:val="000000"/>
          <w:sz w:val="28"/>
        </w:rPr>
        <w:t xml:space="preserve"> к настоящей Методике.</w:t>
      </w:r>
    </w:p>
    <w:bookmarkEnd w:id="1076"/>
    <w:bookmarkStart w:name="z1150" w:id="1077"/>
    <w:p>
      <w:pPr>
        <w:spacing w:after="0"/>
        <w:ind w:left="0"/>
        <w:jc w:val="both"/>
      </w:pPr>
      <w:r>
        <w:rPr>
          <w:rFonts w:ascii="Times New Roman"/>
          <w:b w:val="false"/>
          <w:i w:val="false"/>
          <w:color w:val="000000"/>
          <w:sz w:val="28"/>
        </w:rPr>
        <w:t>
      19. Направление "Достигнутые результаты".</w:t>
      </w:r>
    </w:p>
    <w:bookmarkEnd w:id="1077"/>
    <w:bookmarkStart w:name="z1151" w:id="1078"/>
    <w:p>
      <w:pPr>
        <w:spacing w:after="0"/>
        <w:ind w:left="0"/>
        <w:jc w:val="both"/>
      </w:pPr>
      <w:r>
        <w:rPr>
          <w:rFonts w:ascii="Times New Roman"/>
          <w:b w:val="false"/>
          <w:i w:val="false"/>
          <w:color w:val="000000"/>
          <w:sz w:val="28"/>
        </w:rPr>
        <w:t>
      Оценка производится по следующим критериям:</w:t>
      </w:r>
    </w:p>
    <w:bookmarkEnd w:id="1078"/>
    <w:bookmarkStart w:name="z1152" w:id="1079"/>
    <w:p>
      <w:pPr>
        <w:spacing w:after="0"/>
        <w:ind w:left="0"/>
        <w:jc w:val="both"/>
      </w:pPr>
      <w:r>
        <w:rPr>
          <w:rFonts w:ascii="Times New Roman"/>
          <w:b w:val="false"/>
          <w:i w:val="false"/>
          <w:color w:val="000000"/>
          <w:sz w:val="28"/>
        </w:rPr>
        <w:t>
      1) оценка по критерию "Степень достижения целевых индикаторов и показателей результатов".</w:t>
      </w:r>
    </w:p>
    <w:bookmarkEnd w:id="1079"/>
    <w:bookmarkStart w:name="z1153" w:id="1080"/>
    <w:p>
      <w:pPr>
        <w:spacing w:after="0"/>
        <w:ind w:left="0"/>
        <w:jc w:val="both"/>
      </w:pPr>
      <w:r>
        <w:rPr>
          <w:rFonts w:ascii="Times New Roman"/>
          <w:b w:val="false"/>
          <w:i w:val="false"/>
          <w:color w:val="000000"/>
          <w:sz w:val="28"/>
        </w:rPr>
        <w:t>
      Оценка по критерию "Степень достижения целевых индикаторов и показателей результатов" производится путем сравнения фактически достигнутых значений целевых индикаторов и показателей результатов за отчетный период с плановыми значениями целевых индикаторов и показателей результатов.</w:t>
      </w:r>
    </w:p>
    <w:bookmarkEnd w:id="1080"/>
    <w:bookmarkStart w:name="z1154" w:id="1081"/>
    <w:p>
      <w:pPr>
        <w:spacing w:after="0"/>
        <w:ind w:left="0"/>
        <w:jc w:val="both"/>
      </w:pPr>
      <w:r>
        <w:rPr>
          <w:rFonts w:ascii="Times New Roman"/>
          <w:b w:val="false"/>
          <w:i w:val="false"/>
          <w:color w:val="000000"/>
          <w:sz w:val="28"/>
        </w:rPr>
        <w:t>
      Балл по данному критерию рассчитывается по следующей формуле:</w:t>
      </w:r>
    </w:p>
    <w:bookmarkEnd w:id="1081"/>
    <w:bookmarkStart w:name="z1155" w:id="1082"/>
    <w:p>
      <w:pPr>
        <w:spacing w:after="0"/>
        <w:ind w:left="0"/>
        <w:jc w:val="both"/>
      </w:pPr>
      <w:r>
        <w:rPr>
          <w:rFonts w:ascii="Times New Roman"/>
          <w:b w:val="false"/>
          <w:i w:val="false"/>
          <w:color w:val="000000"/>
          <w:sz w:val="28"/>
        </w:rPr>
        <w:t xml:space="preserve">
      </w:t>
      </w:r>
    </w:p>
    <w:bookmarkEnd w:id="1082"/>
    <w:p>
      <w:pPr>
        <w:spacing w:after="0"/>
        <w:ind w:left="0"/>
        <w:jc w:val="both"/>
      </w:pPr>
      <w:r>
        <w:drawing>
          <wp:inline distT="0" distB="0" distL="0" distR="0">
            <wp:extent cx="7810500" cy="105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7810500" cy="105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56" w:id="1083"/>
    <w:p>
      <w:pPr>
        <w:spacing w:after="0"/>
        <w:ind w:left="0"/>
        <w:jc w:val="both"/>
      </w:pPr>
      <w:r>
        <w:rPr>
          <w:rFonts w:ascii="Times New Roman"/>
          <w:b w:val="false"/>
          <w:i w:val="false"/>
          <w:color w:val="000000"/>
          <w:sz w:val="28"/>
        </w:rPr>
        <w:t>
      С</w:t>
      </w:r>
      <w:r>
        <w:rPr>
          <w:rFonts w:ascii="Times New Roman"/>
          <w:b w:val="false"/>
          <w:i w:val="false"/>
          <w:color w:val="000000"/>
          <w:vertAlign w:val="subscript"/>
        </w:rPr>
        <w:t>ци+пр</w:t>
      </w:r>
      <w:r>
        <w:rPr>
          <w:rFonts w:ascii="Times New Roman"/>
          <w:b w:val="false"/>
          <w:i w:val="false"/>
          <w:color w:val="000000"/>
          <w:sz w:val="28"/>
        </w:rPr>
        <w:t xml:space="preserve"> – степень достижения целевых индикаторов и показателей результатов;</w:t>
      </w:r>
    </w:p>
    <w:bookmarkEnd w:id="1083"/>
    <w:bookmarkStart w:name="z1157" w:id="1084"/>
    <w:p>
      <w:pPr>
        <w:spacing w:after="0"/>
        <w:ind w:left="0"/>
        <w:jc w:val="both"/>
      </w:pPr>
      <w:r>
        <w:rPr>
          <w:rFonts w:ascii="Times New Roman"/>
          <w:b w:val="false"/>
          <w:i w:val="false"/>
          <w:color w:val="000000"/>
          <w:sz w:val="28"/>
        </w:rPr>
        <w:t>
      t – временной период оценки (количество оцениваемых годов);</w:t>
      </w:r>
    </w:p>
    <w:bookmarkEnd w:id="1084"/>
    <w:bookmarkStart w:name="z1158" w:id="108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bscript"/>
        </w:rPr>
        <w:t>n1,</w:t>
      </w:r>
      <w:r>
        <w:rPr>
          <w:rFonts w:ascii="Times New Roman"/>
          <w:b w:val="false"/>
          <w:i w:val="false"/>
          <w:color w:val="000000"/>
          <w:sz w:val="28"/>
        </w:rPr>
        <w:t xml:space="preserve"> n</w:t>
      </w:r>
      <w:r>
        <w:rPr>
          <w:rFonts w:ascii="Times New Roman"/>
          <w:b w:val="false"/>
          <w:i w:val="false"/>
          <w:color w:val="000000"/>
          <w:vertAlign w:val="subscript"/>
        </w:rPr>
        <w:t>2</w:t>
      </w:r>
      <w:r>
        <w:rPr>
          <w:rFonts w:ascii="Times New Roman"/>
          <w:b w:val="false"/>
          <w:i w:val="false"/>
          <w:color w:val="000000"/>
          <w:sz w:val="28"/>
        </w:rPr>
        <w:t xml:space="preserve"> – количество целевых индикаторов и показателей результатов соответственно;</w:t>
      </w:r>
    </w:p>
    <w:bookmarkEnd w:id="1085"/>
    <w:bookmarkStart w:name="z1159" w:id="1086"/>
    <w:p>
      <w:pPr>
        <w:spacing w:after="0"/>
        <w:ind w:left="0"/>
        <w:jc w:val="both"/>
      </w:pPr>
      <w:r>
        <w:rPr>
          <w:rFonts w:ascii="Times New Roman"/>
          <w:b w:val="false"/>
          <w:i w:val="false"/>
          <w:color w:val="000000"/>
          <w:sz w:val="28"/>
        </w:rPr>
        <w:t xml:space="preserve">
      </w:t>
      </w:r>
    </w:p>
    <w:bookmarkEnd w:id="1086"/>
    <w:p>
      <w:pPr>
        <w:spacing w:after="0"/>
        <w:ind w:left="0"/>
        <w:jc w:val="both"/>
      </w:pPr>
      <w:r>
        <w:drawing>
          <wp:inline distT="0" distB="0" distL="0" distR="0">
            <wp:extent cx="24638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4638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фактическое значение i-го целевого индикатора (показателя результата) в j-й год, достигнутого в ходе реализации государственной программы;</w:t>
      </w:r>
      <w:r>
        <w:br/>
      </w:r>
      <w:r>
        <w:rPr>
          <w:rFonts w:ascii="Times New Roman"/>
          <w:b w:val="false"/>
          <w:i w:val="false"/>
          <w:color w:val="000000"/>
          <w:sz w:val="28"/>
        </w:rPr>
        <w:t>
</w:t>
      </w:r>
    </w:p>
    <w:bookmarkStart w:name="z1160" w:id="1087"/>
    <w:p>
      <w:pPr>
        <w:spacing w:after="0"/>
        <w:ind w:left="0"/>
        <w:jc w:val="both"/>
      </w:pPr>
      <w:r>
        <w:rPr>
          <w:rFonts w:ascii="Times New Roman"/>
          <w:b w:val="false"/>
          <w:i w:val="false"/>
          <w:color w:val="000000"/>
          <w:sz w:val="28"/>
        </w:rPr>
        <w:t xml:space="preserve">
      </w:t>
      </w:r>
    </w:p>
    <w:bookmarkEnd w:id="1087"/>
    <w:p>
      <w:pPr>
        <w:spacing w:after="0"/>
        <w:ind w:left="0"/>
        <w:jc w:val="both"/>
      </w:pPr>
      <w:r>
        <w:drawing>
          <wp:inline distT="0" distB="0" distL="0" distR="0">
            <wp:extent cx="2311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311400" cy="558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плановое значение i-го целевого индикатора (показателя результата), утвержденной государственной программы.</w:t>
      </w:r>
      <w:r>
        <w:br/>
      </w:r>
      <w:r>
        <w:rPr>
          <w:rFonts w:ascii="Times New Roman"/>
          <w:b w:val="false"/>
          <w:i w:val="false"/>
          <w:color w:val="000000"/>
          <w:sz w:val="28"/>
        </w:rPr>
        <w:t>
</w:t>
      </w:r>
    </w:p>
    <w:bookmarkStart w:name="z1161" w:id="1088"/>
    <w:p>
      <w:pPr>
        <w:spacing w:after="0"/>
        <w:ind w:left="0"/>
        <w:jc w:val="both"/>
      </w:pPr>
      <w:r>
        <w:rPr>
          <w:rFonts w:ascii="Times New Roman"/>
          <w:b w:val="false"/>
          <w:i w:val="false"/>
          <w:color w:val="000000"/>
          <w:sz w:val="28"/>
        </w:rPr>
        <w:t xml:space="preserve">
      Если фактическое значение целевого индикатора (показателя результата) больше планового, то степень достижения приравнивается единице </w:t>
      </w:r>
    </w:p>
    <w:bookmarkEnd w:id="1088"/>
    <w:p>
      <w:pPr>
        <w:spacing w:after="0"/>
        <w:ind w:left="0"/>
        <w:jc w:val="both"/>
      </w:pPr>
      <w:r>
        <w:drawing>
          <wp:inline distT="0" distB="0" distL="0" distR="0">
            <wp:extent cx="58547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58547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62" w:id="1089"/>
    <w:p>
      <w:pPr>
        <w:spacing w:after="0"/>
        <w:ind w:left="0"/>
        <w:jc w:val="both"/>
      </w:pPr>
      <w:r>
        <w:rPr>
          <w:rFonts w:ascii="Times New Roman"/>
          <w:b w:val="false"/>
          <w:i w:val="false"/>
          <w:color w:val="000000"/>
          <w:sz w:val="28"/>
        </w:rPr>
        <w:t xml:space="preserve">
      Если снижение значения целевого индикатора (показателя результата) является положительной, то в формуле эффективности реализации документа </w:t>
      </w:r>
    </w:p>
    <w:bookmarkEnd w:id="1089"/>
    <w:p>
      <w:pPr>
        <w:spacing w:after="0"/>
        <w:ind w:left="0"/>
        <w:jc w:val="both"/>
      </w:pPr>
      <w:r>
        <w:drawing>
          <wp:inline distT="0" distB="0" distL="0" distR="0">
            <wp:extent cx="2667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6670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меняются местами.</w:t>
      </w:r>
      <w:r>
        <w:br/>
      </w:r>
      <w:r>
        <w:rPr>
          <w:rFonts w:ascii="Times New Roman"/>
          <w:b w:val="false"/>
          <w:i w:val="false"/>
          <w:color w:val="000000"/>
          <w:sz w:val="28"/>
        </w:rPr>
        <w:t>
</w:t>
      </w:r>
    </w:p>
    <w:bookmarkStart w:name="z1163" w:id="1090"/>
    <w:p>
      <w:pPr>
        <w:spacing w:after="0"/>
        <w:ind w:left="0"/>
        <w:jc w:val="both"/>
      </w:pPr>
      <w:r>
        <w:rPr>
          <w:rFonts w:ascii="Times New Roman"/>
          <w:b w:val="false"/>
          <w:i w:val="false"/>
          <w:color w:val="000000"/>
          <w:sz w:val="28"/>
        </w:rPr>
        <w:t xml:space="preserve">
      Если для некоторого целевого индикатора (показателя результатов) </w:t>
      </w:r>
    </w:p>
    <w:bookmarkEnd w:id="1090"/>
    <w:p>
      <w:pPr>
        <w:spacing w:after="0"/>
        <w:ind w:left="0"/>
        <w:jc w:val="both"/>
      </w:pPr>
      <w:r>
        <w:drawing>
          <wp:inline distT="0" distB="0" distL="0" distR="0">
            <wp:extent cx="7810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78105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то степень достижения целевого индикатора (показателя результатов) принимаем равной нулю.</w:t>
      </w:r>
      <w:r>
        <w:br/>
      </w:r>
      <w:r>
        <w:rPr>
          <w:rFonts w:ascii="Times New Roman"/>
          <w:b w:val="false"/>
          <w:i w:val="false"/>
          <w:color w:val="000000"/>
          <w:sz w:val="28"/>
        </w:rPr>
        <w:t>
</w:t>
      </w:r>
    </w:p>
    <w:bookmarkStart w:name="z1164" w:id="1091"/>
    <w:p>
      <w:pPr>
        <w:spacing w:after="0"/>
        <w:ind w:left="0"/>
        <w:jc w:val="both"/>
      </w:pPr>
      <w:r>
        <w:rPr>
          <w:rFonts w:ascii="Times New Roman"/>
          <w:b w:val="false"/>
          <w:i w:val="false"/>
          <w:color w:val="000000"/>
          <w:sz w:val="28"/>
        </w:rPr>
        <w:t>
      4 балла присваивается, если С</w:t>
      </w:r>
      <w:r>
        <w:rPr>
          <w:rFonts w:ascii="Times New Roman"/>
          <w:b w:val="false"/>
          <w:i w:val="false"/>
          <w:color w:val="000000"/>
          <w:vertAlign w:val="subscript"/>
        </w:rPr>
        <w:t>ци+пр</w:t>
      </w:r>
      <w:r>
        <w:rPr>
          <w:rFonts w:ascii="Times New Roman"/>
          <w:b w:val="false"/>
          <w:i w:val="false"/>
          <w:color w:val="000000"/>
          <w:sz w:val="28"/>
        </w:rPr>
        <w:t xml:space="preserve"> – находится в диапазоне от 90 % (включительно) до 100 %;</w:t>
      </w:r>
    </w:p>
    <w:bookmarkEnd w:id="1091"/>
    <w:bookmarkStart w:name="z1165" w:id="1092"/>
    <w:p>
      <w:pPr>
        <w:spacing w:after="0"/>
        <w:ind w:left="0"/>
        <w:jc w:val="both"/>
      </w:pPr>
      <w:r>
        <w:rPr>
          <w:rFonts w:ascii="Times New Roman"/>
          <w:b w:val="false"/>
          <w:i w:val="false"/>
          <w:color w:val="000000"/>
          <w:sz w:val="28"/>
        </w:rPr>
        <w:t>
      3 балла присваивается, если С</w:t>
      </w:r>
      <w:r>
        <w:rPr>
          <w:rFonts w:ascii="Times New Roman"/>
          <w:b w:val="false"/>
          <w:i w:val="false"/>
          <w:color w:val="000000"/>
          <w:vertAlign w:val="subscript"/>
        </w:rPr>
        <w:t>ци+пр</w:t>
      </w:r>
      <w:r>
        <w:rPr>
          <w:rFonts w:ascii="Times New Roman"/>
          <w:b w:val="false"/>
          <w:i w:val="false"/>
          <w:color w:val="000000"/>
          <w:sz w:val="28"/>
        </w:rPr>
        <w:t xml:space="preserve"> – находится в диапазоне от 80 % (включительно) до 90 %;</w:t>
      </w:r>
    </w:p>
    <w:bookmarkEnd w:id="1092"/>
    <w:bookmarkStart w:name="z1166" w:id="1093"/>
    <w:p>
      <w:pPr>
        <w:spacing w:after="0"/>
        <w:ind w:left="0"/>
        <w:jc w:val="both"/>
      </w:pPr>
      <w:r>
        <w:rPr>
          <w:rFonts w:ascii="Times New Roman"/>
          <w:b w:val="false"/>
          <w:i w:val="false"/>
          <w:color w:val="000000"/>
          <w:sz w:val="28"/>
        </w:rPr>
        <w:t>
      2 балла присваивается, если С</w:t>
      </w:r>
      <w:r>
        <w:rPr>
          <w:rFonts w:ascii="Times New Roman"/>
          <w:b w:val="false"/>
          <w:i w:val="false"/>
          <w:color w:val="000000"/>
          <w:vertAlign w:val="subscript"/>
        </w:rPr>
        <w:t>ци+пр</w:t>
      </w:r>
      <w:r>
        <w:rPr>
          <w:rFonts w:ascii="Times New Roman"/>
          <w:b w:val="false"/>
          <w:i w:val="false"/>
          <w:color w:val="000000"/>
          <w:sz w:val="28"/>
        </w:rPr>
        <w:t xml:space="preserve"> – находится в диапазоне от 70 % (включительно) до 80 %;</w:t>
      </w:r>
    </w:p>
    <w:bookmarkEnd w:id="1093"/>
    <w:bookmarkStart w:name="z1167" w:id="1094"/>
    <w:p>
      <w:pPr>
        <w:spacing w:after="0"/>
        <w:ind w:left="0"/>
        <w:jc w:val="both"/>
      </w:pPr>
      <w:r>
        <w:rPr>
          <w:rFonts w:ascii="Times New Roman"/>
          <w:b w:val="false"/>
          <w:i w:val="false"/>
          <w:color w:val="000000"/>
          <w:sz w:val="28"/>
        </w:rPr>
        <w:t>
      1 балл присваивается, если С</w:t>
      </w:r>
      <w:r>
        <w:rPr>
          <w:rFonts w:ascii="Times New Roman"/>
          <w:b w:val="false"/>
          <w:i w:val="false"/>
          <w:color w:val="000000"/>
          <w:vertAlign w:val="subscript"/>
        </w:rPr>
        <w:t>ци+пр</w:t>
      </w:r>
      <w:r>
        <w:rPr>
          <w:rFonts w:ascii="Times New Roman"/>
          <w:b w:val="false"/>
          <w:i w:val="false"/>
          <w:color w:val="000000"/>
          <w:sz w:val="28"/>
        </w:rPr>
        <w:t xml:space="preserve"> – находится в диапазоне от 60 % (включительно) до 70 %;</w:t>
      </w:r>
    </w:p>
    <w:bookmarkEnd w:id="1094"/>
    <w:bookmarkStart w:name="z1168" w:id="1095"/>
    <w:p>
      <w:pPr>
        <w:spacing w:after="0"/>
        <w:ind w:left="0"/>
        <w:jc w:val="both"/>
      </w:pPr>
      <w:r>
        <w:rPr>
          <w:rFonts w:ascii="Times New Roman"/>
          <w:b w:val="false"/>
          <w:i w:val="false"/>
          <w:color w:val="000000"/>
          <w:sz w:val="28"/>
        </w:rPr>
        <w:t>
      0 баллов присваивается, если С</w:t>
      </w:r>
      <w:r>
        <w:rPr>
          <w:rFonts w:ascii="Times New Roman"/>
          <w:b w:val="false"/>
          <w:i w:val="false"/>
          <w:color w:val="000000"/>
          <w:vertAlign w:val="subscript"/>
        </w:rPr>
        <w:t>ци+пр</w:t>
      </w:r>
      <w:r>
        <w:rPr>
          <w:rFonts w:ascii="Times New Roman"/>
          <w:b w:val="false"/>
          <w:i w:val="false"/>
          <w:color w:val="000000"/>
          <w:sz w:val="28"/>
        </w:rPr>
        <w:t xml:space="preserve"> менее 60 %.</w:t>
      </w:r>
    </w:p>
    <w:bookmarkEnd w:id="1095"/>
    <w:bookmarkStart w:name="z1169" w:id="1096"/>
    <w:p>
      <w:pPr>
        <w:spacing w:after="0"/>
        <w:ind w:left="0"/>
        <w:jc w:val="both"/>
      </w:pPr>
      <w:r>
        <w:rPr>
          <w:rFonts w:ascii="Times New Roman"/>
          <w:b w:val="false"/>
          <w:i w:val="false"/>
          <w:color w:val="000000"/>
          <w:sz w:val="28"/>
        </w:rPr>
        <w:t>
      При отсутствии фактических значений целевых индикаторов (показателей результатов) за последний год оценка по данным целевым индикаторам (показателям результатов) проводится без учета последнего года.</w:t>
      </w:r>
    </w:p>
    <w:bookmarkEnd w:id="1096"/>
    <w:bookmarkStart w:name="z1170" w:id="1097"/>
    <w:p>
      <w:pPr>
        <w:spacing w:after="0"/>
        <w:ind w:left="0"/>
        <w:jc w:val="both"/>
      </w:pPr>
      <w:r>
        <w:rPr>
          <w:rFonts w:ascii="Times New Roman"/>
          <w:b w:val="false"/>
          <w:i w:val="false"/>
          <w:color w:val="000000"/>
          <w:sz w:val="28"/>
        </w:rPr>
        <w:t xml:space="preserve">
      Пример расчета данного критерия показан в приведенных примерах расчетов баллов некоторых критерий в рамках проводимой оценки эффективности государственных программ, изложенных в </w:t>
      </w:r>
      <w:r>
        <w:rPr>
          <w:rFonts w:ascii="Times New Roman"/>
          <w:b w:val="false"/>
          <w:i w:val="false"/>
          <w:color w:val="000000"/>
          <w:sz w:val="28"/>
        </w:rPr>
        <w:t>приложении 1</w:t>
      </w:r>
      <w:r>
        <w:rPr>
          <w:rFonts w:ascii="Times New Roman"/>
          <w:b w:val="false"/>
          <w:i w:val="false"/>
          <w:color w:val="000000"/>
          <w:sz w:val="28"/>
        </w:rPr>
        <w:t xml:space="preserve"> к настоящей Методике;</w:t>
      </w:r>
    </w:p>
    <w:bookmarkEnd w:id="1097"/>
    <w:bookmarkStart w:name="z1171" w:id="1098"/>
    <w:p>
      <w:pPr>
        <w:spacing w:after="0"/>
        <w:ind w:left="0"/>
        <w:jc w:val="both"/>
      </w:pPr>
      <w:r>
        <w:rPr>
          <w:rFonts w:ascii="Times New Roman"/>
          <w:b w:val="false"/>
          <w:i w:val="false"/>
          <w:color w:val="000000"/>
          <w:sz w:val="28"/>
        </w:rPr>
        <w:t>
      2) оценка по критерию "Полнота реализации мероприятий".</w:t>
      </w:r>
    </w:p>
    <w:bookmarkEnd w:id="1098"/>
    <w:bookmarkStart w:name="z1172" w:id="1099"/>
    <w:p>
      <w:pPr>
        <w:spacing w:after="0"/>
        <w:ind w:left="0"/>
        <w:jc w:val="both"/>
      </w:pPr>
      <w:r>
        <w:rPr>
          <w:rFonts w:ascii="Times New Roman"/>
          <w:b w:val="false"/>
          <w:i w:val="false"/>
          <w:color w:val="000000"/>
          <w:sz w:val="28"/>
        </w:rPr>
        <w:t>
      Балл по данному критерию рассчитывается по следующей формуле:</w:t>
      </w:r>
    </w:p>
    <w:bookmarkEnd w:id="1099"/>
    <w:bookmarkStart w:name="z1173" w:id="1100"/>
    <w:p>
      <w:pPr>
        <w:spacing w:after="0"/>
        <w:ind w:left="0"/>
        <w:jc w:val="both"/>
      </w:pPr>
      <w:r>
        <w:rPr>
          <w:rFonts w:ascii="Times New Roman"/>
          <w:b w:val="false"/>
          <w:i w:val="false"/>
          <w:color w:val="000000"/>
          <w:sz w:val="28"/>
        </w:rPr>
        <w:t xml:space="preserve">
      </w:t>
      </w:r>
    </w:p>
    <w:bookmarkEnd w:id="1100"/>
    <w:p>
      <w:pPr>
        <w:spacing w:after="0"/>
        <w:ind w:left="0"/>
        <w:jc w:val="both"/>
      </w:pPr>
      <w:r>
        <w:drawing>
          <wp:inline distT="0" distB="0" distL="0" distR="0">
            <wp:extent cx="41148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4114800" cy="121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74" w:id="1101"/>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м</w:t>
      </w:r>
      <w:r>
        <w:rPr>
          <w:rFonts w:ascii="Times New Roman"/>
          <w:b w:val="false"/>
          <w:i w:val="false"/>
          <w:color w:val="000000"/>
          <w:sz w:val="28"/>
        </w:rPr>
        <w:t xml:space="preserve"> – степень своевременности реализации мероприятий государственной программы, в процентах;</w:t>
      </w:r>
    </w:p>
    <w:bookmarkEnd w:id="1101"/>
    <w:bookmarkStart w:name="z1175" w:id="1102"/>
    <w:p>
      <w:pPr>
        <w:spacing w:after="0"/>
        <w:ind w:left="0"/>
        <w:jc w:val="both"/>
      </w:pPr>
      <w:r>
        <w:rPr>
          <w:rFonts w:ascii="Times New Roman"/>
          <w:b w:val="false"/>
          <w:i w:val="false"/>
          <w:color w:val="000000"/>
          <w:sz w:val="28"/>
        </w:rPr>
        <w:t>
      t – количество оцениваемых годов;</w:t>
      </w:r>
    </w:p>
    <w:bookmarkEnd w:id="1102"/>
    <w:bookmarkStart w:name="z1176" w:id="1103"/>
    <w:p>
      <w:pPr>
        <w:spacing w:after="0"/>
        <w:ind w:left="0"/>
        <w:jc w:val="both"/>
      </w:pPr>
      <w:r>
        <w:rPr>
          <w:rFonts w:ascii="Times New Roman"/>
          <w:b w:val="false"/>
          <w:i w:val="false"/>
          <w:color w:val="000000"/>
          <w:sz w:val="28"/>
        </w:rPr>
        <w:t xml:space="preserve">
      </w:t>
      </w:r>
    </w:p>
    <w:bookmarkEnd w:id="1103"/>
    <w:p>
      <w:pPr>
        <w:spacing w:after="0"/>
        <w:ind w:left="0"/>
        <w:jc w:val="both"/>
      </w:pPr>
      <w:r>
        <w:drawing>
          <wp:inline distT="0" distB="0" distL="0" distR="0">
            <wp:extent cx="9525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952500" cy="533400"/>
                    </a:xfrm>
                    <a:prstGeom prst="rect">
                      <a:avLst/>
                    </a:prstGeom>
                  </pic:spPr>
                </pic:pic>
              </a:graphicData>
            </a:graphic>
          </wp:inline>
        </w:drawing>
      </w:r>
    </w:p>
    <w:p>
      <w:pPr>
        <w:spacing w:after="0"/>
        <w:ind w:left="0"/>
        <w:jc w:val="left"/>
      </w:pPr>
      <w:r>
        <w:rPr>
          <w:rFonts w:ascii="Times New Roman"/>
          <w:b w:val="false"/>
          <w:i w:val="false"/>
          <w:color w:val="000000"/>
          <w:sz w:val="28"/>
        </w:rPr>
        <w:t>– количество мероприятий, выполненных в j-м году с соблюдением установленных требований;</w:t>
      </w:r>
      <w:r>
        <w:br/>
      </w:r>
      <w:r>
        <w:rPr>
          <w:rFonts w:ascii="Times New Roman"/>
          <w:b w:val="false"/>
          <w:i w:val="false"/>
          <w:color w:val="000000"/>
          <w:sz w:val="28"/>
        </w:rPr>
        <w:t>
</w:t>
      </w:r>
    </w:p>
    <w:bookmarkStart w:name="z1177" w:id="1104"/>
    <w:p>
      <w:pPr>
        <w:spacing w:after="0"/>
        <w:ind w:left="0"/>
        <w:jc w:val="both"/>
      </w:pPr>
      <w:r>
        <w:rPr>
          <w:rFonts w:ascii="Times New Roman"/>
          <w:b w:val="false"/>
          <w:i w:val="false"/>
          <w:color w:val="000000"/>
          <w:sz w:val="28"/>
        </w:rPr>
        <w:t xml:space="preserve">
      </w:t>
      </w:r>
    </w:p>
    <w:bookmarkEnd w:id="1104"/>
    <w:p>
      <w:pPr>
        <w:spacing w:after="0"/>
        <w:ind w:left="0"/>
        <w:jc w:val="both"/>
      </w:pPr>
      <w:r>
        <w:drawing>
          <wp:inline distT="0" distB="0" distL="0" distR="0">
            <wp:extent cx="800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8001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количество мероприятий, запланированных к реализации в j -м году.</w:t>
      </w:r>
      <w:r>
        <w:br/>
      </w:r>
      <w:r>
        <w:rPr>
          <w:rFonts w:ascii="Times New Roman"/>
          <w:b w:val="false"/>
          <w:i w:val="false"/>
          <w:color w:val="000000"/>
          <w:sz w:val="28"/>
        </w:rPr>
        <w:t>
</w:t>
      </w:r>
    </w:p>
    <w:bookmarkStart w:name="z1178" w:id="1105"/>
    <w:p>
      <w:pPr>
        <w:spacing w:after="0"/>
        <w:ind w:left="0"/>
        <w:jc w:val="both"/>
      </w:pPr>
      <w:r>
        <w:rPr>
          <w:rFonts w:ascii="Times New Roman"/>
          <w:b w:val="false"/>
          <w:i w:val="false"/>
          <w:color w:val="000000"/>
          <w:sz w:val="28"/>
        </w:rPr>
        <w:t>
      4 балла присваивается, если С</w:t>
      </w:r>
      <w:r>
        <w:rPr>
          <w:rFonts w:ascii="Times New Roman"/>
          <w:b w:val="false"/>
          <w:i w:val="false"/>
          <w:color w:val="000000"/>
          <w:vertAlign w:val="subscript"/>
        </w:rPr>
        <w:t>м</w:t>
      </w:r>
      <w:r>
        <w:rPr>
          <w:rFonts w:ascii="Times New Roman"/>
          <w:b w:val="false"/>
          <w:i w:val="false"/>
          <w:color w:val="000000"/>
          <w:sz w:val="28"/>
        </w:rPr>
        <w:t xml:space="preserve"> находится в диапазоне от 90 % (включительно) до 100 %;</w:t>
      </w:r>
    </w:p>
    <w:bookmarkEnd w:id="1105"/>
    <w:bookmarkStart w:name="z1179" w:id="1106"/>
    <w:p>
      <w:pPr>
        <w:spacing w:after="0"/>
        <w:ind w:left="0"/>
        <w:jc w:val="both"/>
      </w:pPr>
      <w:r>
        <w:rPr>
          <w:rFonts w:ascii="Times New Roman"/>
          <w:b w:val="false"/>
          <w:i w:val="false"/>
          <w:color w:val="000000"/>
          <w:sz w:val="28"/>
        </w:rPr>
        <w:t>
      3 балла присваивается, если С</w:t>
      </w:r>
      <w:r>
        <w:rPr>
          <w:rFonts w:ascii="Times New Roman"/>
          <w:b w:val="false"/>
          <w:i w:val="false"/>
          <w:color w:val="000000"/>
          <w:vertAlign w:val="subscript"/>
        </w:rPr>
        <w:t>м</w:t>
      </w:r>
      <w:r>
        <w:rPr>
          <w:rFonts w:ascii="Times New Roman"/>
          <w:b w:val="false"/>
          <w:i w:val="false"/>
          <w:color w:val="000000"/>
          <w:sz w:val="28"/>
        </w:rPr>
        <w:t xml:space="preserve"> находится в диапазоне от 80 % (включительно) до 90 %;</w:t>
      </w:r>
    </w:p>
    <w:bookmarkEnd w:id="1106"/>
    <w:bookmarkStart w:name="z1180" w:id="1107"/>
    <w:p>
      <w:pPr>
        <w:spacing w:after="0"/>
        <w:ind w:left="0"/>
        <w:jc w:val="both"/>
      </w:pPr>
      <w:r>
        <w:rPr>
          <w:rFonts w:ascii="Times New Roman"/>
          <w:b w:val="false"/>
          <w:i w:val="false"/>
          <w:color w:val="000000"/>
          <w:sz w:val="28"/>
        </w:rPr>
        <w:t>
      2 балла присваивается, если С</w:t>
      </w:r>
      <w:r>
        <w:rPr>
          <w:rFonts w:ascii="Times New Roman"/>
          <w:b w:val="false"/>
          <w:i w:val="false"/>
          <w:color w:val="000000"/>
          <w:vertAlign w:val="subscript"/>
        </w:rPr>
        <w:t>м</w:t>
      </w:r>
      <w:r>
        <w:rPr>
          <w:rFonts w:ascii="Times New Roman"/>
          <w:b w:val="false"/>
          <w:i w:val="false"/>
          <w:color w:val="000000"/>
          <w:sz w:val="28"/>
        </w:rPr>
        <w:t xml:space="preserve"> находится в диапазоне от 70 % (включительно) до 80 %;</w:t>
      </w:r>
    </w:p>
    <w:bookmarkEnd w:id="1107"/>
    <w:bookmarkStart w:name="z1181" w:id="1108"/>
    <w:p>
      <w:pPr>
        <w:spacing w:after="0"/>
        <w:ind w:left="0"/>
        <w:jc w:val="both"/>
      </w:pPr>
      <w:r>
        <w:rPr>
          <w:rFonts w:ascii="Times New Roman"/>
          <w:b w:val="false"/>
          <w:i w:val="false"/>
          <w:color w:val="000000"/>
          <w:sz w:val="28"/>
        </w:rPr>
        <w:t>
      1 балл присваивается, если С</w:t>
      </w:r>
      <w:r>
        <w:rPr>
          <w:rFonts w:ascii="Times New Roman"/>
          <w:b w:val="false"/>
          <w:i w:val="false"/>
          <w:color w:val="000000"/>
          <w:vertAlign w:val="subscript"/>
        </w:rPr>
        <w:t>м</w:t>
      </w:r>
      <w:r>
        <w:rPr>
          <w:rFonts w:ascii="Times New Roman"/>
          <w:b w:val="false"/>
          <w:i w:val="false"/>
          <w:color w:val="000000"/>
          <w:sz w:val="28"/>
        </w:rPr>
        <w:t xml:space="preserve"> находится в диапазоне от 60 % (включительно) до 70 %;</w:t>
      </w:r>
    </w:p>
    <w:bookmarkEnd w:id="1108"/>
    <w:bookmarkStart w:name="z1182" w:id="1109"/>
    <w:p>
      <w:pPr>
        <w:spacing w:after="0"/>
        <w:ind w:left="0"/>
        <w:jc w:val="both"/>
      </w:pPr>
      <w:r>
        <w:rPr>
          <w:rFonts w:ascii="Times New Roman"/>
          <w:b w:val="false"/>
          <w:i w:val="false"/>
          <w:color w:val="000000"/>
          <w:sz w:val="28"/>
        </w:rPr>
        <w:t>
      0 баллов присваивается, если См менее 60 %.</w:t>
      </w:r>
    </w:p>
    <w:bookmarkEnd w:id="1109"/>
    <w:bookmarkStart w:name="z1183" w:id="1110"/>
    <w:p>
      <w:pPr>
        <w:spacing w:after="0"/>
        <w:ind w:left="0"/>
        <w:jc w:val="both"/>
      </w:pPr>
      <w:r>
        <w:rPr>
          <w:rFonts w:ascii="Times New Roman"/>
          <w:b w:val="false"/>
          <w:i w:val="false"/>
          <w:color w:val="000000"/>
          <w:sz w:val="28"/>
        </w:rPr>
        <w:t xml:space="preserve">
      Пример расчета данного критерия показан в приведенных примерах расчетов баллов некоторых критерий в рамках проводимой оценки эффективности государственных программ, изложенных в </w:t>
      </w:r>
      <w:r>
        <w:rPr>
          <w:rFonts w:ascii="Times New Roman"/>
          <w:b w:val="false"/>
          <w:i w:val="false"/>
          <w:color w:val="000000"/>
          <w:sz w:val="28"/>
        </w:rPr>
        <w:t>приложении 1</w:t>
      </w:r>
      <w:r>
        <w:rPr>
          <w:rFonts w:ascii="Times New Roman"/>
          <w:b w:val="false"/>
          <w:i w:val="false"/>
          <w:color w:val="000000"/>
          <w:sz w:val="28"/>
        </w:rPr>
        <w:t xml:space="preserve"> к настоящей Методике.</w:t>
      </w:r>
    </w:p>
    <w:bookmarkEnd w:id="1110"/>
    <w:bookmarkStart w:name="z1184" w:id="1111"/>
    <w:p>
      <w:pPr>
        <w:spacing w:after="0"/>
        <w:ind w:left="0"/>
        <w:jc w:val="both"/>
      </w:pPr>
      <w:r>
        <w:rPr>
          <w:rFonts w:ascii="Times New Roman"/>
          <w:b w:val="false"/>
          <w:i w:val="false"/>
          <w:color w:val="000000"/>
          <w:sz w:val="28"/>
        </w:rPr>
        <w:t>
      20. Направление "Социально-экономическая эффективность".</w:t>
      </w:r>
    </w:p>
    <w:bookmarkEnd w:id="1111"/>
    <w:bookmarkStart w:name="z1185" w:id="1112"/>
    <w:p>
      <w:pPr>
        <w:spacing w:after="0"/>
        <w:ind w:left="0"/>
        <w:jc w:val="both"/>
      </w:pPr>
      <w:r>
        <w:rPr>
          <w:rFonts w:ascii="Times New Roman"/>
          <w:b w:val="false"/>
          <w:i w:val="false"/>
          <w:color w:val="000000"/>
          <w:sz w:val="28"/>
        </w:rPr>
        <w:t>
      Оценка по данному направлению производится по следующим критериям:</w:t>
      </w:r>
    </w:p>
    <w:bookmarkEnd w:id="1112"/>
    <w:bookmarkStart w:name="z1186" w:id="1113"/>
    <w:p>
      <w:pPr>
        <w:spacing w:after="0"/>
        <w:ind w:left="0"/>
        <w:jc w:val="both"/>
      </w:pPr>
      <w:r>
        <w:rPr>
          <w:rFonts w:ascii="Times New Roman"/>
          <w:b w:val="false"/>
          <w:i w:val="false"/>
          <w:color w:val="000000"/>
          <w:sz w:val="28"/>
        </w:rPr>
        <w:t>
      1) оценка по критерию "Уровень удовлетворенности благополучателей" (за исключением государственных программ секретного характера и для служебного пользования).</w:t>
      </w:r>
    </w:p>
    <w:bookmarkEnd w:id="1113"/>
    <w:bookmarkStart w:name="z1187" w:id="1114"/>
    <w:p>
      <w:pPr>
        <w:spacing w:after="0"/>
        <w:ind w:left="0"/>
        <w:jc w:val="both"/>
      </w:pPr>
      <w:r>
        <w:rPr>
          <w:rFonts w:ascii="Times New Roman"/>
          <w:b w:val="false"/>
          <w:i w:val="false"/>
          <w:color w:val="000000"/>
          <w:sz w:val="28"/>
        </w:rPr>
        <w:t>
      Уровень государственных программ определяется на основе результатов социологического исследования.</w:t>
      </w:r>
    </w:p>
    <w:bookmarkEnd w:id="1114"/>
    <w:bookmarkStart w:name="z1188" w:id="1115"/>
    <w:p>
      <w:pPr>
        <w:spacing w:after="0"/>
        <w:ind w:left="0"/>
        <w:jc w:val="both"/>
      </w:pPr>
      <w:r>
        <w:rPr>
          <w:rFonts w:ascii="Times New Roman"/>
          <w:b w:val="false"/>
          <w:i w:val="false"/>
          <w:color w:val="000000"/>
          <w:sz w:val="28"/>
        </w:rPr>
        <w:t>
      4 балла присваивается, если 90 % и более опрошенных благополучателей удовлетворены результатами государственной программы;</w:t>
      </w:r>
    </w:p>
    <w:bookmarkEnd w:id="1115"/>
    <w:bookmarkStart w:name="z1189" w:id="1116"/>
    <w:p>
      <w:pPr>
        <w:spacing w:after="0"/>
        <w:ind w:left="0"/>
        <w:jc w:val="both"/>
      </w:pPr>
      <w:r>
        <w:rPr>
          <w:rFonts w:ascii="Times New Roman"/>
          <w:b w:val="false"/>
          <w:i w:val="false"/>
          <w:color w:val="000000"/>
          <w:sz w:val="28"/>
        </w:rPr>
        <w:t>
      3 балла присваивается, если от 75 % (включительно) до 90 % опрошенных благополучателей удовлетворены результатами государственной программы;</w:t>
      </w:r>
    </w:p>
    <w:bookmarkEnd w:id="1116"/>
    <w:bookmarkStart w:name="z1190" w:id="1117"/>
    <w:p>
      <w:pPr>
        <w:spacing w:after="0"/>
        <w:ind w:left="0"/>
        <w:jc w:val="both"/>
      </w:pPr>
      <w:r>
        <w:rPr>
          <w:rFonts w:ascii="Times New Roman"/>
          <w:b w:val="false"/>
          <w:i w:val="false"/>
          <w:color w:val="000000"/>
          <w:sz w:val="28"/>
        </w:rPr>
        <w:t>
      2 балла присваивается, если от 50 % (включительно) до 75 % опрошенных благополучателей удовлетворены результатами государственной программы;</w:t>
      </w:r>
    </w:p>
    <w:bookmarkEnd w:id="1117"/>
    <w:bookmarkStart w:name="z1191" w:id="1118"/>
    <w:p>
      <w:pPr>
        <w:spacing w:after="0"/>
        <w:ind w:left="0"/>
        <w:jc w:val="both"/>
      </w:pPr>
      <w:r>
        <w:rPr>
          <w:rFonts w:ascii="Times New Roman"/>
          <w:b w:val="false"/>
          <w:i w:val="false"/>
          <w:color w:val="000000"/>
          <w:sz w:val="28"/>
        </w:rPr>
        <w:t>
      1 балла присваивается, если от 25 % (включительно) до 50 % опрошенных благополучателей удовлетворены результатами государственной программы;</w:t>
      </w:r>
    </w:p>
    <w:bookmarkEnd w:id="1118"/>
    <w:bookmarkStart w:name="z1192" w:id="1119"/>
    <w:p>
      <w:pPr>
        <w:spacing w:after="0"/>
        <w:ind w:left="0"/>
        <w:jc w:val="both"/>
      </w:pPr>
      <w:r>
        <w:rPr>
          <w:rFonts w:ascii="Times New Roman"/>
          <w:b w:val="false"/>
          <w:i w:val="false"/>
          <w:color w:val="000000"/>
          <w:sz w:val="28"/>
        </w:rPr>
        <w:t>
      0 баллов присваивается, если менее 25 % опрошенных благополучателей удовлетворены результатами государственной программы;</w:t>
      </w:r>
    </w:p>
    <w:bookmarkEnd w:id="1119"/>
    <w:bookmarkStart w:name="z1193" w:id="1120"/>
    <w:p>
      <w:pPr>
        <w:spacing w:after="0"/>
        <w:ind w:left="0"/>
        <w:jc w:val="both"/>
      </w:pPr>
      <w:r>
        <w:rPr>
          <w:rFonts w:ascii="Times New Roman"/>
          <w:b w:val="false"/>
          <w:i w:val="false"/>
          <w:color w:val="000000"/>
          <w:sz w:val="28"/>
        </w:rPr>
        <w:t>
      2) оценка по критерию "Степень освоения бюджетных средств за период реализации".</w:t>
      </w:r>
    </w:p>
    <w:bookmarkEnd w:id="1120"/>
    <w:bookmarkStart w:name="z1194" w:id="1121"/>
    <w:p>
      <w:pPr>
        <w:spacing w:after="0"/>
        <w:ind w:left="0"/>
        <w:jc w:val="both"/>
      </w:pPr>
      <w:r>
        <w:rPr>
          <w:rFonts w:ascii="Times New Roman"/>
          <w:b w:val="false"/>
          <w:i w:val="false"/>
          <w:color w:val="000000"/>
          <w:sz w:val="28"/>
        </w:rPr>
        <w:t>
      Балл по данному критерию рассчитывается по следующей формуле:</w:t>
      </w:r>
    </w:p>
    <w:bookmarkEnd w:id="1121"/>
    <w:bookmarkStart w:name="z1195" w:id="1122"/>
    <w:p>
      <w:pPr>
        <w:spacing w:after="0"/>
        <w:ind w:left="0"/>
        <w:jc w:val="both"/>
      </w:pPr>
      <w:r>
        <w:rPr>
          <w:rFonts w:ascii="Times New Roman"/>
          <w:b w:val="false"/>
          <w:i w:val="false"/>
          <w:color w:val="000000"/>
          <w:sz w:val="28"/>
        </w:rPr>
        <w:t xml:space="preserve">
      </w:t>
      </w:r>
    </w:p>
    <w:bookmarkEnd w:id="1122"/>
    <w:p>
      <w:pPr>
        <w:spacing w:after="0"/>
        <w:ind w:left="0"/>
        <w:jc w:val="both"/>
      </w:pPr>
      <w:r>
        <w:drawing>
          <wp:inline distT="0" distB="0" distL="0" distR="0">
            <wp:extent cx="4749800" cy="152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4749800" cy="152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96" w:id="1123"/>
    <w:p>
      <w:pPr>
        <w:spacing w:after="0"/>
        <w:ind w:left="0"/>
        <w:jc w:val="both"/>
      </w:pPr>
      <w:r>
        <w:rPr>
          <w:rFonts w:ascii="Times New Roman"/>
          <w:b w:val="false"/>
          <w:i w:val="false"/>
          <w:color w:val="000000"/>
          <w:sz w:val="28"/>
        </w:rPr>
        <w:t>
      Сб.с. – степень соответствия фактических затрат запланированному уровню;</w:t>
      </w:r>
    </w:p>
    <w:bookmarkEnd w:id="1123"/>
    <w:bookmarkStart w:name="z1197" w:id="1124"/>
    <w:p>
      <w:pPr>
        <w:spacing w:after="0"/>
        <w:ind w:left="0"/>
        <w:jc w:val="both"/>
      </w:pPr>
      <w:r>
        <w:rPr>
          <w:rFonts w:ascii="Times New Roman"/>
          <w:b w:val="false"/>
          <w:i w:val="false"/>
          <w:color w:val="000000"/>
          <w:sz w:val="28"/>
        </w:rPr>
        <w:t>
      З</w:t>
      </w:r>
      <w:r>
        <w:rPr>
          <w:rFonts w:ascii="Times New Roman"/>
          <w:b w:val="false"/>
          <w:i w:val="false"/>
          <w:color w:val="000000"/>
          <w:vertAlign w:val="subscript"/>
        </w:rPr>
        <w:t>о</w:t>
      </w:r>
      <w:r>
        <w:rPr>
          <w:rFonts w:ascii="Times New Roman"/>
          <w:b w:val="false"/>
          <w:i w:val="false"/>
          <w:color w:val="000000"/>
          <w:sz w:val="28"/>
        </w:rPr>
        <w:t>– объем затрат, фактически освоенный для реализации государственной программы;</w:t>
      </w:r>
    </w:p>
    <w:bookmarkEnd w:id="1124"/>
    <w:bookmarkStart w:name="z1198" w:id="1125"/>
    <w:p>
      <w:pPr>
        <w:spacing w:after="0"/>
        <w:ind w:left="0"/>
        <w:jc w:val="both"/>
      </w:pPr>
      <w:r>
        <w:rPr>
          <w:rFonts w:ascii="Times New Roman"/>
          <w:b w:val="false"/>
          <w:i w:val="false"/>
          <w:color w:val="000000"/>
          <w:sz w:val="28"/>
        </w:rPr>
        <w:t>
      З</w:t>
      </w:r>
      <w:r>
        <w:rPr>
          <w:rFonts w:ascii="Times New Roman"/>
          <w:b w:val="false"/>
          <w:i w:val="false"/>
          <w:color w:val="000000"/>
          <w:vertAlign w:val="subscript"/>
        </w:rPr>
        <w:t>в</w:t>
      </w:r>
      <w:r>
        <w:rPr>
          <w:rFonts w:ascii="Times New Roman"/>
          <w:b w:val="false"/>
          <w:i w:val="false"/>
          <w:color w:val="000000"/>
          <w:sz w:val="28"/>
        </w:rPr>
        <w:t xml:space="preserve"> – объем затрат, выделенный на реализацию государственной программы;</w:t>
      </w:r>
    </w:p>
    <w:bookmarkEnd w:id="1125"/>
    <w:bookmarkStart w:name="z1199" w:id="1126"/>
    <w:p>
      <w:pPr>
        <w:spacing w:after="0"/>
        <w:ind w:left="0"/>
        <w:jc w:val="both"/>
      </w:pPr>
      <w:r>
        <w:rPr>
          <w:rFonts w:ascii="Times New Roman"/>
          <w:b w:val="false"/>
          <w:i w:val="false"/>
          <w:color w:val="000000"/>
          <w:sz w:val="28"/>
        </w:rPr>
        <w:t>
      З</w:t>
      </w:r>
      <w:r>
        <w:rPr>
          <w:rFonts w:ascii="Times New Roman"/>
          <w:b w:val="false"/>
          <w:i w:val="false"/>
          <w:color w:val="000000"/>
          <w:vertAlign w:val="subscript"/>
        </w:rPr>
        <w:t>неосв</w:t>
      </w:r>
      <w:r>
        <w:rPr>
          <w:rFonts w:ascii="Times New Roman"/>
          <w:b w:val="false"/>
          <w:i w:val="false"/>
          <w:color w:val="000000"/>
          <w:sz w:val="28"/>
        </w:rPr>
        <w:t xml:space="preserve"> – объем затрат, оставшийся неосвоенным, в разрезе мероприятий;</w:t>
      </w:r>
    </w:p>
    <w:bookmarkEnd w:id="1126"/>
    <w:bookmarkStart w:name="z1200" w:id="1127"/>
    <w:p>
      <w:pPr>
        <w:spacing w:after="0"/>
        <w:ind w:left="0"/>
        <w:jc w:val="both"/>
      </w:pPr>
      <w:r>
        <w:rPr>
          <w:rFonts w:ascii="Times New Roman"/>
          <w:b w:val="false"/>
          <w:i w:val="false"/>
          <w:color w:val="000000"/>
          <w:sz w:val="28"/>
        </w:rPr>
        <w:t>
      b – коэффициент, который присваивается к каждому мероприятию с неосвоенными средствами (b=1, если мероприятие реализовано в полном объеме, b=0, если мероприятие реализовано частично или не реализовано).</w:t>
      </w:r>
    </w:p>
    <w:bookmarkEnd w:id="1127"/>
    <w:bookmarkStart w:name="z1201" w:id="1128"/>
    <w:p>
      <w:pPr>
        <w:spacing w:after="0"/>
        <w:ind w:left="0"/>
        <w:jc w:val="both"/>
      </w:pPr>
      <w:r>
        <w:rPr>
          <w:rFonts w:ascii="Times New Roman"/>
          <w:b w:val="false"/>
          <w:i w:val="false"/>
          <w:color w:val="000000"/>
          <w:sz w:val="28"/>
        </w:rPr>
        <w:t>
      4 балла присваивается, если Сб.с. находится в диапазоне от 98 % до 100 %;</w:t>
      </w:r>
    </w:p>
    <w:bookmarkEnd w:id="1128"/>
    <w:bookmarkStart w:name="z1202" w:id="1129"/>
    <w:p>
      <w:pPr>
        <w:spacing w:after="0"/>
        <w:ind w:left="0"/>
        <w:jc w:val="both"/>
      </w:pPr>
      <w:r>
        <w:rPr>
          <w:rFonts w:ascii="Times New Roman"/>
          <w:b w:val="false"/>
          <w:i w:val="false"/>
          <w:color w:val="000000"/>
          <w:sz w:val="28"/>
        </w:rPr>
        <w:t>
      3 балла присваивается, если Сб.с. находится в диапазоне от 96 % (включительно) до 98 %;</w:t>
      </w:r>
    </w:p>
    <w:bookmarkEnd w:id="1129"/>
    <w:bookmarkStart w:name="z1203" w:id="1130"/>
    <w:p>
      <w:pPr>
        <w:spacing w:after="0"/>
        <w:ind w:left="0"/>
        <w:jc w:val="both"/>
      </w:pPr>
      <w:r>
        <w:rPr>
          <w:rFonts w:ascii="Times New Roman"/>
          <w:b w:val="false"/>
          <w:i w:val="false"/>
          <w:color w:val="000000"/>
          <w:sz w:val="28"/>
        </w:rPr>
        <w:t>
      2 балл присваивается, если Сб.с. находится в диапазоне от 94 % (включительно) до 96 %;</w:t>
      </w:r>
    </w:p>
    <w:bookmarkEnd w:id="1130"/>
    <w:bookmarkStart w:name="z1204" w:id="1131"/>
    <w:p>
      <w:pPr>
        <w:spacing w:after="0"/>
        <w:ind w:left="0"/>
        <w:jc w:val="both"/>
      </w:pPr>
      <w:r>
        <w:rPr>
          <w:rFonts w:ascii="Times New Roman"/>
          <w:b w:val="false"/>
          <w:i w:val="false"/>
          <w:color w:val="000000"/>
          <w:sz w:val="28"/>
        </w:rPr>
        <w:t>
      1 балл присваивается, если Сб.с. находится в диапазоне от 92 % (включительно) до 94 %;</w:t>
      </w:r>
    </w:p>
    <w:bookmarkEnd w:id="1131"/>
    <w:bookmarkStart w:name="z1205" w:id="1132"/>
    <w:p>
      <w:pPr>
        <w:spacing w:after="0"/>
        <w:ind w:left="0"/>
        <w:jc w:val="both"/>
      </w:pPr>
      <w:r>
        <w:rPr>
          <w:rFonts w:ascii="Times New Roman"/>
          <w:b w:val="false"/>
          <w:i w:val="false"/>
          <w:color w:val="000000"/>
          <w:sz w:val="28"/>
        </w:rPr>
        <w:t>
      0 баллов присваивается, если Сб.с. – менее 92 %.</w:t>
      </w:r>
    </w:p>
    <w:bookmarkEnd w:id="1132"/>
    <w:bookmarkStart w:name="z1206" w:id="1133"/>
    <w:p>
      <w:pPr>
        <w:spacing w:after="0"/>
        <w:ind w:left="0"/>
        <w:jc w:val="both"/>
      </w:pPr>
      <w:r>
        <w:rPr>
          <w:rFonts w:ascii="Times New Roman"/>
          <w:b w:val="false"/>
          <w:i w:val="false"/>
          <w:color w:val="000000"/>
          <w:sz w:val="28"/>
        </w:rPr>
        <w:t xml:space="preserve">
      Пример расчета данного критерия показан в приведенных примерах расчетов баллов некоторых критерий в рамках проводимой оценки эффективности государственных программ, изложенных в </w:t>
      </w:r>
      <w:r>
        <w:rPr>
          <w:rFonts w:ascii="Times New Roman"/>
          <w:b w:val="false"/>
          <w:i w:val="false"/>
          <w:color w:val="000000"/>
          <w:sz w:val="28"/>
        </w:rPr>
        <w:t>приложении 1</w:t>
      </w:r>
      <w:r>
        <w:rPr>
          <w:rFonts w:ascii="Times New Roman"/>
          <w:b w:val="false"/>
          <w:i w:val="false"/>
          <w:color w:val="000000"/>
          <w:sz w:val="28"/>
        </w:rPr>
        <w:t xml:space="preserve"> к настоящей Методике;</w:t>
      </w:r>
    </w:p>
    <w:bookmarkEnd w:id="1133"/>
    <w:bookmarkStart w:name="z1207" w:id="1134"/>
    <w:p>
      <w:pPr>
        <w:spacing w:after="0"/>
        <w:ind w:left="0"/>
        <w:jc w:val="both"/>
      </w:pPr>
      <w:r>
        <w:rPr>
          <w:rFonts w:ascii="Times New Roman"/>
          <w:b w:val="false"/>
          <w:i w:val="false"/>
          <w:color w:val="000000"/>
          <w:sz w:val="28"/>
        </w:rPr>
        <w:t>
      3) оценка по критерию "Эффективность реализации целей".</w:t>
      </w:r>
    </w:p>
    <w:bookmarkEnd w:id="1134"/>
    <w:bookmarkStart w:name="z1208" w:id="1135"/>
    <w:p>
      <w:pPr>
        <w:spacing w:after="0"/>
        <w:ind w:left="0"/>
        <w:jc w:val="both"/>
      </w:pPr>
      <w:r>
        <w:rPr>
          <w:rFonts w:ascii="Times New Roman"/>
          <w:b w:val="false"/>
          <w:i w:val="false"/>
          <w:color w:val="000000"/>
          <w:sz w:val="28"/>
        </w:rPr>
        <w:t>
      Данный критерий рассчитывается только для тех целей, которые можно оценить через целевые индикаторы (показатели результата), по которым имеются статистические данные по другим странам.</w:t>
      </w:r>
    </w:p>
    <w:bookmarkEnd w:id="1135"/>
    <w:bookmarkStart w:name="z1209" w:id="1136"/>
    <w:p>
      <w:pPr>
        <w:spacing w:after="0"/>
        <w:ind w:left="0"/>
        <w:jc w:val="both"/>
      </w:pPr>
      <w:r>
        <w:rPr>
          <w:rFonts w:ascii="Times New Roman"/>
          <w:b w:val="false"/>
          <w:i w:val="false"/>
          <w:color w:val="000000"/>
          <w:sz w:val="28"/>
        </w:rPr>
        <w:t xml:space="preserve">
      </w:t>
      </w:r>
    </w:p>
    <w:bookmarkEnd w:id="1136"/>
    <w:p>
      <w:pPr>
        <w:spacing w:after="0"/>
        <w:ind w:left="0"/>
        <w:jc w:val="both"/>
      </w:pPr>
      <w:r>
        <w:drawing>
          <wp:inline distT="0" distB="0" distL="0" distR="0">
            <wp:extent cx="42037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4203700" cy="110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10" w:id="1137"/>
    <w:p>
      <w:pPr>
        <w:spacing w:after="0"/>
        <w:ind w:left="0"/>
        <w:jc w:val="both"/>
      </w:pPr>
      <w:r>
        <w:rPr>
          <w:rFonts w:ascii="Times New Roman"/>
          <w:b w:val="false"/>
          <w:i w:val="false"/>
          <w:color w:val="000000"/>
          <w:sz w:val="28"/>
        </w:rPr>
        <w:t>
      Э</w:t>
      </w:r>
      <w:r>
        <w:rPr>
          <w:rFonts w:ascii="Times New Roman"/>
          <w:b w:val="false"/>
          <w:i w:val="false"/>
          <w:color w:val="000000"/>
          <w:vertAlign w:val="subscript"/>
        </w:rPr>
        <w:t>показ</w:t>
      </w:r>
      <w:r>
        <w:rPr>
          <w:rFonts w:ascii="Times New Roman"/>
          <w:b w:val="false"/>
          <w:i w:val="false"/>
          <w:color w:val="000000"/>
          <w:sz w:val="28"/>
        </w:rPr>
        <w:t>– степень эффективности реализации показателя;</w:t>
      </w:r>
    </w:p>
    <w:bookmarkEnd w:id="1137"/>
    <w:bookmarkStart w:name="z1211" w:id="1138"/>
    <w:p>
      <w:pPr>
        <w:spacing w:after="0"/>
        <w:ind w:left="0"/>
        <w:jc w:val="both"/>
      </w:pPr>
      <w:r>
        <w:rPr>
          <w:rFonts w:ascii="Times New Roman"/>
          <w:b w:val="false"/>
          <w:i w:val="false"/>
          <w:color w:val="000000"/>
          <w:sz w:val="28"/>
        </w:rPr>
        <w:t>
      В случае, если высокие значения соответствуют лучшему результату:</w:t>
      </w:r>
    </w:p>
    <w:bookmarkEnd w:id="1138"/>
    <w:bookmarkStart w:name="z1212" w:id="1139"/>
    <w:p>
      <w:pPr>
        <w:spacing w:after="0"/>
        <w:ind w:left="0"/>
        <w:jc w:val="both"/>
      </w:pPr>
      <w:r>
        <w:rPr>
          <w:rFonts w:ascii="Times New Roman"/>
          <w:b w:val="false"/>
          <w:i w:val="false"/>
          <w:color w:val="000000"/>
          <w:sz w:val="28"/>
        </w:rPr>
        <w:t xml:space="preserve">
      </w:t>
      </w:r>
    </w:p>
    <w:bookmarkEnd w:id="1139"/>
    <w:p>
      <w:pPr>
        <w:spacing w:after="0"/>
        <w:ind w:left="0"/>
        <w:jc w:val="both"/>
      </w:pPr>
      <w:r>
        <w:drawing>
          <wp:inline distT="0" distB="0" distL="0" distR="0">
            <wp:extent cx="3175000" cy="182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175000" cy="182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13" w:id="1140"/>
    <w:p>
      <w:pPr>
        <w:spacing w:after="0"/>
        <w:ind w:left="0"/>
        <w:jc w:val="both"/>
      </w:pPr>
      <w:r>
        <w:rPr>
          <w:rFonts w:ascii="Times New Roman"/>
          <w:b w:val="false"/>
          <w:i w:val="false"/>
          <w:color w:val="000000"/>
          <w:sz w:val="28"/>
        </w:rPr>
        <w:t>
      Если высокие значения соответствуют худшему результату (например, уровень безработицы) применяется формула:</w:t>
      </w:r>
    </w:p>
    <w:bookmarkEnd w:id="1140"/>
    <w:bookmarkStart w:name="z1214" w:id="1141"/>
    <w:p>
      <w:pPr>
        <w:spacing w:after="0"/>
        <w:ind w:left="0"/>
        <w:jc w:val="both"/>
      </w:pPr>
      <w:r>
        <w:rPr>
          <w:rFonts w:ascii="Times New Roman"/>
          <w:b w:val="false"/>
          <w:i w:val="false"/>
          <w:color w:val="000000"/>
          <w:sz w:val="28"/>
        </w:rPr>
        <w:t xml:space="preserve">
      </w:t>
      </w:r>
    </w:p>
    <w:bookmarkEnd w:id="1141"/>
    <w:p>
      <w:pPr>
        <w:spacing w:after="0"/>
        <w:ind w:left="0"/>
        <w:jc w:val="both"/>
      </w:pPr>
      <w:r>
        <w:drawing>
          <wp:inline distT="0" distB="0" distL="0" distR="0">
            <wp:extent cx="3606800" cy="194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606800" cy="194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15" w:id="1142"/>
    <w:p>
      <w:pPr>
        <w:spacing w:after="0"/>
        <w:ind w:left="0"/>
        <w:jc w:val="both"/>
      </w:pPr>
      <w:r>
        <w:rPr>
          <w:rFonts w:ascii="Times New Roman"/>
          <w:b w:val="false"/>
          <w:i w:val="false"/>
          <w:color w:val="000000"/>
          <w:sz w:val="28"/>
        </w:rPr>
        <w:t>
      Данный критерий рассчитывается по вышеуказанным формулам только в случаях:</w:t>
      </w:r>
    </w:p>
    <w:bookmarkEnd w:id="1142"/>
    <w:bookmarkStart w:name="z1216" w:id="1143"/>
    <w:p>
      <w:pPr>
        <w:spacing w:after="0"/>
        <w:ind w:left="0"/>
        <w:jc w:val="both"/>
      </w:pPr>
      <w:r>
        <w:rPr>
          <w:rFonts w:ascii="Times New Roman"/>
          <w:b w:val="false"/>
          <w:i w:val="false"/>
          <w:color w:val="000000"/>
          <w:sz w:val="28"/>
        </w:rPr>
        <w:t xml:space="preserve">
      </w:t>
      </w:r>
    </w:p>
    <w:bookmarkEnd w:id="1143"/>
    <w:p>
      <w:pPr>
        <w:spacing w:after="0"/>
        <w:ind w:left="0"/>
        <w:jc w:val="both"/>
      </w:pPr>
      <w:r>
        <w:drawing>
          <wp:inline distT="0" distB="0" distL="0" distR="0">
            <wp:extent cx="12700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270000" cy="660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для показателей, высокие значения которых соответствуют лучшему результату;</w:t>
      </w:r>
      <w:r>
        <w:br/>
      </w:r>
      <w:r>
        <w:rPr>
          <w:rFonts w:ascii="Times New Roman"/>
          <w:b w:val="false"/>
          <w:i w:val="false"/>
          <w:color w:val="000000"/>
          <w:sz w:val="28"/>
        </w:rPr>
        <w:t>
</w:t>
      </w:r>
    </w:p>
    <w:bookmarkStart w:name="z1217" w:id="1144"/>
    <w:p>
      <w:pPr>
        <w:spacing w:after="0"/>
        <w:ind w:left="0"/>
        <w:jc w:val="both"/>
      </w:pPr>
      <w:r>
        <w:rPr>
          <w:rFonts w:ascii="Times New Roman"/>
          <w:b w:val="false"/>
          <w:i w:val="false"/>
          <w:color w:val="000000"/>
          <w:sz w:val="28"/>
        </w:rPr>
        <w:t xml:space="preserve">
      </w:t>
      </w:r>
    </w:p>
    <w:bookmarkEnd w:id="1144"/>
    <w:p>
      <w:pPr>
        <w:spacing w:after="0"/>
        <w:ind w:left="0"/>
        <w:jc w:val="both"/>
      </w:pPr>
      <w:r>
        <w:drawing>
          <wp:inline distT="0" distB="0" distL="0" distR="0">
            <wp:extent cx="14351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1435100" cy="571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для показателей, высокие значения которых соответствуют худшему результату.</w:t>
      </w:r>
      <w:r>
        <w:br/>
      </w:r>
      <w:r>
        <w:rPr>
          <w:rFonts w:ascii="Times New Roman"/>
          <w:b w:val="false"/>
          <w:i w:val="false"/>
          <w:color w:val="000000"/>
          <w:sz w:val="28"/>
        </w:rPr>
        <w:t>
</w:t>
      </w:r>
    </w:p>
    <w:bookmarkStart w:name="z1218" w:id="1145"/>
    <w:p>
      <w:pPr>
        <w:spacing w:after="0"/>
        <w:ind w:left="0"/>
        <w:jc w:val="both"/>
      </w:pPr>
      <w:r>
        <w:rPr>
          <w:rFonts w:ascii="Times New Roman"/>
          <w:b w:val="false"/>
          <w:i w:val="false"/>
          <w:color w:val="000000"/>
          <w:sz w:val="28"/>
        </w:rPr>
        <w:t>
      Если вышеуказанные условия не выполняются, по данному критерию присваивается 0 балов.</w:t>
      </w:r>
    </w:p>
    <w:bookmarkEnd w:id="1145"/>
    <w:bookmarkStart w:name="z1219" w:id="1146"/>
    <w:p>
      <w:pPr>
        <w:spacing w:after="0"/>
        <w:ind w:left="0"/>
        <w:jc w:val="both"/>
      </w:pPr>
      <w:r>
        <w:rPr>
          <w:rFonts w:ascii="Times New Roman"/>
          <w:b w:val="false"/>
          <w:i w:val="false"/>
          <w:color w:val="000000"/>
          <w:sz w:val="28"/>
        </w:rPr>
        <w:t xml:space="preserve">
      </w:t>
      </w:r>
    </w:p>
    <w:bookmarkEnd w:id="1146"/>
    <w:p>
      <w:pPr>
        <w:spacing w:after="0"/>
        <w:ind w:left="0"/>
        <w:jc w:val="both"/>
      </w:pPr>
      <w:r>
        <w:drawing>
          <wp:inline distT="0" distB="0" distL="0" distR="0">
            <wp:extent cx="12700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1270000" cy="571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значение показателя в Казахстане на момент оценки t и на момент начала реализации документа соответственно;</w:t>
      </w:r>
      <w:r>
        <w:br/>
      </w:r>
      <w:r>
        <w:rPr>
          <w:rFonts w:ascii="Times New Roman"/>
          <w:b w:val="false"/>
          <w:i w:val="false"/>
          <w:color w:val="000000"/>
          <w:sz w:val="28"/>
        </w:rPr>
        <w:t>
</w:t>
      </w:r>
    </w:p>
    <w:bookmarkStart w:name="z1220" w:id="1147"/>
    <w:p>
      <w:pPr>
        <w:spacing w:after="0"/>
        <w:ind w:left="0"/>
        <w:jc w:val="both"/>
      </w:pPr>
      <w:r>
        <w:rPr>
          <w:rFonts w:ascii="Times New Roman"/>
          <w:b w:val="false"/>
          <w:i w:val="false"/>
          <w:color w:val="000000"/>
          <w:sz w:val="28"/>
        </w:rPr>
        <w:t xml:space="preserve">
      </w:t>
      </w:r>
    </w:p>
    <w:bookmarkEnd w:id="1147"/>
    <w:p>
      <w:pPr>
        <w:spacing w:after="0"/>
        <w:ind w:left="0"/>
        <w:jc w:val="both"/>
      </w:pPr>
      <w:r>
        <w:drawing>
          <wp:inline distT="0" distB="0" distL="0" distR="0">
            <wp:extent cx="11938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11938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значение показателя страны q из выборки на момент оценки t и на момент начала реализации документа соответственно;</w:t>
      </w:r>
      <w:r>
        <w:br/>
      </w:r>
      <w:r>
        <w:rPr>
          <w:rFonts w:ascii="Times New Roman"/>
          <w:b w:val="false"/>
          <w:i w:val="false"/>
          <w:color w:val="000000"/>
          <w:sz w:val="28"/>
        </w:rPr>
        <w:t>
</w:t>
      </w:r>
    </w:p>
    <w:bookmarkStart w:name="z1221" w:id="1148"/>
    <w:p>
      <w:pPr>
        <w:spacing w:after="0"/>
        <w:ind w:left="0"/>
        <w:jc w:val="both"/>
      </w:pPr>
      <w:r>
        <w:rPr>
          <w:rFonts w:ascii="Times New Roman"/>
          <w:b w:val="false"/>
          <w:i w:val="false"/>
          <w:color w:val="000000"/>
          <w:sz w:val="28"/>
        </w:rPr>
        <w:t>
      s – количество стран, которые улучшили значения показателя за рассматриваемый период;</w:t>
      </w:r>
    </w:p>
    <w:bookmarkEnd w:id="1148"/>
    <w:bookmarkStart w:name="z1222" w:id="1149"/>
    <w:p>
      <w:pPr>
        <w:spacing w:after="0"/>
        <w:ind w:left="0"/>
        <w:jc w:val="both"/>
      </w:pPr>
      <w:r>
        <w:rPr>
          <w:rFonts w:ascii="Times New Roman"/>
          <w:b w:val="false"/>
          <w:i w:val="false"/>
          <w:color w:val="000000"/>
          <w:sz w:val="28"/>
        </w:rPr>
        <w:t>
      n – количество целевых индикаторов (показателей результатов).</w:t>
      </w:r>
    </w:p>
    <w:bookmarkEnd w:id="1149"/>
    <w:bookmarkStart w:name="z1223" w:id="1150"/>
    <w:p>
      <w:pPr>
        <w:spacing w:after="0"/>
        <w:ind w:left="0"/>
        <w:jc w:val="both"/>
      </w:pPr>
      <w:r>
        <w:rPr>
          <w:rFonts w:ascii="Times New Roman"/>
          <w:b w:val="false"/>
          <w:i w:val="false"/>
          <w:color w:val="000000"/>
          <w:sz w:val="28"/>
        </w:rPr>
        <w:t>
      4 балла присваивается, если Э</w:t>
      </w:r>
      <w:r>
        <w:rPr>
          <w:rFonts w:ascii="Times New Roman"/>
          <w:b w:val="false"/>
          <w:i w:val="false"/>
          <w:color w:val="000000"/>
          <w:vertAlign w:val="subscript"/>
        </w:rPr>
        <w:t>целей</w:t>
      </w:r>
      <w:r>
        <w:rPr>
          <w:rFonts w:ascii="Times New Roman"/>
          <w:b w:val="false"/>
          <w:i w:val="false"/>
          <w:color w:val="000000"/>
          <w:sz w:val="28"/>
        </w:rPr>
        <w:t xml:space="preserve"> – находится в диапазоне более 120 %;</w:t>
      </w:r>
    </w:p>
    <w:bookmarkEnd w:id="1150"/>
    <w:bookmarkStart w:name="z1224" w:id="1151"/>
    <w:p>
      <w:pPr>
        <w:spacing w:after="0"/>
        <w:ind w:left="0"/>
        <w:jc w:val="both"/>
      </w:pPr>
      <w:r>
        <w:rPr>
          <w:rFonts w:ascii="Times New Roman"/>
          <w:b w:val="false"/>
          <w:i w:val="false"/>
          <w:color w:val="000000"/>
          <w:sz w:val="28"/>
        </w:rPr>
        <w:t>
      3 балла присваивается, если Э</w:t>
      </w:r>
      <w:r>
        <w:rPr>
          <w:rFonts w:ascii="Times New Roman"/>
          <w:b w:val="false"/>
          <w:i w:val="false"/>
          <w:color w:val="000000"/>
          <w:vertAlign w:val="subscript"/>
        </w:rPr>
        <w:t>целей</w:t>
      </w:r>
      <w:r>
        <w:rPr>
          <w:rFonts w:ascii="Times New Roman"/>
          <w:b w:val="false"/>
          <w:i w:val="false"/>
          <w:color w:val="000000"/>
          <w:sz w:val="28"/>
        </w:rPr>
        <w:t xml:space="preserve"> – находится в диапазоне от 110 % (включительно) до 120 %;</w:t>
      </w:r>
    </w:p>
    <w:bookmarkEnd w:id="1151"/>
    <w:bookmarkStart w:name="z1225" w:id="1152"/>
    <w:p>
      <w:pPr>
        <w:spacing w:after="0"/>
        <w:ind w:left="0"/>
        <w:jc w:val="both"/>
      </w:pPr>
      <w:r>
        <w:rPr>
          <w:rFonts w:ascii="Times New Roman"/>
          <w:b w:val="false"/>
          <w:i w:val="false"/>
          <w:color w:val="000000"/>
          <w:sz w:val="28"/>
        </w:rPr>
        <w:t>
      2 балла присваивается, если Э</w:t>
      </w:r>
      <w:r>
        <w:rPr>
          <w:rFonts w:ascii="Times New Roman"/>
          <w:b w:val="false"/>
          <w:i w:val="false"/>
          <w:color w:val="000000"/>
          <w:vertAlign w:val="subscript"/>
        </w:rPr>
        <w:t>целей</w:t>
      </w:r>
      <w:r>
        <w:rPr>
          <w:rFonts w:ascii="Times New Roman"/>
          <w:b w:val="false"/>
          <w:i w:val="false"/>
          <w:color w:val="000000"/>
          <w:sz w:val="28"/>
        </w:rPr>
        <w:t xml:space="preserve"> – находится в диапазоне от 100 % (включительно) до 110 %;</w:t>
      </w:r>
    </w:p>
    <w:bookmarkEnd w:id="1152"/>
    <w:bookmarkStart w:name="z1226" w:id="1153"/>
    <w:p>
      <w:pPr>
        <w:spacing w:after="0"/>
        <w:ind w:left="0"/>
        <w:jc w:val="both"/>
      </w:pPr>
      <w:r>
        <w:rPr>
          <w:rFonts w:ascii="Times New Roman"/>
          <w:b w:val="false"/>
          <w:i w:val="false"/>
          <w:color w:val="000000"/>
          <w:sz w:val="28"/>
        </w:rPr>
        <w:t>
      1 балл присваивается, если Э</w:t>
      </w:r>
      <w:r>
        <w:rPr>
          <w:rFonts w:ascii="Times New Roman"/>
          <w:b w:val="false"/>
          <w:i w:val="false"/>
          <w:color w:val="000000"/>
          <w:vertAlign w:val="subscript"/>
        </w:rPr>
        <w:t>целей</w:t>
      </w:r>
      <w:r>
        <w:rPr>
          <w:rFonts w:ascii="Times New Roman"/>
          <w:b w:val="false"/>
          <w:i w:val="false"/>
          <w:color w:val="000000"/>
          <w:sz w:val="28"/>
        </w:rPr>
        <w:t xml:space="preserve"> – находится в диапазоне от 90% (включительно) до 100 %;</w:t>
      </w:r>
    </w:p>
    <w:bookmarkEnd w:id="1153"/>
    <w:bookmarkStart w:name="z1227" w:id="1154"/>
    <w:p>
      <w:pPr>
        <w:spacing w:after="0"/>
        <w:ind w:left="0"/>
        <w:jc w:val="both"/>
      </w:pPr>
      <w:r>
        <w:rPr>
          <w:rFonts w:ascii="Times New Roman"/>
          <w:b w:val="false"/>
          <w:i w:val="false"/>
          <w:color w:val="000000"/>
          <w:sz w:val="28"/>
        </w:rPr>
        <w:t>
      0 баллов присваивается, если Э</w:t>
      </w:r>
      <w:r>
        <w:rPr>
          <w:rFonts w:ascii="Times New Roman"/>
          <w:b w:val="false"/>
          <w:i w:val="false"/>
          <w:color w:val="000000"/>
          <w:vertAlign w:val="subscript"/>
        </w:rPr>
        <w:t>целей</w:t>
      </w:r>
      <w:r>
        <w:rPr>
          <w:rFonts w:ascii="Times New Roman"/>
          <w:b w:val="false"/>
          <w:i w:val="false"/>
          <w:color w:val="000000"/>
          <w:sz w:val="28"/>
        </w:rPr>
        <w:t xml:space="preserve"> менее 90 %.</w:t>
      </w:r>
    </w:p>
    <w:bookmarkEnd w:id="1154"/>
    <w:bookmarkStart w:name="z1228" w:id="1155"/>
    <w:p>
      <w:pPr>
        <w:spacing w:after="0"/>
        <w:ind w:left="0"/>
        <w:jc w:val="both"/>
      </w:pPr>
      <w:r>
        <w:rPr>
          <w:rFonts w:ascii="Times New Roman"/>
          <w:b w:val="false"/>
          <w:i w:val="false"/>
          <w:color w:val="000000"/>
          <w:sz w:val="28"/>
        </w:rPr>
        <w:t>
      Если оценивается несколько целей, то для получения балла по данному критерию рассчитывается среднеарифметическое значение полученных Э</w:t>
      </w:r>
      <w:r>
        <w:rPr>
          <w:rFonts w:ascii="Times New Roman"/>
          <w:b w:val="false"/>
          <w:i w:val="false"/>
          <w:color w:val="000000"/>
          <w:vertAlign w:val="subscript"/>
        </w:rPr>
        <w:t>целей</w:t>
      </w:r>
      <w:r>
        <w:rPr>
          <w:rFonts w:ascii="Times New Roman"/>
          <w:b w:val="false"/>
          <w:i w:val="false"/>
          <w:color w:val="000000"/>
          <w:sz w:val="28"/>
        </w:rPr>
        <w:t>.</w:t>
      </w:r>
    </w:p>
    <w:bookmarkEnd w:id="1155"/>
    <w:bookmarkStart w:name="z1229" w:id="1156"/>
    <w:p>
      <w:pPr>
        <w:spacing w:after="0"/>
        <w:ind w:left="0"/>
        <w:jc w:val="both"/>
      </w:pPr>
      <w:r>
        <w:rPr>
          <w:rFonts w:ascii="Times New Roman"/>
          <w:b w:val="false"/>
          <w:i w:val="false"/>
          <w:color w:val="000000"/>
          <w:sz w:val="28"/>
        </w:rPr>
        <w:t xml:space="preserve">
      Пример расчета данного критерия показан в приведенных примерах расчетов баллов некоторых критерий в рамках проводимой оценки эффективности государственных программ, изложенных в </w:t>
      </w:r>
      <w:r>
        <w:rPr>
          <w:rFonts w:ascii="Times New Roman"/>
          <w:b w:val="false"/>
          <w:i w:val="false"/>
          <w:color w:val="000000"/>
          <w:sz w:val="28"/>
        </w:rPr>
        <w:t>приложении 1</w:t>
      </w:r>
      <w:r>
        <w:rPr>
          <w:rFonts w:ascii="Times New Roman"/>
          <w:b w:val="false"/>
          <w:i w:val="false"/>
          <w:color w:val="000000"/>
          <w:sz w:val="28"/>
        </w:rPr>
        <w:t xml:space="preserve"> к настоящей Методике.</w:t>
      </w:r>
    </w:p>
    <w:bookmarkEnd w:id="1156"/>
    <w:bookmarkStart w:name="z1230" w:id="1157"/>
    <w:p>
      <w:pPr>
        <w:spacing w:after="0"/>
        <w:ind w:left="0"/>
        <w:jc w:val="both"/>
      </w:pPr>
      <w:r>
        <w:rPr>
          <w:rFonts w:ascii="Times New Roman"/>
          <w:b w:val="false"/>
          <w:i w:val="false"/>
          <w:color w:val="000000"/>
          <w:sz w:val="28"/>
        </w:rPr>
        <w:t>
      21. Предварительный рейтинг государственной программы определяется по следующей формуле:</w:t>
      </w:r>
    </w:p>
    <w:bookmarkEnd w:id="1157"/>
    <w:bookmarkStart w:name="z1231" w:id="1158"/>
    <w:p>
      <w:pPr>
        <w:spacing w:after="0"/>
        <w:ind w:left="0"/>
        <w:jc w:val="both"/>
      </w:pPr>
      <w:r>
        <w:rPr>
          <w:rFonts w:ascii="Times New Roman"/>
          <w:b w:val="false"/>
          <w:i w:val="false"/>
          <w:color w:val="000000"/>
          <w:sz w:val="28"/>
        </w:rPr>
        <w:t xml:space="preserve">
      </w:t>
      </w:r>
    </w:p>
    <w:bookmarkEnd w:id="1158"/>
    <w:p>
      <w:pPr>
        <w:spacing w:after="0"/>
        <w:ind w:left="0"/>
        <w:jc w:val="both"/>
      </w:pPr>
      <w:r>
        <w:drawing>
          <wp:inline distT="0" distB="0" distL="0" distR="0">
            <wp:extent cx="6743700" cy="113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6743700" cy="113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32" w:id="1159"/>
    <w:p>
      <w:pPr>
        <w:spacing w:after="0"/>
        <w:ind w:left="0"/>
        <w:jc w:val="both"/>
      </w:pPr>
      <w:r>
        <w:rPr>
          <w:rFonts w:ascii="Times New Roman"/>
          <w:b w:val="false"/>
          <w:i w:val="false"/>
          <w:color w:val="000000"/>
          <w:sz w:val="28"/>
        </w:rPr>
        <w:t xml:space="preserve">
      </w:t>
      </w:r>
      <w:r>
        <w:rPr>
          <w:rFonts w:ascii="Times New Roman"/>
          <w:b w:val="false"/>
          <w:i/>
          <w:color w:val="000000"/>
          <w:sz w:val="28"/>
        </w:rPr>
        <w:t>r</w:t>
      </w:r>
      <w:r>
        <w:rPr>
          <w:rFonts w:ascii="Times New Roman"/>
          <w:b w:val="false"/>
          <w:i w:val="false"/>
          <w:color w:val="000000"/>
          <w:sz w:val="28"/>
        </w:rPr>
        <w:t xml:space="preserve"> – балльная оценка критерия;</w:t>
      </w:r>
    </w:p>
    <w:bookmarkEnd w:id="1159"/>
    <w:bookmarkStart w:name="z1233" w:id="1160"/>
    <w:p>
      <w:pPr>
        <w:spacing w:after="0"/>
        <w:ind w:left="0"/>
        <w:jc w:val="both"/>
      </w:pPr>
      <w:r>
        <w:rPr>
          <w:rFonts w:ascii="Times New Roman"/>
          <w:b w:val="false"/>
          <w:i w:val="false"/>
          <w:color w:val="000000"/>
          <w:sz w:val="28"/>
        </w:rPr>
        <w:t xml:space="preserve">
      </w:t>
      </w:r>
      <w:r>
        <w:rPr>
          <w:rFonts w:ascii="Times New Roman"/>
          <w:b w:val="false"/>
          <w:i/>
          <w:color w:val="000000"/>
          <w:sz w:val="28"/>
        </w:rPr>
        <w:t>w</w:t>
      </w:r>
      <w:r>
        <w:rPr>
          <w:rFonts w:ascii="Times New Roman"/>
          <w:b w:val="false"/>
          <w:i w:val="false"/>
          <w:color w:val="000000"/>
          <w:sz w:val="28"/>
        </w:rPr>
        <w:t xml:space="preserve"> – удельный вес критерия внутри соответствующего направления;</w:t>
      </w:r>
    </w:p>
    <w:bookmarkEnd w:id="1160"/>
    <w:bookmarkStart w:name="z1234" w:id="1161"/>
    <w:p>
      <w:pPr>
        <w:spacing w:after="0"/>
        <w:ind w:left="0"/>
        <w:jc w:val="both"/>
      </w:pPr>
      <w:r>
        <w:rPr>
          <w:rFonts w:ascii="Times New Roman"/>
          <w:b w:val="false"/>
          <w:i w:val="false"/>
          <w:color w:val="000000"/>
          <w:sz w:val="28"/>
        </w:rPr>
        <w:t xml:space="preserve">
      </w:t>
      </w:r>
      <w:r>
        <w:rPr>
          <w:rFonts w:ascii="Times New Roman"/>
          <w:b w:val="false"/>
          <w:i/>
          <w:color w:val="000000"/>
          <w:sz w:val="28"/>
        </w:rPr>
        <w:t>p,</w:t>
      </w:r>
      <w:r>
        <w:rPr>
          <w:rFonts w:ascii="Times New Roman"/>
          <w:b w:val="false"/>
          <w:i w:val="false"/>
          <w:color w:val="000000"/>
          <w:sz w:val="28"/>
        </w:rPr>
        <w:t xml:space="preserve"> </w:t>
      </w:r>
      <w:r>
        <w:rPr>
          <w:rFonts w:ascii="Times New Roman"/>
          <w:b w:val="false"/>
          <w:i/>
          <w:color w:val="000000"/>
          <w:sz w:val="28"/>
        </w:rPr>
        <w:t>f,</w:t>
      </w:r>
      <w:r>
        <w:rPr>
          <w:rFonts w:ascii="Times New Roman"/>
          <w:b w:val="false"/>
          <w:i w:val="false"/>
          <w:color w:val="000000"/>
          <w:sz w:val="28"/>
        </w:rPr>
        <w:t xml:space="preserve"> </w:t>
      </w:r>
      <w:r>
        <w:rPr>
          <w:rFonts w:ascii="Times New Roman"/>
          <w:b w:val="false"/>
          <w:i/>
          <w:color w:val="000000"/>
          <w:sz w:val="28"/>
        </w:rPr>
        <w:t>v</w:t>
      </w:r>
      <w:r>
        <w:rPr>
          <w:rFonts w:ascii="Times New Roman"/>
          <w:b w:val="false"/>
          <w:i w:val="false"/>
          <w:color w:val="000000"/>
          <w:sz w:val="28"/>
        </w:rPr>
        <w:t xml:space="preserve"> – количество критериев соответственно в 1, 2 и 3 направлении.</w:t>
      </w:r>
    </w:p>
    <w:bookmarkEnd w:id="1161"/>
    <w:bookmarkStart w:name="z1235" w:id="1162"/>
    <w:p>
      <w:pPr>
        <w:spacing w:after="0"/>
        <w:ind w:left="0"/>
        <w:jc w:val="both"/>
      </w:pPr>
      <w:r>
        <w:rPr>
          <w:rFonts w:ascii="Times New Roman"/>
          <w:b w:val="false"/>
          <w:i w:val="false"/>
          <w:color w:val="000000"/>
          <w:sz w:val="28"/>
        </w:rPr>
        <w:t>
      Итоговый рейтинг определяется следующим образом:</w:t>
      </w:r>
    </w:p>
    <w:bookmarkEnd w:id="1162"/>
    <w:bookmarkStart w:name="z1236" w:id="1163"/>
    <w:p>
      <w:pPr>
        <w:spacing w:after="0"/>
        <w:ind w:left="0"/>
        <w:jc w:val="both"/>
      </w:pPr>
      <w:r>
        <w:rPr>
          <w:rFonts w:ascii="Times New Roman"/>
          <w:b w:val="false"/>
          <w:i w:val="false"/>
          <w:color w:val="000000"/>
          <w:sz w:val="28"/>
        </w:rPr>
        <w:t xml:space="preserve">
      </w:t>
      </w:r>
    </w:p>
    <w:bookmarkEnd w:id="1163"/>
    <w:p>
      <w:pPr>
        <w:spacing w:after="0"/>
        <w:ind w:left="0"/>
        <w:jc w:val="both"/>
      </w:pPr>
      <w:r>
        <w:drawing>
          <wp:inline distT="0" distB="0" distL="0" distR="0">
            <wp:extent cx="1612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16129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37" w:id="1164"/>
    <w:p>
      <w:pPr>
        <w:spacing w:after="0"/>
        <w:ind w:left="0"/>
        <w:jc w:val="both"/>
      </w:pPr>
      <w:r>
        <w:rPr>
          <w:rFonts w:ascii="Times New Roman"/>
          <w:b w:val="false"/>
          <w:i w:val="false"/>
          <w:color w:val="000000"/>
          <w:sz w:val="28"/>
        </w:rPr>
        <w:t xml:space="preserve">
      </w:t>
      </w:r>
      <w:r>
        <w:rPr>
          <w:rFonts w:ascii="Times New Roman"/>
          <w:b w:val="false"/>
          <w:i/>
          <w:color w:val="000000"/>
          <w:sz w:val="28"/>
        </w:rPr>
        <w:t>W</w:t>
      </w:r>
      <w:r>
        <w:rPr>
          <w:rFonts w:ascii="Times New Roman"/>
          <w:b w:val="false"/>
          <w:i w:val="false"/>
          <w:color w:val="000000"/>
          <w:sz w:val="28"/>
        </w:rPr>
        <w:t xml:space="preserve"> – вычет баллов, который определяется проводящим оценку экспертом на основе анализа всей информации по реализации программы. Эксперт обязан разъяснить свою позицию по факту вычета балла и привести данные и факты, подтверждающие его позицию. Каждый факт, служащий основой для вычета оценивается в 5% от предварительного рейтинга, при этом сумма вычитаемых штрафных баллов не должна превышать 0,5 баллов:</w:t>
      </w:r>
    </w:p>
    <w:bookmarkEnd w:id="1164"/>
    <w:bookmarkStart w:name="z1238" w:id="1165"/>
    <w:p>
      <w:pPr>
        <w:spacing w:after="0"/>
        <w:ind w:left="0"/>
        <w:jc w:val="both"/>
      </w:pPr>
      <w:r>
        <w:rPr>
          <w:rFonts w:ascii="Times New Roman"/>
          <w:b w:val="false"/>
          <w:i w:val="false"/>
          <w:color w:val="000000"/>
          <w:sz w:val="28"/>
        </w:rPr>
        <w:t xml:space="preserve">
      Если </w:t>
      </w:r>
      <w:r>
        <w:rPr>
          <w:rFonts w:ascii="Times New Roman"/>
          <w:b w:val="false"/>
          <w:i/>
          <w:color w:val="000000"/>
          <w:sz w:val="28"/>
        </w:rPr>
        <w:t>W</w:t>
      </w:r>
      <w:r>
        <w:rPr>
          <w:rFonts w:ascii="Times New Roman"/>
          <w:b w:val="false"/>
          <w:i w:val="false"/>
          <w:color w:val="000000"/>
          <w:sz w:val="28"/>
        </w:rPr>
        <w:t xml:space="preserve"> не превышает 0,5 баллов, то </w:t>
      </w:r>
      <w:r>
        <w:rPr>
          <w:rFonts w:ascii="Times New Roman"/>
          <w:b w:val="false"/>
          <w:i/>
          <w:color w:val="000000"/>
          <w:sz w:val="28"/>
        </w:rPr>
        <w:t>W</w:t>
      </w:r>
      <w:r>
        <w:rPr>
          <w:rFonts w:ascii="Times New Roman"/>
          <w:b w:val="false"/>
          <w:i w:val="false"/>
          <w:color w:val="000000"/>
          <w:sz w:val="28"/>
        </w:rPr>
        <w:t>=0,05*I</w:t>
      </w:r>
      <w:r>
        <w:rPr>
          <w:rFonts w:ascii="Times New Roman"/>
          <w:b w:val="false"/>
          <w:i w:val="false"/>
          <w:color w:val="000000"/>
          <w:vertAlign w:val="subscript"/>
        </w:rPr>
        <w:t>0</w:t>
      </w:r>
      <w:r>
        <w:rPr>
          <w:rFonts w:ascii="Times New Roman"/>
          <w:b w:val="false"/>
          <w:i w:val="false"/>
          <w:color w:val="000000"/>
          <w:sz w:val="28"/>
        </w:rPr>
        <w:t xml:space="preserve"> *c (с-количество фактов для вычета баллов);</w:t>
      </w:r>
    </w:p>
    <w:bookmarkEnd w:id="1165"/>
    <w:bookmarkStart w:name="z1239" w:id="1166"/>
    <w:p>
      <w:pPr>
        <w:spacing w:after="0"/>
        <w:ind w:left="0"/>
        <w:jc w:val="both"/>
      </w:pPr>
      <w:r>
        <w:rPr>
          <w:rFonts w:ascii="Times New Roman"/>
          <w:b w:val="false"/>
          <w:i w:val="false"/>
          <w:color w:val="000000"/>
          <w:sz w:val="28"/>
        </w:rPr>
        <w:t xml:space="preserve">
      если </w:t>
      </w:r>
      <w:r>
        <w:rPr>
          <w:rFonts w:ascii="Times New Roman"/>
          <w:b w:val="false"/>
          <w:i/>
          <w:color w:val="000000"/>
          <w:sz w:val="28"/>
        </w:rPr>
        <w:t>W</w:t>
      </w:r>
      <w:r>
        <w:rPr>
          <w:rFonts w:ascii="Times New Roman"/>
          <w:b w:val="false"/>
          <w:i w:val="false"/>
          <w:color w:val="000000"/>
          <w:sz w:val="28"/>
        </w:rPr>
        <w:t xml:space="preserve"> превышает 0,5 баллов, то </w:t>
      </w:r>
      <w:r>
        <w:rPr>
          <w:rFonts w:ascii="Times New Roman"/>
          <w:b w:val="false"/>
          <w:i/>
          <w:color w:val="000000"/>
          <w:sz w:val="28"/>
        </w:rPr>
        <w:t>W</w:t>
      </w:r>
      <w:r>
        <w:rPr>
          <w:rFonts w:ascii="Times New Roman"/>
          <w:b w:val="false"/>
          <w:i w:val="false"/>
          <w:color w:val="000000"/>
          <w:sz w:val="28"/>
        </w:rPr>
        <w:t>=0,05 баллов.</w:t>
      </w:r>
    </w:p>
    <w:bookmarkEnd w:id="1166"/>
    <w:bookmarkStart w:name="z1240" w:id="1167"/>
    <w:p>
      <w:pPr>
        <w:spacing w:after="0"/>
        <w:ind w:left="0"/>
        <w:jc w:val="both"/>
      </w:pPr>
      <w:r>
        <w:rPr>
          <w:rFonts w:ascii="Times New Roman"/>
          <w:b w:val="false"/>
          <w:i w:val="false"/>
          <w:color w:val="000000"/>
          <w:sz w:val="28"/>
        </w:rPr>
        <w:t>
      22. Рейтинговая шкала оценки.</w:t>
      </w:r>
    </w:p>
    <w:bookmarkEnd w:id="1167"/>
    <w:bookmarkStart w:name="z1241" w:id="1168"/>
    <w:p>
      <w:pPr>
        <w:spacing w:after="0"/>
        <w:ind w:left="0"/>
        <w:jc w:val="both"/>
      </w:pPr>
      <w:r>
        <w:rPr>
          <w:rFonts w:ascii="Times New Roman"/>
          <w:b w:val="false"/>
          <w:i w:val="false"/>
          <w:color w:val="000000"/>
          <w:sz w:val="28"/>
        </w:rPr>
        <w:t xml:space="preserve">
      Определение эффективности реализации государственной программы производится в соответствии со шкалой диапазонов государственных программ,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Методике.</w:t>
      </w:r>
    </w:p>
    <w:bookmarkEnd w:id="1168"/>
    <w:bookmarkStart w:name="z1242" w:id="1169"/>
    <w:p>
      <w:pPr>
        <w:spacing w:after="0"/>
        <w:ind w:left="0"/>
        <w:jc w:val="both"/>
      </w:pPr>
      <w:r>
        <w:rPr>
          <w:rFonts w:ascii="Times New Roman"/>
          <w:b w:val="false"/>
          <w:i w:val="false"/>
          <w:color w:val="000000"/>
          <w:sz w:val="28"/>
        </w:rPr>
        <w:t xml:space="preserve">
      Результаты оценки государственных программ заполняются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Методике.</w:t>
      </w:r>
    </w:p>
    <w:bookmarkEnd w:id="1169"/>
    <w:bookmarkStart w:name="z1243" w:id="1170"/>
    <w:p>
      <w:pPr>
        <w:spacing w:after="0"/>
        <w:ind w:left="0"/>
        <w:jc w:val="both"/>
      </w:pPr>
      <w:r>
        <w:rPr>
          <w:rFonts w:ascii="Times New Roman"/>
          <w:b w:val="false"/>
          <w:i w:val="false"/>
          <w:color w:val="000000"/>
          <w:sz w:val="28"/>
        </w:rPr>
        <w:t>
      23. На основании проведенной оценки эффективности государственных программ уполномоченным органом по государственному планированию формируется проект заключения по оценке государственной программы, который содержит:</w:t>
      </w:r>
    </w:p>
    <w:bookmarkEnd w:id="1170"/>
    <w:bookmarkStart w:name="z1244" w:id="1171"/>
    <w:p>
      <w:pPr>
        <w:spacing w:after="0"/>
        <w:ind w:left="0"/>
        <w:jc w:val="both"/>
      </w:pPr>
      <w:r>
        <w:rPr>
          <w:rFonts w:ascii="Times New Roman"/>
          <w:b w:val="false"/>
          <w:i w:val="false"/>
          <w:color w:val="000000"/>
          <w:sz w:val="28"/>
        </w:rPr>
        <w:t>
      1) реквизиты документа:</w:t>
      </w:r>
    </w:p>
    <w:bookmarkEnd w:id="1171"/>
    <w:bookmarkStart w:name="z1245" w:id="1172"/>
    <w:p>
      <w:pPr>
        <w:spacing w:after="0"/>
        <w:ind w:left="0"/>
        <w:jc w:val="both"/>
      </w:pPr>
      <w:r>
        <w:rPr>
          <w:rFonts w:ascii="Times New Roman"/>
          <w:b w:val="false"/>
          <w:i w:val="false"/>
          <w:color w:val="000000"/>
          <w:sz w:val="28"/>
        </w:rPr>
        <w:t>
      наименование, ссылка на номер, дату документа;</w:t>
      </w:r>
    </w:p>
    <w:bookmarkEnd w:id="1172"/>
    <w:bookmarkStart w:name="z1246" w:id="1173"/>
    <w:p>
      <w:pPr>
        <w:spacing w:after="0"/>
        <w:ind w:left="0"/>
        <w:jc w:val="both"/>
      </w:pPr>
      <w:r>
        <w:rPr>
          <w:rFonts w:ascii="Times New Roman"/>
          <w:b w:val="false"/>
          <w:i w:val="false"/>
          <w:color w:val="000000"/>
          <w:sz w:val="28"/>
        </w:rPr>
        <w:t>
      государственный орган-разработчик;</w:t>
      </w:r>
    </w:p>
    <w:bookmarkEnd w:id="1173"/>
    <w:bookmarkStart w:name="z1247" w:id="1174"/>
    <w:p>
      <w:pPr>
        <w:spacing w:after="0"/>
        <w:ind w:left="0"/>
        <w:jc w:val="both"/>
      </w:pPr>
      <w:r>
        <w:rPr>
          <w:rFonts w:ascii="Times New Roman"/>
          <w:b w:val="false"/>
          <w:i w:val="false"/>
          <w:color w:val="000000"/>
          <w:sz w:val="28"/>
        </w:rPr>
        <w:t>
      соисполнители;</w:t>
      </w:r>
    </w:p>
    <w:bookmarkEnd w:id="1174"/>
    <w:bookmarkStart w:name="z1248" w:id="1175"/>
    <w:p>
      <w:pPr>
        <w:spacing w:after="0"/>
        <w:ind w:left="0"/>
        <w:jc w:val="both"/>
      </w:pPr>
      <w:r>
        <w:rPr>
          <w:rFonts w:ascii="Times New Roman"/>
          <w:b w:val="false"/>
          <w:i w:val="false"/>
          <w:color w:val="000000"/>
          <w:sz w:val="28"/>
        </w:rPr>
        <w:t>
      сроки реализации;</w:t>
      </w:r>
    </w:p>
    <w:bookmarkEnd w:id="1175"/>
    <w:bookmarkStart w:name="z1249" w:id="1176"/>
    <w:p>
      <w:pPr>
        <w:spacing w:after="0"/>
        <w:ind w:left="0"/>
        <w:jc w:val="both"/>
      </w:pPr>
      <w:r>
        <w:rPr>
          <w:rFonts w:ascii="Times New Roman"/>
          <w:b w:val="false"/>
          <w:i w:val="false"/>
          <w:color w:val="000000"/>
          <w:sz w:val="28"/>
        </w:rPr>
        <w:t xml:space="preserve">
      2) конкретные результаты, достигнутые за отчетный период, в том числе фактически достигнутые целевые индикаторы и показатели результатов с промежуточными значениями на отчетный период (в случае недостижения промежуточных или конечных значений указать его причины); </w:t>
      </w:r>
    </w:p>
    <w:bookmarkEnd w:id="1176"/>
    <w:bookmarkStart w:name="z1250" w:id="1177"/>
    <w:p>
      <w:pPr>
        <w:spacing w:after="0"/>
        <w:ind w:left="0"/>
        <w:jc w:val="both"/>
      </w:pPr>
      <w:r>
        <w:rPr>
          <w:rFonts w:ascii="Times New Roman"/>
          <w:b w:val="false"/>
          <w:i w:val="false"/>
          <w:color w:val="000000"/>
          <w:sz w:val="28"/>
        </w:rPr>
        <w:t>
      3) информацию о выполненных и невыполненных (в случае невыполнения указать причины) мероприятиях с указанием выделенных и освоенных за отчетный период бюджетных и иных финансовых средств в разбивке по источникам финансирования;</w:t>
      </w:r>
    </w:p>
    <w:bookmarkEnd w:id="1177"/>
    <w:bookmarkStart w:name="z1251" w:id="1178"/>
    <w:p>
      <w:pPr>
        <w:spacing w:after="0"/>
        <w:ind w:left="0"/>
        <w:jc w:val="both"/>
      </w:pPr>
      <w:r>
        <w:rPr>
          <w:rFonts w:ascii="Times New Roman"/>
          <w:b w:val="false"/>
          <w:i w:val="false"/>
          <w:color w:val="000000"/>
          <w:sz w:val="28"/>
        </w:rPr>
        <w:t>
      4) анализ факторов, повлиявших на ход реализации государственной программы с указанием государственных органов, не обеспечивших достижение результатов;</w:t>
      </w:r>
    </w:p>
    <w:bookmarkEnd w:id="1178"/>
    <w:bookmarkStart w:name="z1252" w:id="1179"/>
    <w:p>
      <w:pPr>
        <w:spacing w:after="0"/>
        <w:ind w:left="0"/>
        <w:jc w:val="both"/>
      </w:pPr>
      <w:r>
        <w:rPr>
          <w:rFonts w:ascii="Times New Roman"/>
          <w:b w:val="false"/>
          <w:i w:val="false"/>
          <w:color w:val="000000"/>
          <w:sz w:val="28"/>
        </w:rPr>
        <w:t>
      5) сведения о проведенных контрольных мероприятиях;</w:t>
      </w:r>
    </w:p>
    <w:bookmarkEnd w:id="1179"/>
    <w:bookmarkStart w:name="z1253" w:id="1180"/>
    <w:p>
      <w:pPr>
        <w:spacing w:after="0"/>
        <w:ind w:left="0"/>
        <w:jc w:val="both"/>
      </w:pPr>
      <w:r>
        <w:rPr>
          <w:rFonts w:ascii="Times New Roman"/>
          <w:b w:val="false"/>
          <w:i w:val="false"/>
          <w:color w:val="000000"/>
          <w:sz w:val="28"/>
        </w:rPr>
        <w:t>
      6) информацию о внесенных ответственным государственным органом-исполнителем изменениях и дополнениях в государственную программу;</w:t>
      </w:r>
    </w:p>
    <w:bookmarkEnd w:id="1180"/>
    <w:bookmarkStart w:name="z1254" w:id="1181"/>
    <w:p>
      <w:pPr>
        <w:spacing w:after="0"/>
        <w:ind w:left="0"/>
        <w:jc w:val="both"/>
      </w:pPr>
      <w:r>
        <w:rPr>
          <w:rFonts w:ascii="Times New Roman"/>
          <w:b w:val="false"/>
          <w:i w:val="false"/>
          <w:color w:val="000000"/>
          <w:sz w:val="28"/>
        </w:rPr>
        <w:t xml:space="preserve">
      7) информацию о внесении изменений и дополнений в государственную программу по результатам предыдущей оценки; </w:t>
      </w:r>
    </w:p>
    <w:bookmarkEnd w:id="1181"/>
    <w:bookmarkStart w:name="z1255" w:id="1182"/>
    <w:p>
      <w:pPr>
        <w:spacing w:after="0"/>
        <w:ind w:left="0"/>
        <w:jc w:val="both"/>
      </w:pPr>
      <w:r>
        <w:rPr>
          <w:rFonts w:ascii="Times New Roman"/>
          <w:b w:val="false"/>
          <w:i w:val="false"/>
          <w:color w:val="000000"/>
          <w:sz w:val="28"/>
        </w:rPr>
        <w:t xml:space="preserve">
      8) результаты оценки эффективности реализации государственной программы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настоящей Методике.</w:t>
      </w:r>
    </w:p>
    <w:bookmarkEnd w:id="1182"/>
    <w:bookmarkStart w:name="z1256" w:id="1183"/>
    <w:p>
      <w:pPr>
        <w:spacing w:after="0"/>
        <w:ind w:left="0"/>
        <w:jc w:val="both"/>
      </w:pPr>
      <w:r>
        <w:rPr>
          <w:rFonts w:ascii="Times New Roman"/>
          <w:b w:val="false"/>
          <w:i w:val="false"/>
          <w:color w:val="000000"/>
          <w:sz w:val="28"/>
        </w:rPr>
        <w:t>
      9) предложения по результатам анализа, которые содержат:</w:t>
      </w:r>
    </w:p>
    <w:bookmarkEnd w:id="1183"/>
    <w:bookmarkStart w:name="z1257" w:id="1184"/>
    <w:p>
      <w:pPr>
        <w:spacing w:after="0"/>
        <w:ind w:left="0"/>
        <w:jc w:val="both"/>
      </w:pPr>
      <w:r>
        <w:rPr>
          <w:rFonts w:ascii="Times New Roman"/>
          <w:b w:val="false"/>
          <w:i w:val="false"/>
          <w:color w:val="000000"/>
          <w:sz w:val="28"/>
        </w:rPr>
        <w:t>
      необходимые выводы об итогах оценки реализации государственной программы за отчетный период;</w:t>
      </w:r>
    </w:p>
    <w:bookmarkEnd w:id="1184"/>
    <w:bookmarkStart w:name="z1258" w:id="1185"/>
    <w:p>
      <w:pPr>
        <w:spacing w:after="0"/>
        <w:ind w:left="0"/>
        <w:jc w:val="both"/>
      </w:pPr>
      <w:r>
        <w:rPr>
          <w:rFonts w:ascii="Times New Roman"/>
          <w:b w:val="false"/>
          <w:i w:val="false"/>
          <w:color w:val="000000"/>
          <w:sz w:val="28"/>
        </w:rPr>
        <w:t>
      предложения по дальнейшей реализации государственной программы, его корректировке, разработке дополнительных или корректировке существующих нормативных правовых актов, принятию мер по обеспечению своевременной реализации ответственными исполнителями запланированных мероприятий, улучшению деятельности государственного органа, объемам и источникам финансирования и другое.</w:t>
      </w:r>
    </w:p>
    <w:bookmarkEnd w:id="1185"/>
    <w:bookmarkStart w:name="z1259" w:id="1186"/>
    <w:p>
      <w:pPr>
        <w:spacing w:after="0"/>
        <w:ind w:left="0"/>
        <w:jc w:val="both"/>
      </w:pPr>
      <w:r>
        <w:rPr>
          <w:rFonts w:ascii="Times New Roman"/>
          <w:b w:val="false"/>
          <w:i w:val="false"/>
          <w:color w:val="000000"/>
          <w:sz w:val="28"/>
        </w:rPr>
        <w:t xml:space="preserve">
      24. Проект заключения по оценке государственной программы и отчет о реализации государственной программы представляются уполномоченным органом по государственному планированию в Канцелярию Правительства Республики Казахстан в сроки, определенные в </w:t>
      </w:r>
      <w:r>
        <w:rPr>
          <w:rFonts w:ascii="Times New Roman"/>
          <w:b w:val="false"/>
          <w:i w:val="false"/>
          <w:color w:val="000000"/>
          <w:sz w:val="28"/>
        </w:rPr>
        <w:t>Системе</w:t>
      </w:r>
      <w:r>
        <w:rPr>
          <w:rFonts w:ascii="Times New Roman"/>
          <w:b w:val="false"/>
          <w:i w:val="false"/>
          <w:color w:val="000000"/>
          <w:sz w:val="28"/>
        </w:rPr>
        <w:t xml:space="preserve"> государственного планирования, утвержденной постановлением Правительства Республики Казахстан от 29 ноября 2017 года № 790.</w:t>
      </w:r>
    </w:p>
    <w:bookmarkEnd w:id="11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Методике по проведению</w:t>
            </w:r>
            <w:r>
              <w:br/>
            </w:r>
            <w:r>
              <w:rPr>
                <w:rFonts w:ascii="Times New Roman"/>
                <w:b w:val="false"/>
                <w:i w:val="false"/>
                <w:color w:val="000000"/>
                <w:sz w:val="20"/>
              </w:rPr>
              <w:t>оценки Стратегического плана</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и государственных программ</w:t>
            </w:r>
          </w:p>
        </w:tc>
      </w:tr>
    </w:tbl>
    <w:bookmarkStart w:name="z1261" w:id="1187"/>
    <w:p>
      <w:pPr>
        <w:spacing w:after="0"/>
        <w:ind w:left="0"/>
        <w:jc w:val="left"/>
      </w:pPr>
      <w:r>
        <w:rPr>
          <w:rFonts w:ascii="Times New Roman"/>
          <w:b/>
          <w:i w:val="false"/>
          <w:color w:val="000000"/>
        </w:rPr>
        <w:t xml:space="preserve"> Примеры расчетов баллов некоторых критерий в рамках проводимой оценки эффективности государственных программ</w:t>
      </w:r>
    </w:p>
    <w:bookmarkEnd w:id="1187"/>
    <w:bookmarkStart w:name="z1262" w:id="1188"/>
    <w:p>
      <w:pPr>
        <w:spacing w:after="0"/>
        <w:ind w:left="0"/>
        <w:jc w:val="both"/>
      </w:pPr>
      <w:r>
        <w:rPr>
          <w:rFonts w:ascii="Times New Roman"/>
          <w:b w:val="false"/>
          <w:i w:val="false"/>
          <w:color w:val="000000"/>
          <w:sz w:val="28"/>
        </w:rPr>
        <w:t>
      1. Направление "Качество планирования":</w:t>
      </w:r>
    </w:p>
    <w:bookmarkEnd w:id="1188"/>
    <w:bookmarkStart w:name="z1263" w:id="1189"/>
    <w:p>
      <w:pPr>
        <w:spacing w:after="0"/>
        <w:ind w:left="0"/>
        <w:jc w:val="both"/>
      </w:pPr>
      <w:r>
        <w:rPr>
          <w:rFonts w:ascii="Times New Roman"/>
          <w:b w:val="false"/>
          <w:i w:val="false"/>
          <w:color w:val="000000"/>
          <w:sz w:val="28"/>
        </w:rPr>
        <w:t>
      1) критерий "Качество планирования показателей".</w:t>
      </w:r>
    </w:p>
    <w:bookmarkEnd w:id="1189"/>
    <w:bookmarkStart w:name="z1264" w:id="1190"/>
    <w:p>
      <w:pPr>
        <w:spacing w:after="0"/>
        <w:ind w:left="0"/>
        <w:jc w:val="both"/>
      </w:pPr>
      <w:r>
        <w:rPr>
          <w:rFonts w:ascii="Times New Roman"/>
          <w:b w:val="false"/>
          <w:i w:val="false"/>
          <w:color w:val="000000"/>
          <w:sz w:val="28"/>
        </w:rPr>
        <w:t>
      В 2015 году были пересмотрены значения в сторону ухудшения по 3 показателям.</w:t>
      </w:r>
    </w:p>
    <w:bookmarkEnd w:id="1190"/>
    <w:bookmarkStart w:name="z1265" w:id="1191"/>
    <w:p>
      <w:pPr>
        <w:spacing w:after="0"/>
        <w:ind w:left="0"/>
        <w:jc w:val="both"/>
      </w:pPr>
      <w:r>
        <w:rPr>
          <w:rFonts w:ascii="Times New Roman"/>
          <w:b w:val="false"/>
          <w:i w:val="false"/>
          <w:color w:val="000000"/>
          <w:sz w:val="28"/>
        </w:rPr>
        <w:t>
      В 2016 году были пересмотрены значения в сторону улучшения по 1 показателю.</w:t>
      </w:r>
    </w:p>
    <w:bookmarkEnd w:id="1191"/>
    <w:bookmarkStart w:name="z1266" w:id="1192"/>
    <w:p>
      <w:pPr>
        <w:spacing w:after="0"/>
        <w:ind w:left="0"/>
        <w:jc w:val="both"/>
      </w:pPr>
      <w:r>
        <w:rPr>
          <w:rFonts w:ascii="Times New Roman"/>
          <w:b w:val="false"/>
          <w:i w:val="false"/>
          <w:color w:val="000000"/>
          <w:sz w:val="28"/>
        </w:rPr>
        <w:t>
      Всего было предусмотрено 12 показателей. При этом по 5 показателям было отмечено превышение фактических значений над плановым более чем на 30%.</w:t>
      </w:r>
    </w:p>
    <w:bookmarkEnd w:id="1192"/>
    <w:bookmarkStart w:name="z1267" w:id="1193"/>
    <w:p>
      <w:pPr>
        <w:spacing w:after="0"/>
        <w:ind w:left="0"/>
        <w:jc w:val="both"/>
      </w:pPr>
      <w:r>
        <w:rPr>
          <w:rFonts w:ascii="Times New Roman"/>
          <w:b w:val="false"/>
          <w:i w:val="false"/>
          <w:color w:val="000000"/>
          <w:sz w:val="28"/>
        </w:rPr>
        <w:t xml:space="preserve">
      </w:t>
      </w:r>
    </w:p>
    <w:bookmarkEnd w:id="1193"/>
    <w:p>
      <w:pPr>
        <w:spacing w:after="0"/>
        <w:ind w:left="0"/>
        <w:jc w:val="both"/>
      </w:pPr>
      <w:r>
        <w:drawing>
          <wp:inline distT="0" distB="0" distL="0" distR="0">
            <wp:extent cx="30099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009900" cy="93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68" w:id="1194"/>
    <w:p>
      <w:pPr>
        <w:spacing w:after="0"/>
        <w:ind w:left="0"/>
        <w:jc w:val="both"/>
      </w:pPr>
      <w:r>
        <w:rPr>
          <w:rFonts w:ascii="Times New Roman"/>
          <w:b w:val="false"/>
          <w:i w:val="false"/>
          <w:color w:val="000000"/>
          <w:sz w:val="28"/>
        </w:rPr>
        <w:t xml:space="preserve">
      Предварительный балл по критерию </w:t>
      </w:r>
      <w:r>
        <w:rPr>
          <w:rFonts w:ascii="Times New Roman"/>
          <w:b w:val="false"/>
          <w:i/>
          <w:color w:val="000000"/>
          <w:sz w:val="28"/>
        </w:rPr>
        <w:t>A</w:t>
      </w:r>
      <w:r>
        <w:rPr>
          <w:rFonts w:ascii="Times New Roman"/>
          <w:b w:val="false"/>
          <w:i w:val="false"/>
          <w:color w:val="000000"/>
          <w:vertAlign w:val="subscript"/>
        </w:rPr>
        <w:t>0</w:t>
      </w:r>
      <w:r>
        <w:rPr>
          <w:rFonts w:ascii="Times New Roman"/>
          <w:b w:val="false"/>
          <w:i w:val="false"/>
          <w:color w:val="000000"/>
          <w:sz w:val="28"/>
        </w:rPr>
        <w:t xml:space="preserve"> = 3 балла</w:t>
      </w:r>
    </w:p>
    <w:bookmarkEnd w:id="1194"/>
    <w:bookmarkStart w:name="z1269" w:id="1195"/>
    <w:p>
      <w:pPr>
        <w:spacing w:after="0"/>
        <w:ind w:left="0"/>
        <w:jc w:val="both"/>
      </w:pPr>
      <w:r>
        <w:rPr>
          <w:rFonts w:ascii="Times New Roman"/>
          <w:b w:val="false"/>
          <w:i w:val="false"/>
          <w:color w:val="000000"/>
          <w:sz w:val="28"/>
        </w:rPr>
        <w:t xml:space="preserve">
      Вычет баллов за перевыполнение плановых значений показателей: </w:t>
      </w:r>
    </w:p>
    <w:bookmarkEnd w:id="1195"/>
    <w:bookmarkStart w:name="z1270" w:id="1196"/>
    <w:p>
      <w:pPr>
        <w:spacing w:after="0"/>
        <w:ind w:left="0"/>
        <w:jc w:val="both"/>
      </w:pPr>
      <w:r>
        <w:rPr>
          <w:rFonts w:ascii="Times New Roman"/>
          <w:b w:val="false"/>
          <w:i w:val="false"/>
          <w:color w:val="000000"/>
          <w:sz w:val="28"/>
        </w:rPr>
        <w:t xml:space="preserve">
      </w:t>
      </w:r>
    </w:p>
    <w:bookmarkEnd w:id="1196"/>
    <w:p>
      <w:pPr>
        <w:spacing w:after="0"/>
        <w:ind w:left="0"/>
        <w:jc w:val="both"/>
      </w:pPr>
      <w:r>
        <w:drawing>
          <wp:inline distT="0" distB="0" distL="0" distR="0">
            <wp:extent cx="2501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5019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71" w:id="1197"/>
    <w:p>
      <w:pPr>
        <w:spacing w:after="0"/>
        <w:ind w:left="0"/>
        <w:jc w:val="both"/>
      </w:pPr>
      <w:r>
        <w:rPr>
          <w:rFonts w:ascii="Times New Roman"/>
          <w:b w:val="false"/>
          <w:i w:val="false"/>
          <w:color w:val="000000"/>
          <w:sz w:val="28"/>
        </w:rPr>
        <w:t>
      Окончательный балл по критерию "Качество планирования показателей":</w:t>
      </w:r>
    </w:p>
    <w:bookmarkEnd w:id="1197"/>
    <w:bookmarkStart w:name="z1272" w:id="1198"/>
    <w:p>
      <w:pPr>
        <w:spacing w:after="0"/>
        <w:ind w:left="0"/>
        <w:jc w:val="both"/>
      </w:pPr>
      <w:r>
        <w:rPr>
          <w:rFonts w:ascii="Times New Roman"/>
          <w:b w:val="false"/>
          <w:i w:val="false"/>
          <w:color w:val="000000"/>
          <w:sz w:val="28"/>
        </w:rPr>
        <w:t xml:space="preserve">
      </w:t>
      </w:r>
    </w:p>
    <w:bookmarkEnd w:id="1198"/>
    <w:p>
      <w:pPr>
        <w:spacing w:after="0"/>
        <w:ind w:left="0"/>
        <w:jc w:val="both"/>
      </w:pPr>
      <w:r>
        <w:drawing>
          <wp:inline distT="0" distB="0" distL="0" distR="0">
            <wp:extent cx="28575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8575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73" w:id="1199"/>
    <w:p>
      <w:pPr>
        <w:spacing w:after="0"/>
        <w:ind w:left="0"/>
        <w:jc w:val="both"/>
      </w:pPr>
      <w:r>
        <w:rPr>
          <w:rFonts w:ascii="Times New Roman"/>
          <w:b w:val="false"/>
          <w:i w:val="false"/>
          <w:color w:val="000000"/>
          <w:sz w:val="28"/>
        </w:rPr>
        <w:t>
      Таким образом, балл по критерию "Качество планирования показателей" составляет 2,75 балла.</w:t>
      </w:r>
    </w:p>
    <w:bookmarkEnd w:id="1199"/>
    <w:bookmarkStart w:name="z1274" w:id="1200"/>
    <w:p>
      <w:pPr>
        <w:spacing w:after="0"/>
        <w:ind w:left="0"/>
        <w:jc w:val="both"/>
      </w:pPr>
      <w:r>
        <w:rPr>
          <w:rFonts w:ascii="Times New Roman"/>
          <w:b w:val="false"/>
          <w:i w:val="false"/>
          <w:color w:val="000000"/>
          <w:sz w:val="28"/>
        </w:rPr>
        <w:t>
      2) критерий "Качество планирования мероприятий".</w:t>
      </w:r>
    </w:p>
    <w:bookmarkEnd w:id="1200"/>
    <w:bookmarkStart w:name="z1275" w:id="1201"/>
    <w:p>
      <w:pPr>
        <w:spacing w:after="0"/>
        <w:ind w:left="0"/>
        <w:jc w:val="both"/>
      </w:pPr>
      <w:r>
        <w:rPr>
          <w:rFonts w:ascii="Times New Roman"/>
          <w:b w:val="false"/>
          <w:i w:val="false"/>
          <w:color w:val="000000"/>
          <w:sz w:val="28"/>
        </w:rPr>
        <w:t>
      В 2015 году по 7 мероприятиям были перенесены сроки реализации.</w:t>
      </w:r>
    </w:p>
    <w:bookmarkEnd w:id="1201"/>
    <w:bookmarkStart w:name="z1276" w:id="1202"/>
    <w:p>
      <w:pPr>
        <w:spacing w:after="0"/>
        <w:ind w:left="0"/>
        <w:jc w:val="both"/>
      </w:pPr>
      <w:r>
        <w:rPr>
          <w:rFonts w:ascii="Times New Roman"/>
          <w:b w:val="false"/>
          <w:i w:val="false"/>
          <w:color w:val="000000"/>
          <w:sz w:val="28"/>
        </w:rPr>
        <w:t>
      В 2016 году по 3 мероприятием были перенесены сроки реализации в связи с сокращением объемов бюджетного финансирования.</w:t>
      </w:r>
    </w:p>
    <w:bookmarkEnd w:id="1202"/>
    <w:bookmarkStart w:name="z1277" w:id="1203"/>
    <w:p>
      <w:pPr>
        <w:spacing w:after="0"/>
        <w:ind w:left="0"/>
        <w:jc w:val="both"/>
      </w:pPr>
      <w:r>
        <w:rPr>
          <w:rFonts w:ascii="Times New Roman"/>
          <w:b w:val="false"/>
          <w:i w:val="false"/>
          <w:color w:val="000000"/>
          <w:sz w:val="28"/>
        </w:rPr>
        <w:t>
      Всего было предусмотрено 24 мероприятий.</w:t>
      </w:r>
    </w:p>
    <w:bookmarkEnd w:id="1203"/>
    <w:bookmarkStart w:name="z1278" w:id="1204"/>
    <w:p>
      <w:pPr>
        <w:spacing w:after="0"/>
        <w:ind w:left="0"/>
        <w:jc w:val="both"/>
      </w:pPr>
      <w:r>
        <w:rPr>
          <w:rFonts w:ascii="Times New Roman"/>
          <w:b w:val="false"/>
          <w:i w:val="false"/>
          <w:color w:val="000000"/>
          <w:sz w:val="28"/>
        </w:rPr>
        <w:t xml:space="preserve">
      </w:t>
      </w:r>
    </w:p>
    <w:bookmarkEnd w:id="1204"/>
    <w:p>
      <w:pPr>
        <w:spacing w:after="0"/>
        <w:ind w:left="0"/>
        <w:jc w:val="both"/>
      </w:pPr>
      <w:r>
        <w:drawing>
          <wp:inline distT="0" distB="0" distL="0" distR="0">
            <wp:extent cx="3276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276600" cy="91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79" w:id="1205"/>
    <w:p>
      <w:pPr>
        <w:spacing w:after="0"/>
        <w:ind w:left="0"/>
        <w:jc w:val="both"/>
      </w:pPr>
      <w:r>
        <w:rPr>
          <w:rFonts w:ascii="Times New Roman"/>
          <w:b w:val="false"/>
          <w:i w:val="false"/>
          <w:color w:val="000000"/>
          <w:sz w:val="28"/>
        </w:rPr>
        <w:t>
      Таким образом, по критерию присваивается 2 балла.</w:t>
      </w:r>
    </w:p>
    <w:bookmarkEnd w:id="1205"/>
    <w:bookmarkStart w:name="z1280" w:id="1206"/>
    <w:p>
      <w:pPr>
        <w:spacing w:after="0"/>
        <w:ind w:left="0"/>
        <w:jc w:val="both"/>
      </w:pPr>
      <w:r>
        <w:rPr>
          <w:rFonts w:ascii="Times New Roman"/>
          <w:b w:val="false"/>
          <w:i w:val="false"/>
          <w:color w:val="000000"/>
          <w:sz w:val="28"/>
        </w:rPr>
        <w:t>
      2. Направление "Достигнутые результаты":</w:t>
      </w:r>
    </w:p>
    <w:bookmarkEnd w:id="1206"/>
    <w:bookmarkStart w:name="z1281" w:id="1207"/>
    <w:p>
      <w:pPr>
        <w:spacing w:after="0"/>
        <w:ind w:left="0"/>
        <w:jc w:val="both"/>
      </w:pPr>
      <w:r>
        <w:rPr>
          <w:rFonts w:ascii="Times New Roman"/>
          <w:b w:val="false"/>
          <w:i w:val="false"/>
          <w:color w:val="000000"/>
          <w:sz w:val="28"/>
        </w:rPr>
        <w:t>
      1) критерий "Степень достижения целевых индикаторов и показателей результатов".</w:t>
      </w:r>
    </w:p>
    <w:bookmarkEnd w:id="1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
        <w:gridCol w:w="1224"/>
        <w:gridCol w:w="1416"/>
        <w:gridCol w:w="1634"/>
        <w:gridCol w:w="1634"/>
        <w:gridCol w:w="1634"/>
        <w:gridCol w:w="3369"/>
        <w:gridCol w:w="694"/>
      </w:tblGrid>
      <w:tr>
        <w:trPr>
          <w:trHeight w:val="30" w:hRule="atLeast"/>
        </w:trPr>
        <w:tc>
          <w:tcPr>
            <w:tcW w:w="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2" w:id="1208"/>
          <w:p>
            <w:pPr>
              <w:spacing w:after="20"/>
              <w:ind w:left="20"/>
              <w:jc w:val="both"/>
            </w:pPr>
            <w:r>
              <w:rPr>
                <w:rFonts w:ascii="Times New Roman"/>
                <w:b w:val="false"/>
                <w:i w:val="false"/>
                <w:color w:val="000000"/>
                <w:sz w:val="20"/>
              </w:rPr>
              <w:t>
Наименование целевого индикатора/ показателя результатов</w:t>
            </w:r>
          </w:p>
          <w:bookmarkEnd w:id="1208"/>
        </w:tc>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достижению ЦИ (ППР)</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4" w:id="1209"/>
          <w:p>
            <w:pPr>
              <w:spacing w:after="20"/>
              <w:ind w:left="20"/>
              <w:jc w:val="both"/>
            </w:pPr>
            <w:r>
              <w:rPr>
                <w:rFonts w:ascii="Times New Roman"/>
                <w:b w:val="false"/>
                <w:i w:val="false"/>
                <w:color w:val="000000"/>
                <w:sz w:val="20"/>
              </w:rPr>
              <w:t>
Целевые индикаторы</w:t>
            </w:r>
          </w:p>
          <w:bookmarkEnd w:id="1209"/>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5" w:id="1210"/>
          <w:p>
            <w:pPr>
              <w:spacing w:after="20"/>
              <w:ind w:left="20"/>
              <w:jc w:val="both"/>
            </w:pPr>
            <w:r>
              <w:rPr>
                <w:rFonts w:ascii="Times New Roman"/>
                <w:b w:val="false"/>
                <w:i w:val="false"/>
                <w:color w:val="000000"/>
                <w:sz w:val="20"/>
              </w:rPr>
              <w:t>
1. Целевой индикатор 1</w:t>
            </w:r>
          </w:p>
          <w:bookmarkEnd w:id="1210"/>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841 614,10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1 315 340,40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1 122 125,20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1 020 519,00</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(1315340,40/ 841614,10&gt;1)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6" w:id="1211"/>
          <w:p>
            <w:pPr>
              <w:spacing w:after="20"/>
              <w:ind w:left="20"/>
              <w:jc w:val="both"/>
            </w:pPr>
            <w:r>
              <w:rPr>
                <w:rFonts w:ascii="Times New Roman"/>
                <w:b w:val="false"/>
                <w:i w:val="false"/>
                <w:color w:val="000000"/>
                <w:sz w:val="20"/>
              </w:rPr>
              <w:t>
2. Целевой индикатор 2</w:t>
            </w:r>
          </w:p>
          <w:bookmarkEnd w:id="1211"/>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2008 году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187,55</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(187,55/120&gt;1)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7" w:id="1212"/>
          <w:p>
            <w:pPr>
              <w:spacing w:after="20"/>
              <w:ind w:left="20"/>
              <w:jc w:val="both"/>
            </w:pPr>
            <w:r>
              <w:rPr>
                <w:rFonts w:ascii="Times New Roman"/>
                <w:b w:val="false"/>
                <w:i w:val="false"/>
                <w:color w:val="000000"/>
                <w:sz w:val="20"/>
              </w:rPr>
              <w:t>
3. Целевой индикатор 3</w:t>
            </w:r>
          </w:p>
          <w:bookmarkEnd w:id="1212"/>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2008 году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8" w:id="1213"/>
          <w:p>
            <w:pPr>
              <w:spacing w:after="20"/>
              <w:ind w:left="20"/>
              <w:jc w:val="both"/>
            </w:pPr>
            <w:r>
              <w:rPr>
                <w:rFonts w:ascii="Times New Roman"/>
                <w:b w:val="false"/>
                <w:i w:val="false"/>
                <w:color w:val="000000"/>
                <w:sz w:val="20"/>
              </w:rPr>
              <w:t>
4. Целевой индикатор 4</w:t>
            </w:r>
          </w:p>
          <w:bookmarkEnd w:id="1213"/>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2008 году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ИТОГО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3,86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3,19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0" w:id="1214"/>
          <w:p>
            <w:pPr>
              <w:spacing w:after="20"/>
              <w:ind w:left="20"/>
              <w:jc w:val="both"/>
            </w:pPr>
            <w:r>
              <w:rPr>
                <w:rFonts w:ascii="Times New Roman"/>
                <w:b w:val="false"/>
                <w:i w:val="false"/>
                <w:color w:val="000000"/>
                <w:sz w:val="20"/>
              </w:rPr>
              <w:t>
Показатели результата:</w:t>
            </w:r>
          </w:p>
          <w:bookmarkEnd w:id="1214"/>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1" w:id="1215"/>
          <w:p>
            <w:pPr>
              <w:spacing w:after="20"/>
              <w:ind w:left="20"/>
              <w:jc w:val="both"/>
            </w:pPr>
            <w:r>
              <w:rPr>
                <w:rFonts w:ascii="Times New Roman"/>
                <w:b w:val="false"/>
                <w:i w:val="false"/>
                <w:color w:val="000000"/>
                <w:sz w:val="20"/>
              </w:rPr>
              <w:t>
1. Показатель результата 1</w:t>
            </w:r>
          </w:p>
          <w:bookmarkEnd w:id="1215"/>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3141,08</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2" w:id="1216"/>
          <w:p>
            <w:pPr>
              <w:spacing w:after="20"/>
              <w:ind w:left="20"/>
              <w:jc w:val="both"/>
            </w:pPr>
            <w:r>
              <w:rPr>
                <w:rFonts w:ascii="Times New Roman"/>
                <w:b w:val="false"/>
                <w:i w:val="false"/>
                <w:color w:val="000000"/>
                <w:sz w:val="20"/>
              </w:rPr>
              <w:t>
2. Показатель результата 2</w:t>
            </w:r>
          </w:p>
          <w:bookmarkEnd w:id="1216"/>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2373,2</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3" w:id="1217"/>
          <w:p>
            <w:pPr>
              <w:spacing w:after="20"/>
              <w:ind w:left="20"/>
              <w:jc w:val="both"/>
            </w:pPr>
            <w:r>
              <w:rPr>
                <w:rFonts w:ascii="Times New Roman"/>
                <w:b w:val="false"/>
                <w:i w:val="false"/>
                <w:color w:val="000000"/>
                <w:sz w:val="20"/>
              </w:rPr>
              <w:t>
3. Показатель результата 3</w:t>
            </w:r>
          </w:p>
          <w:bookmarkEnd w:id="1217"/>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br/>
            </w:r>
            <w:r>
              <w:rPr>
                <w:rFonts w:ascii="Times New Roman"/>
                <w:b w:val="false"/>
                <w:i w:val="false"/>
                <w:color w:val="000000"/>
                <w:sz w:val="20"/>
              </w:rPr>
              <w:t>
(280/526&lt;0.6)</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ИТОГО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1,98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2,53
</w:t>
            </w:r>
          </w:p>
        </w:tc>
      </w:tr>
    </w:tbl>
    <w:p>
      <w:pPr>
        <w:spacing w:after="0"/>
        <w:ind w:left="0"/>
        <w:jc w:val="left"/>
      </w:pPr>
      <w:r>
        <w:br/>
      </w:r>
      <w:r>
        <w:rPr>
          <w:rFonts w:ascii="Times New Roman"/>
          <w:b w:val="false"/>
          <w:i w:val="false"/>
          <w:color w:val="000000"/>
          <w:sz w:val="28"/>
        </w:rPr>
        <w:t>
</w:t>
      </w:r>
    </w:p>
    <w:bookmarkStart w:name="z1295" w:id="1218"/>
    <w:p>
      <w:pPr>
        <w:spacing w:after="0"/>
        <w:ind w:left="0"/>
        <w:jc w:val="both"/>
      </w:pPr>
      <w:r>
        <w:rPr>
          <w:rFonts w:ascii="Times New Roman"/>
          <w:b w:val="false"/>
          <w:i w:val="false"/>
          <w:color w:val="000000"/>
          <w:sz w:val="28"/>
        </w:rPr>
        <w:t xml:space="preserve">
      </w:t>
      </w:r>
    </w:p>
    <w:bookmarkEnd w:id="1218"/>
    <w:p>
      <w:pPr>
        <w:spacing w:after="0"/>
        <w:ind w:left="0"/>
        <w:jc w:val="both"/>
      </w:pPr>
      <w:r>
        <w:drawing>
          <wp:inline distT="0" distB="0" distL="0" distR="0">
            <wp:extent cx="7810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78105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96" w:id="1219"/>
    <w:p>
      <w:pPr>
        <w:spacing w:after="0"/>
        <w:ind w:left="0"/>
        <w:jc w:val="both"/>
      </w:pPr>
      <w:r>
        <w:rPr>
          <w:rFonts w:ascii="Times New Roman"/>
          <w:b w:val="false"/>
          <w:i w:val="false"/>
          <w:color w:val="000000"/>
          <w:sz w:val="28"/>
        </w:rPr>
        <w:t>
      где 4 – количество целевых индикаторов, 3 – количество показателей результата, 2 – годы реализации программы.</w:t>
      </w:r>
    </w:p>
    <w:bookmarkEnd w:id="1219"/>
    <w:bookmarkStart w:name="z1297" w:id="1220"/>
    <w:p>
      <w:pPr>
        <w:spacing w:after="0"/>
        <w:ind w:left="0"/>
        <w:jc w:val="both"/>
      </w:pPr>
      <w:r>
        <w:rPr>
          <w:rFonts w:ascii="Times New Roman"/>
          <w:b w:val="false"/>
          <w:i w:val="false"/>
          <w:color w:val="000000"/>
          <w:sz w:val="28"/>
        </w:rPr>
        <w:t>
      Балл за критерий: 2 балла.</w:t>
      </w:r>
    </w:p>
    <w:bookmarkEnd w:id="1220"/>
    <w:bookmarkStart w:name="z1298" w:id="1221"/>
    <w:p>
      <w:pPr>
        <w:spacing w:after="0"/>
        <w:ind w:left="0"/>
        <w:jc w:val="both"/>
      </w:pPr>
      <w:r>
        <w:rPr>
          <w:rFonts w:ascii="Times New Roman"/>
          <w:b w:val="false"/>
          <w:i w:val="false"/>
          <w:color w:val="000000"/>
          <w:sz w:val="28"/>
        </w:rPr>
        <w:t>
      2) критерий "Полнота реализации мероприятий".</w:t>
      </w:r>
    </w:p>
    <w:bookmarkEnd w:id="1221"/>
    <w:bookmarkStart w:name="z1299" w:id="1222"/>
    <w:p>
      <w:pPr>
        <w:spacing w:after="0"/>
        <w:ind w:left="0"/>
        <w:jc w:val="both"/>
      </w:pPr>
      <w:r>
        <w:rPr>
          <w:rFonts w:ascii="Times New Roman"/>
          <w:b w:val="false"/>
          <w:i w:val="false"/>
          <w:color w:val="000000"/>
          <w:sz w:val="28"/>
        </w:rPr>
        <w:t>
      Например, в 2015 году по государственной программе из запланированных 48 мероприятий полностью выполнены 30 мероприятий.</w:t>
      </w:r>
    </w:p>
    <w:bookmarkEnd w:id="1222"/>
    <w:bookmarkStart w:name="z1300" w:id="1223"/>
    <w:p>
      <w:pPr>
        <w:spacing w:after="0"/>
        <w:ind w:left="0"/>
        <w:jc w:val="both"/>
      </w:pPr>
      <w:r>
        <w:rPr>
          <w:rFonts w:ascii="Times New Roman"/>
          <w:b w:val="false"/>
          <w:i w:val="false"/>
          <w:color w:val="000000"/>
          <w:sz w:val="28"/>
        </w:rPr>
        <w:t>
      В 2016 году из 12 запланированных мероприятий полностью выполнены 11 мероприятий.</w:t>
      </w:r>
    </w:p>
    <w:bookmarkEnd w:id="1223"/>
    <w:bookmarkStart w:name="z1301" w:id="1224"/>
    <w:p>
      <w:pPr>
        <w:spacing w:after="0"/>
        <w:ind w:left="0"/>
        <w:jc w:val="both"/>
      </w:pPr>
      <w:r>
        <w:rPr>
          <w:rFonts w:ascii="Times New Roman"/>
          <w:b w:val="false"/>
          <w:i w:val="false"/>
          <w:color w:val="000000"/>
          <w:sz w:val="28"/>
        </w:rPr>
        <w:t>
      Расчитываем балл по данному критерию:</w:t>
      </w:r>
    </w:p>
    <w:bookmarkEnd w:id="1224"/>
    <w:bookmarkStart w:name="z1302" w:id="1225"/>
    <w:p>
      <w:pPr>
        <w:spacing w:after="0"/>
        <w:ind w:left="0"/>
        <w:jc w:val="both"/>
      </w:pPr>
      <w:r>
        <w:rPr>
          <w:rFonts w:ascii="Times New Roman"/>
          <w:b w:val="false"/>
          <w:i w:val="false"/>
          <w:color w:val="000000"/>
          <w:sz w:val="28"/>
        </w:rPr>
        <w:t xml:space="preserve">
      </w:t>
      </w:r>
    </w:p>
    <w:bookmarkEnd w:id="1225"/>
    <w:p>
      <w:pPr>
        <w:spacing w:after="0"/>
        <w:ind w:left="0"/>
        <w:jc w:val="both"/>
      </w:pPr>
      <w:r>
        <w:drawing>
          <wp:inline distT="0" distB="0" distL="0" distR="0">
            <wp:extent cx="63627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63627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03" w:id="1226"/>
    <w:p>
      <w:pPr>
        <w:spacing w:after="0"/>
        <w:ind w:left="0"/>
        <w:jc w:val="both"/>
      </w:pPr>
      <w:r>
        <w:rPr>
          <w:rFonts w:ascii="Times New Roman"/>
          <w:b w:val="false"/>
          <w:i w:val="false"/>
          <w:color w:val="000000"/>
          <w:sz w:val="28"/>
        </w:rPr>
        <w:t>
      3. Направление "Социально-экономическая эффективность":</w:t>
      </w:r>
    </w:p>
    <w:bookmarkEnd w:id="1226"/>
    <w:bookmarkStart w:name="z1304" w:id="1227"/>
    <w:p>
      <w:pPr>
        <w:spacing w:after="0"/>
        <w:ind w:left="0"/>
        <w:jc w:val="both"/>
      </w:pPr>
      <w:r>
        <w:rPr>
          <w:rFonts w:ascii="Times New Roman"/>
          <w:b w:val="false"/>
          <w:i w:val="false"/>
          <w:color w:val="000000"/>
          <w:sz w:val="28"/>
        </w:rPr>
        <w:t>
      1) критерий "Степень освоения бюджетных средств за период реализации".</w:t>
      </w:r>
    </w:p>
    <w:bookmarkEnd w:id="1227"/>
    <w:bookmarkStart w:name="z1305" w:id="1228"/>
    <w:p>
      <w:pPr>
        <w:spacing w:after="0"/>
        <w:ind w:left="0"/>
        <w:jc w:val="both"/>
      </w:pPr>
      <w:r>
        <w:rPr>
          <w:rFonts w:ascii="Times New Roman"/>
          <w:b w:val="false"/>
          <w:i w:val="false"/>
          <w:color w:val="000000"/>
          <w:sz w:val="28"/>
        </w:rPr>
        <w:t>
      Например, финансирование мероприятий государственной программы из средств РБ составило:</w:t>
      </w:r>
    </w:p>
    <w:bookmarkEnd w:id="1228"/>
    <w:bookmarkStart w:name="z1306" w:id="1229"/>
    <w:p>
      <w:pPr>
        <w:spacing w:after="0"/>
        <w:ind w:left="0"/>
        <w:jc w:val="both"/>
      </w:pPr>
      <w:r>
        <w:rPr>
          <w:rFonts w:ascii="Times New Roman"/>
          <w:b w:val="false"/>
          <w:i w:val="false"/>
          <w:color w:val="000000"/>
          <w:sz w:val="28"/>
        </w:rPr>
        <w:t xml:space="preserve">
      2015 год: </w:t>
      </w:r>
    </w:p>
    <w:bookmarkEnd w:id="1229"/>
    <w:bookmarkStart w:name="z1307" w:id="1230"/>
    <w:p>
      <w:pPr>
        <w:spacing w:after="0"/>
        <w:ind w:left="0"/>
        <w:jc w:val="both"/>
      </w:pPr>
      <w:r>
        <w:rPr>
          <w:rFonts w:ascii="Times New Roman"/>
          <w:b w:val="false"/>
          <w:i w:val="false"/>
          <w:color w:val="000000"/>
          <w:sz w:val="28"/>
        </w:rPr>
        <w:t>
      выделено – 5 579,95 млн. тенге, из них:</w:t>
      </w:r>
    </w:p>
    <w:bookmarkEnd w:id="1230"/>
    <w:bookmarkStart w:name="z1308" w:id="1231"/>
    <w:p>
      <w:pPr>
        <w:spacing w:after="0"/>
        <w:ind w:left="0"/>
        <w:jc w:val="both"/>
      </w:pPr>
      <w:r>
        <w:rPr>
          <w:rFonts w:ascii="Times New Roman"/>
          <w:b w:val="false"/>
          <w:i w:val="false"/>
          <w:color w:val="000000"/>
          <w:sz w:val="28"/>
        </w:rPr>
        <w:t>
      освоено – 4 756,89 млн. тенге;</w:t>
      </w:r>
    </w:p>
    <w:bookmarkEnd w:id="1231"/>
    <w:bookmarkStart w:name="z1309" w:id="1232"/>
    <w:p>
      <w:pPr>
        <w:spacing w:after="0"/>
        <w:ind w:left="0"/>
        <w:jc w:val="both"/>
      </w:pPr>
      <w:r>
        <w:rPr>
          <w:rFonts w:ascii="Times New Roman"/>
          <w:b w:val="false"/>
          <w:i w:val="false"/>
          <w:color w:val="000000"/>
          <w:sz w:val="28"/>
        </w:rPr>
        <w:t>
      не освоено – 823,06 млн. тенге, из них:</w:t>
      </w:r>
    </w:p>
    <w:bookmarkEnd w:id="1232"/>
    <w:bookmarkStart w:name="z1310" w:id="1233"/>
    <w:p>
      <w:pPr>
        <w:spacing w:after="0"/>
        <w:ind w:left="0"/>
        <w:jc w:val="both"/>
      </w:pPr>
      <w:r>
        <w:rPr>
          <w:rFonts w:ascii="Times New Roman"/>
          <w:b w:val="false"/>
          <w:i w:val="false"/>
          <w:color w:val="000000"/>
          <w:sz w:val="28"/>
        </w:rPr>
        <w:t>
      по мероприятиям, которые полностью реализованы 23,06 млн. тенге;</w:t>
      </w:r>
    </w:p>
    <w:bookmarkEnd w:id="1233"/>
    <w:bookmarkStart w:name="z1311" w:id="1234"/>
    <w:p>
      <w:pPr>
        <w:spacing w:after="0"/>
        <w:ind w:left="0"/>
        <w:jc w:val="both"/>
      </w:pPr>
      <w:r>
        <w:rPr>
          <w:rFonts w:ascii="Times New Roman"/>
          <w:b w:val="false"/>
          <w:i w:val="false"/>
          <w:color w:val="000000"/>
          <w:sz w:val="28"/>
        </w:rPr>
        <w:t>
      по мероприятиям, которые не реализованы или реализованы частично – 800 млн. тенге.</w:t>
      </w:r>
    </w:p>
    <w:bookmarkEnd w:id="1234"/>
    <w:bookmarkStart w:name="z1312" w:id="1235"/>
    <w:p>
      <w:pPr>
        <w:spacing w:after="0"/>
        <w:ind w:left="0"/>
        <w:jc w:val="both"/>
      </w:pPr>
      <w:r>
        <w:rPr>
          <w:rFonts w:ascii="Times New Roman"/>
          <w:b w:val="false"/>
          <w:i w:val="false"/>
          <w:color w:val="000000"/>
          <w:sz w:val="28"/>
        </w:rPr>
        <w:t xml:space="preserve">
      2016 год: </w:t>
      </w:r>
    </w:p>
    <w:bookmarkEnd w:id="1235"/>
    <w:bookmarkStart w:name="z1313" w:id="1236"/>
    <w:p>
      <w:pPr>
        <w:spacing w:after="0"/>
        <w:ind w:left="0"/>
        <w:jc w:val="both"/>
      </w:pPr>
      <w:r>
        <w:rPr>
          <w:rFonts w:ascii="Times New Roman"/>
          <w:b w:val="false"/>
          <w:i w:val="false"/>
          <w:color w:val="000000"/>
          <w:sz w:val="28"/>
        </w:rPr>
        <w:t>
      выделено – 1 298,58 млн. тенге, из них:</w:t>
      </w:r>
    </w:p>
    <w:bookmarkEnd w:id="1236"/>
    <w:bookmarkStart w:name="z1314" w:id="1237"/>
    <w:p>
      <w:pPr>
        <w:spacing w:after="0"/>
        <w:ind w:left="0"/>
        <w:jc w:val="both"/>
      </w:pPr>
      <w:r>
        <w:rPr>
          <w:rFonts w:ascii="Times New Roman"/>
          <w:b w:val="false"/>
          <w:i w:val="false"/>
          <w:color w:val="000000"/>
          <w:sz w:val="28"/>
        </w:rPr>
        <w:t>
      освоено – 1 221,83 млн. тенге;</w:t>
      </w:r>
    </w:p>
    <w:bookmarkEnd w:id="1237"/>
    <w:bookmarkStart w:name="z1315" w:id="1238"/>
    <w:p>
      <w:pPr>
        <w:spacing w:after="0"/>
        <w:ind w:left="0"/>
        <w:jc w:val="both"/>
      </w:pPr>
      <w:r>
        <w:rPr>
          <w:rFonts w:ascii="Times New Roman"/>
          <w:b w:val="false"/>
          <w:i w:val="false"/>
          <w:color w:val="000000"/>
          <w:sz w:val="28"/>
        </w:rPr>
        <w:t>
      не освоено – 76,75 млн. тенге, из них:</w:t>
      </w:r>
    </w:p>
    <w:bookmarkEnd w:id="1238"/>
    <w:bookmarkStart w:name="z1316" w:id="1239"/>
    <w:p>
      <w:pPr>
        <w:spacing w:after="0"/>
        <w:ind w:left="0"/>
        <w:jc w:val="both"/>
      </w:pPr>
      <w:r>
        <w:rPr>
          <w:rFonts w:ascii="Times New Roman"/>
          <w:b w:val="false"/>
          <w:i w:val="false"/>
          <w:color w:val="000000"/>
          <w:sz w:val="28"/>
        </w:rPr>
        <w:t>
      по мероприятиям, которые полностью реализованы – 16,75 млн. тенге;</w:t>
      </w:r>
    </w:p>
    <w:bookmarkEnd w:id="1239"/>
    <w:bookmarkStart w:name="z1317" w:id="1240"/>
    <w:p>
      <w:pPr>
        <w:spacing w:after="0"/>
        <w:ind w:left="0"/>
        <w:jc w:val="both"/>
      </w:pPr>
      <w:r>
        <w:rPr>
          <w:rFonts w:ascii="Times New Roman"/>
          <w:b w:val="false"/>
          <w:i w:val="false"/>
          <w:color w:val="000000"/>
          <w:sz w:val="28"/>
        </w:rPr>
        <w:t xml:space="preserve">
      по мероприятиям, которые не реализованы или реализованы частично – 60 млн. тенге. </w:t>
      </w:r>
    </w:p>
    <w:bookmarkEnd w:id="1240"/>
    <w:bookmarkStart w:name="z1318" w:id="1241"/>
    <w:p>
      <w:pPr>
        <w:spacing w:after="0"/>
        <w:ind w:left="0"/>
        <w:jc w:val="both"/>
      </w:pPr>
      <w:r>
        <w:rPr>
          <w:rFonts w:ascii="Times New Roman"/>
          <w:b w:val="false"/>
          <w:i w:val="false"/>
          <w:color w:val="000000"/>
          <w:sz w:val="28"/>
        </w:rPr>
        <w:t>
      Рассчитываем балл по данному критерию:</w:t>
      </w:r>
    </w:p>
    <w:bookmarkEnd w:id="1241"/>
    <w:bookmarkStart w:name="z1319" w:id="1242"/>
    <w:p>
      <w:pPr>
        <w:spacing w:after="0"/>
        <w:ind w:left="0"/>
        <w:jc w:val="both"/>
      </w:pPr>
      <w:r>
        <w:rPr>
          <w:rFonts w:ascii="Times New Roman"/>
          <w:b w:val="false"/>
          <w:i w:val="false"/>
          <w:color w:val="000000"/>
          <w:sz w:val="28"/>
        </w:rPr>
        <w:t xml:space="preserve">
      </w:t>
      </w:r>
    </w:p>
    <w:bookmarkEnd w:id="1242"/>
    <w:p>
      <w:pPr>
        <w:spacing w:after="0"/>
        <w:ind w:left="0"/>
        <w:jc w:val="both"/>
      </w:pPr>
      <w:r>
        <w:drawing>
          <wp:inline distT="0" distB="0" distL="0" distR="0">
            <wp:extent cx="78105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78105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20" w:id="1243"/>
    <w:p>
      <w:pPr>
        <w:spacing w:after="0"/>
        <w:ind w:left="0"/>
        <w:jc w:val="both"/>
      </w:pPr>
      <w:r>
        <w:rPr>
          <w:rFonts w:ascii="Times New Roman"/>
          <w:b w:val="false"/>
          <w:i w:val="false"/>
          <w:color w:val="000000"/>
          <w:sz w:val="28"/>
        </w:rPr>
        <w:t>
      Следовательно, полученный по критерию балл – 0 баллов.</w:t>
      </w:r>
    </w:p>
    <w:bookmarkEnd w:id="1243"/>
    <w:bookmarkStart w:name="z1321" w:id="1244"/>
    <w:p>
      <w:pPr>
        <w:spacing w:after="0"/>
        <w:ind w:left="0"/>
        <w:jc w:val="both"/>
      </w:pPr>
      <w:r>
        <w:rPr>
          <w:rFonts w:ascii="Times New Roman"/>
          <w:b w:val="false"/>
          <w:i w:val="false"/>
          <w:color w:val="000000"/>
          <w:sz w:val="28"/>
        </w:rPr>
        <w:t>
      2) критерию "Эффективность реализации целей".</w:t>
      </w:r>
    </w:p>
    <w:bookmarkEnd w:id="1244"/>
    <w:bookmarkStart w:name="z1322" w:id="1245"/>
    <w:p>
      <w:pPr>
        <w:spacing w:after="0"/>
        <w:ind w:left="0"/>
        <w:jc w:val="both"/>
      </w:pPr>
      <w:r>
        <w:rPr>
          <w:rFonts w:ascii="Times New Roman"/>
          <w:b w:val="false"/>
          <w:i w:val="false"/>
          <w:color w:val="000000"/>
          <w:sz w:val="28"/>
        </w:rPr>
        <w:t>
      Показатель № 1:</w:t>
      </w:r>
    </w:p>
    <w:bookmarkEnd w:id="1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7"/>
        <w:gridCol w:w="4356"/>
        <w:gridCol w:w="4357"/>
      </w:tblGrid>
      <w:tr>
        <w:trPr>
          <w:trHeight w:val="30" w:hRule="atLeast"/>
        </w:trPr>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показателя*</w:t>
            </w:r>
          </w:p>
        </w:tc>
      </w:tr>
      <w:tr>
        <w:trPr>
          <w:trHeight w:val="30" w:hRule="atLeast"/>
        </w:trPr>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4" w:id="1246"/>
          <w:p>
            <w:pPr>
              <w:spacing w:after="20"/>
              <w:ind w:left="20"/>
              <w:jc w:val="both"/>
            </w:pPr>
            <w:r>
              <w:rPr>
                <w:rFonts w:ascii="Times New Roman"/>
                <w:b w:val="false"/>
                <w:i w:val="false"/>
                <w:color w:val="000000"/>
                <w:sz w:val="20"/>
              </w:rPr>
              <w:t>
страна</w:t>
            </w:r>
          </w:p>
          <w:bookmarkEnd w:id="1246"/>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реализации документа</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реализации документа</w:t>
            </w:r>
          </w:p>
        </w:tc>
      </w:tr>
      <w:tr>
        <w:trPr>
          <w:trHeight w:val="30" w:hRule="atLeast"/>
        </w:trPr>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5" w:id="1247"/>
          <w:p>
            <w:pPr>
              <w:spacing w:after="20"/>
              <w:ind w:left="20"/>
              <w:jc w:val="both"/>
            </w:pPr>
            <w:r>
              <w:rPr>
                <w:rFonts w:ascii="Times New Roman"/>
                <w:b w:val="false"/>
                <w:i w:val="false"/>
                <w:color w:val="000000"/>
                <w:sz w:val="20"/>
              </w:rPr>
              <w:t>
Казахстан</w:t>
            </w:r>
          </w:p>
          <w:bookmarkEnd w:id="1247"/>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6" w:id="1248"/>
          <w:p>
            <w:pPr>
              <w:spacing w:after="20"/>
              <w:ind w:left="20"/>
              <w:jc w:val="both"/>
            </w:pPr>
            <w:r>
              <w:rPr>
                <w:rFonts w:ascii="Times New Roman"/>
                <w:b w:val="false"/>
                <w:i w:val="false"/>
                <w:color w:val="000000"/>
                <w:sz w:val="20"/>
              </w:rPr>
              <w:t>
страна 1</w:t>
            </w:r>
          </w:p>
          <w:bookmarkEnd w:id="1248"/>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7" w:id="1249"/>
          <w:p>
            <w:pPr>
              <w:spacing w:after="20"/>
              <w:ind w:left="20"/>
              <w:jc w:val="both"/>
            </w:pPr>
            <w:r>
              <w:rPr>
                <w:rFonts w:ascii="Times New Roman"/>
                <w:b w:val="false"/>
                <w:i w:val="false"/>
                <w:color w:val="000000"/>
                <w:sz w:val="20"/>
              </w:rPr>
              <w:t>
страна 2</w:t>
            </w:r>
          </w:p>
          <w:bookmarkEnd w:id="1249"/>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8" w:id="1250"/>
          <w:p>
            <w:pPr>
              <w:spacing w:after="20"/>
              <w:ind w:left="20"/>
              <w:jc w:val="both"/>
            </w:pPr>
            <w:r>
              <w:rPr>
                <w:rFonts w:ascii="Times New Roman"/>
                <w:b w:val="false"/>
                <w:i w:val="false"/>
                <w:color w:val="000000"/>
                <w:sz w:val="20"/>
              </w:rPr>
              <w:t>
страна 3</w:t>
            </w:r>
          </w:p>
          <w:bookmarkEnd w:id="1250"/>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bl>
    <w:bookmarkStart w:name="z1329" w:id="1251"/>
    <w:p>
      <w:pPr>
        <w:spacing w:after="0"/>
        <w:ind w:left="0"/>
        <w:jc w:val="both"/>
      </w:pPr>
      <w:r>
        <w:rPr>
          <w:rFonts w:ascii="Times New Roman"/>
          <w:b w:val="false"/>
          <w:i w:val="false"/>
          <w:color w:val="000000"/>
          <w:sz w:val="28"/>
        </w:rPr>
        <w:t>
      *Высокие значения показателя соответствуют лучшему результату</w:t>
      </w:r>
    </w:p>
    <w:bookmarkEnd w:id="1251"/>
    <w:bookmarkStart w:name="z1330" w:id="1252"/>
    <w:p>
      <w:pPr>
        <w:spacing w:after="0"/>
        <w:ind w:left="0"/>
        <w:jc w:val="both"/>
      </w:pPr>
      <w:r>
        <w:rPr>
          <w:rFonts w:ascii="Times New Roman"/>
          <w:b w:val="false"/>
          <w:i w:val="false"/>
          <w:color w:val="000000"/>
          <w:sz w:val="28"/>
        </w:rPr>
        <w:t xml:space="preserve">
      </w:t>
      </w:r>
    </w:p>
    <w:bookmarkEnd w:id="1252"/>
    <w:p>
      <w:pPr>
        <w:spacing w:after="0"/>
        <w:ind w:left="0"/>
        <w:jc w:val="both"/>
      </w:pPr>
      <w:r>
        <w:drawing>
          <wp:inline distT="0" distB="0" distL="0" distR="0">
            <wp:extent cx="49022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4902200" cy="142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31" w:id="1253"/>
    <w:p>
      <w:pPr>
        <w:spacing w:after="0"/>
        <w:ind w:left="0"/>
        <w:jc w:val="both"/>
      </w:pPr>
      <w:r>
        <w:rPr>
          <w:rFonts w:ascii="Times New Roman"/>
          <w:b w:val="false"/>
          <w:i w:val="false"/>
          <w:color w:val="000000"/>
          <w:sz w:val="28"/>
        </w:rPr>
        <w:t>
      Примечание: показатель по стране 3 в расчете не учитывается, так как его значение для данной страны ухудшилось.</w:t>
      </w:r>
    </w:p>
    <w:bookmarkEnd w:id="1253"/>
    <w:bookmarkStart w:name="z1332" w:id="1254"/>
    <w:p>
      <w:pPr>
        <w:spacing w:after="0"/>
        <w:ind w:left="0"/>
        <w:jc w:val="both"/>
      </w:pPr>
      <w:r>
        <w:rPr>
          <w:rFonts w:ascii="Times New Roman"/>
          <w:b w:val="false"/>
          <w:i w:val="false"/>
          <w:color w:val="000000"/>
          <w:sz w:val="28"/>
        </w:rPr>
        <w:t xml:space="preserve">
      Далее, допустим, аналогично получили по показателю № 2: </w:t>
      </w:r>
      <w:r>
        <w:rPr>
          <w:rFonts w:ascii="Times New Roman"/>
          <w:b w:val="false"/>
          <w:i/>
          <w:color w:val="000000"/>
          <w:sz w:val="28"/>
        </w:rPr>
        <w:t>Э</w:t>
      </w:r>
      <w:r>
        <w:rPr>
          <w:rFonts w:ascii="Times New Roman"/>
          <w:b w:val="false"/>
          <w:i w:val="false"/>
          <w:color w:val="000000"/>
          <w:vertAlign w:val="subscript"/>
        </w:rPr>
        <w:t>2</w:t>
      </w:r>
      <w:r>
        <w:rPr>
          <w:rFonts w:ascii="Times New Roman"/>
          <w:b w:val="false"/>
          <w:i w:val="false"/>
          <w:color w:val="000000"/>
          <w:sz w:val="28"/>
        </w:rPr>
        <w:t>=70% .</w:t>
      </w:r>
    </w:p>
    <w:bookmarkEnd w:id="1254"/>
    <w:bookmarkStart w:name="z1333" w:id="1255"/>
    <w:p>
      <w:pPr>
        <w:spacing w:after="0"/>
        <w:ind w:left="0"/>
        <w:jc w:val="both"/>
      </w:pPr>
      <w:r>
        <w:rPr>
          <w:rFonts w:ascii="Times New Roman"/>
          <w:b w:val="false"/>
          <w:i w:val="false"/>
          <w:color w:val="000000"/>
          <w:sz w:val="28"/>
        </w:rPr>
        <w:t>
      Рассчитываем бал по критерию:</w:t>
      </w:r>
    </w:p>
    <w:bookmarkEnd w:id="1255"/>
    <w:bookmarkStart w:name="z1334" w:id="1256"/>
    <w:p>
      <w:pPr>
        <w:spacing w:after="0"/>
        <w:ind w:left="0"/>
        <w:jc w:val="both"/>
      </w:pPr>
      <w:r>
        <w:rPr>
          <w:rFonts w:ascii="Times New Roman"/>
          <w:b w:val="false"/>
          <w:i w:val="false"/>
          <w:color w:val="000000"/>
          <w:sz w:val="28"/>
        </w:rPr>
        <w:t xml:space="preserve">
      </w:t>
      </w:r>
    </w:p>
    <w:bookmarkEnd w:id="1256"/>
    <w:p>
      <w:pPr>
        <w:spacing w:after="0"/>
        <w:ind w:left="0"/>
        <w:jc w:val="both"/>
      </w:pPr>
      <w:r>
        <w:drawing>
          <wp:inline distT="0" distB="0" distL="0" distR="0">
            <wp:extent cx="71247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7124700" cy="96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35" w:id="1257"/>
    <w:p>
      <w:pPr>
        <w:spacing w:after="0"/>
        <w:ind w:left="0"/>
        <w:jc w:val="both"/>
      </w:pPr>
      <w:r>
        <w:rPr>
          <w:rFonts w:ascii="Times New Roman"/>
          <w:b w:val="false"/>
          <w:i w:val="false"/>
          <w:color w:val="000000"/>
          <w:sz w:val="28"/>
        </w:rPr>
        <w:t xml:space="preserve">
      Следовательно, по критерию "Эффективность реализации целей" - 0 баллов. </w:t>
      </w:r>
    </w:p>
    <w:bookmarkEnd w:id="1257"/>
    <w:bookmarkStart w:name="z1336" w:id="1258"/>
    <w:p>
      <w:pPr>
        <w:spacing w:after="0"/>
        <w:ind w:left="0"/>
        <w:jc w:val="both"/>
      </w:pPr>
      <w:r>
        <w:rPr>
          <w:rFonts w:ascii="Times New Roman"/>
          <w:b w:val="false"/>
          <w:i w:val="false"/>
          <w:color w:val="000000"/>
          <w:sz w:val="28"/>
        </w:rPr>
        <w:t>
      4. Предварительный рейтинг государственной программы:</w:t>
      </w:r>
    </w:p>
    <w:bookmarkEnd w:id="1258"/>
    <w:bookmarkStart w:name="z1337" w:id="1259"/>
    <w:p>
      <w:pPr>
        <w:spacing w:after="0"/>
        <w:ind w:left="0"/>
        <w:jc w:val="both"/>
      </w:pPr>
      <w:r>
        <w:rPr>
          <w:rFonts w:ascii="Times New Roman"/>
          <w:b w:val="false"/>
          <w:i w:val="false"/>
          <w:color w:val="000000"/>
          <w:sz w:val="28"/>
        </w:rPr>
        <w:t xml:space="preserve">
      </w:t>
      </w:r>
    </w:p>
    <w:bookmarkEnd w:id="1259"/>
    <w:p>
      <w:pPr>
        <w:spacing w:after="0"/>
        <w:ind w:left="0"/>
        <w:jc w:val="both"/>
      </w:pPr>
      <w:r>
        <w:drawing>
          <wp:inline distT="0" distB="0" distL="0" distR="0">
            <wp:extent cx="78105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78105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38" w:id="1260"/>
    <w:p>
      <w:pPr>
        <w:spacing w:after="0"/>
        <w:ind w:left="0"/>
        <w:jc w:val="both"/>
      </w:pPr>
      <w:r>
        <w:rPr>
          <w:rFonts w:ascii="Times New Roman"/>
          <w:b w:val="false"/>
          <w:i w:val="false"/>
          <w:color w:val="000000"/>
          <w:sz w:val="28"/>
        </w:rPr>
        <w:t>
      (Предположили, что по критерию "Уровень удовлетворенности благополучателей" получено 2 балла)</w:t>
      </w:r>
    </w:p>
    <w:bookmarkEnd w:id="1260"/>
    <w:bookmarkStart w:name="z1339" w:id="1261"/>
    <w:p>
      <w:pPr>
        <w:spacing w:after="0"/>
        <w:ind w:left="0"/>
        <w:jc w:val="both"/>
      </w:pPr>
      <w:r>
        <w:rPr>
          <w:rFonts w:ascii="Times New Roman"/>
          <w:b w:val="false"/>
          <w:i w:val="false"/>
          <w:color w:val="000000"/>
          <w:sz w:val="28"/>
        </w:rPr>
        <w:t>
      Согласно мнению проводящего оценку эксперта, необходимо провести вычитание штрафных баллов по 3 причинам (данные причины обоснованы экспертом). Тогда итоговый рейтинг будет определяться:</w:t>
      </w:r>
    </w:p>
    <w:bookmarkEnd w:id="1261"/>
    <w:bookmarkStart w:name="z1340" w:id="1262"/>
    <w:p>
      <w:pPr>
        <w:spacing w:after="0"/>
        <w:ind w:left="0"/>
        <w:jc w:val="both"/>
      </w:pPr>
      <w:r>
        <w:rPr>
          <w:rFonts w:ascii="Times New Roman"/>
          <w:b w:val="false"/>
          <w:i w:val="false"/>
          <w:color w:val="000000"/>
          <w:sz w:val="28"/>
        </w:rPr>
        <w:t xml:space="preserve">
      </w:t>
      </w:r>
    </w:p>
    <w:bookmarkEnd w:id="1262"/>
    <w:p>
      <w:pPr>
        <w:spacing w:after="0"/>
        <w:ind w:left="0"/>
        <w:jc w:val="both"/>
      </w:pPr>
      <w:r>
        <w:drawing>
          <wp:inline distT="0" distB="0" distL="0" distR="0">
            <wp:extent cx="4965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49657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41" w:id="1263"/>
    <w:p>
      <w:pPr>
        <w:spacing w:after="0"/>
        <w:ind w:left="0"/>
        <w:jc w:val="both"/>
      </w:pPr>
      <w:r>
        <w:rPr>
          <w:rFonts w:ascii="Times New Roman"/>
          <w:b w:val="false"/>
          <w:i w:val="false"/>
          <w:color w:val="000000"/>
          <w:sz w:val="28"/>
        </w:rPr>
        <w:t xml:space="preserve">
      Таким образом, эффективность реализации государственной программы низкого уровня. </w:t>
      </w:r>
    </w:p>
    <w:bookmarkEnd w:id="12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Методике по проведению</w:t>
            </w:r>
            <w:r>
              <w:br/>
            </w:r>
            <w:r>
              <w:rPr>
                <w:rFonts w:ascii="Times New Roman"/>
                <w:b w:val="false"/>
                <w:i w:val="false"/>
                <w:color w:val="000000"/>
                <w:sz w:val="20"/>
              </w:rPr>
              <w:t>оценки Стратегического плана</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государственных программ</w:t>
            </w:r>
          </w:p>
        </w:tc>
      </w:tr>
    </w:tbl>
    <w:bookmarkStart w:name="z1343" w:id="1264"/>
    <w:p>
      <w:pPr>
        <w:spacing w:after="0"/>
        <w:ind w:left="0"/>
        <w:jc w:val="left"/>
      </w:pPr>
      <w:r>
        <w:rPr>
          <w:rFonts w:ascii="Times New Roman"/>
          <w:b/>
          <w:i w:val="false"/>
          <w:color w:val="000000"/>
        </w:rPr>
        <w:t xml:space="preserve"> Шкала диапазонов государственных программ</w:t>
      </w:r>
    </w:p>
    <w:bookmarkEnd w:id="1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8"/>
        <w:gridCol w:w="3208"/>
        <w:gridCol w:w="588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4" w:id="1265"/>
          <w:p>
            <w:pPr>
              <w:spacing w:after="20"/>
              <w:ind w:left="20"/>
              <w:jc w:val="both"/>
            </w:pPr>
            <w:r>
              <w:rPr>
                <w:rFonts w:ascii="Times New Roman"/>
                <w:b w:val="false"/>
                <w:i w:val="false"/>
                <w:color w:val="000000"/>
                <w:sz w:val="20"/>
              </w:rPr>
              <w:t>
Диапазон оценки программы в баллах</w:t>
            </w:r>
          </w:p>
          <w:bookmarkEnd w:id="1265"/>
        </w:tc>
        <w:tc>
          <w:tcPr>
            <w:tcW w:w="5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5" w:id="1266"/>
          <w:p>
            <w:pPr>
              <w:spacing w:after="20"/>
              <w:ind w:left="20"/>
              <w:jc w:val="both"/>
            </w:pPr>
            <w:r>
              <w:rPr>
                <w:rFonts w:ascii="Times New Roman"/>
                <w:b w:val="false"/>
                <w:i w:val="false"/>
                <w:color w:val="000000"/>
                <w:sz w:val="20"/>
              </w:rPr>
              <w:t>
от</w:t>
            </w:r>
          </w:p>
          <w:bookmarkEnd w:id="1266"/>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tc>
        <w:tc>
          <w:tcPr>
            <w:tcW w:w="0" w:type="auto"/>
            <w:vMerge/>
            <w:tcBorders>
              <w:top w:val="nil"/>
              <w:left w:val="single" w:color="cfcfcf" w:sz="5"/>
              <w:bottom w:val="single" w:color="cfcfcf" w:sz="5"/>
              <w:right w:val="single" w:color="cfcfcf" w:sz="5"/>
            </w:tcBorders>
          </w:tcP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6" w:id="1267"/>
          <w:p>
            <w:pPr>
              <w:spacing w:after="20"/>
              <w:ind w:left="20"/>
              <w:jc w:val="both"/>
            </w:pPr>
            <w:r>
              <w:rPr>
                <w:rFonts w:ascii="Times New Roman"/>
                <w:b w:val="false"/>
                <w:i w:val="false"/>
                <w:color w:val="000000"/>
                <w:sz w:val="20"/>
              </w:rPr>
              <w:t>
0</w:t>
            </w:r>
          </w:p>
          <w:bookmarkEnd w:id="1267"/>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Неэффективная реализация государственной программы</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7" w:id="1268"/>
          <w:p>
            <w:pPr>
              <w:spacing w:after="20"/>
              <w:ind w:left="20"/>
              <w:jc w:val="both"/>
            </w:pPr>
            <w:r>
              <w:rPr>
                <w:rFonts w:ascii="Times New Roman"/>
                <w:b w:val="false"/>
                <w:i w:val="false"/>
                <w:color w:val="000000"/>
                <w:sz w:val="20"/>
              </w:rPr>
              <w:t>
1</w:t>
            </w:r>
          </w:p>
          <w:bookmarkEnd w:id="1268"/>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реализации государственной программы низкого уровня</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8" w:id="1269"/>
          <w:p>
            <w:pPr>
              <w:spacing w:after="20"/>
              <w:ind w:left="20"/>
              <w:jc w:val="both"/>
            </w:pPr>
            <w:r>
              <w:rPr>
                <w:rFonts w:ascii="Times New Roman"/>
                <w:b w:val="false"/>
                <w:i w:val="false"/>
                <w:color w:val="000000"/>
                <w:sz w:val="20"/>
              </w:rPr>
              <w:t>
2</w:t>
            </w:r>
          </w:p>
          <w:bookmarkEnd w:id="1269"/>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реализации государственной программы среднего уровня</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9" w:id="1270"/>
          <w:p>
            <w:pPr>
              <w:spacing w:after="20"/>
              <w:ind w:left="20"/>
              <w:jc w:val="both"/>
            </w:pPr>
            <w:r>
              <w:rPr>
                <w:rFonts w:ascii="Times New Roman"/>
                <w:b w:val="false"/>
                <w:i w:val="false"/>
                <w:color w:val="000000"/>
                <w:sz w:val="20"/>
              </w:rPr>
              <w:t>
3</w:t>
            </w:r>
          </w:p>
          <w:bookmarkEnd w:id="1270"/>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 эффективность реализации государственной программы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Методике по проведению</w:t>
            </w:r>
            <w:r>
              <w:br/>
            </w:r>
            <w:r>
              <w:rPr>
                <w:rFonts w:ascii="Times New Roman"/>
                <w:b w:val="false"/>
                <w:i w:val="false"/>
                <w:color w:val="000000"/>
                <w:sz w:val="20"/>
              </w:rPr>
              <w:t>оценки Стратегического плана</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и государственных программ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52" w:id="1271"/>
    <w:p>
      <w:pPr>
        <w:spacing w:after="0"/>
        <w:ind w:left="0"/>
        <w:jc w:val="left"/>
      </w:pPr>
      <w:r>
        <w:rPr>
          <w:rFonts w:ascii="Times New Roman"/>
          <w:b/>
          <w:i w:val="false"/>
          <w:color w:val="000000"/>
        </w:rPr>
        <w:t xml:space="preserve"> Результаты оценки эффективности реализации государственных программ</w:t>
      </w:r>
    </w:p>
    <w:bookmarkEnd w:id="1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6"/>
        <w:gridCol w:w="2321"/>
        <w:gridCol w:w="1605"/>
        <w:gridCol w:w="3029"/>
        <w:gridCol w:w="3029"/>
      </w:tblGrid>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3" w:id="1272"/>
          <w:p>
            <w:pPr>
              <w:spacing w:after="20"/>
              <w:ind w:left="20"/>
              <w:jc w:val="both"/>
            </w:pPr>
            <w:r>
              <w:rPr>
                <w:rFonts w:ascii="Times New Roman"/>
                <w:b w:val="false"/>
                <w:i w:val="false"/>
                <w:color w:val="000000"/>
                <w:sz w:val="20"/>
              </w:rPr>
              <w:t>
№</w:t>
            </w:r>
          </w:p>
          <w:bookmarkEnd w:id="1272"/>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оценки</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(балл)</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критерия</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направления</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4" w:id="1273"/>
          <w:p>
            <w:pPr>
              <w:spacing w:after="0"/>
              <w:ind w:left="0"/>
              <w:jc w:val="both"/>
            </w:pPr>
            <w:r>
              <w:rPr>
                <w:rFonts w:ascii="Times New Roman"/>
                <w:b/>
                <w:i w:val="false"/>
                <w:color w:val="000000"/>
              </w:rPr>
              <w:t xml:space="preserve"> 1</w:t>
            </w:r>
          </w:p>
          <w:bookmarkEnd w:id="1273"/>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5" w:id="1274"/>
          <w:p>
            <w:pPr>
              <w:spacing w:after="20"/>
              <w:ind w:left="20"/>
              <w:jc w:val="both"/>
            </w:pPr>
            <w:r>
              <w:rPr>
                <w:rFonts w:ascii="Times New Roman"/>
                <w:b w:val="false"/>
                <w:i w:val="false"/>
                <w:color w:val="000000"/>
                <w:sz w:val="20"/>
              </w:rPr>
              <w:t>
1</w:t>
            </w:r>
          </w:p>
          <w:bookmarkEnd w:id="1274"/>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планирования</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6" w:id="1275"/>
          <w:p>
            <w:pPr>
              <w:spacing w:after="20"/>
              <w:ind w:left="20"/>
              <w:jc w:val="both"/>
            </w:pPr>
            <w:r>
              <w:rPr>
                <w:rFonts w:ascii="Times New Roman"/>
                <w:b w:val="false"/>
                <w:i w:val="false"/>
                <w:color w:val="000000"/>
                <w:sz w:val="20"/>
              </w:rPr>
              <w:t>
1.1</w:t>
            </w:r>
          </w:p>
          <w:bookmarkEnd w:id="1275"/>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планирования показателей</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7" w:id="1276"/>
          <w:p>
            <w:pPr>
              <w:spacing w:after="20"/>
              <w:ind w:left="20"/>
              <w:jc w:val="both"/>
            </w:pPr>
            <w:r>
              <w:rPr>
                <w:rFonts w:ascii="Times New Roman"/>
                <w:b w:val="false"/>
                <w:i w:val="false"/>
                <w:color w:val="000000"/>
                <w:sz w:val="20"/>
              </w:rPr>
              <w:t>
1.2</w:t>
            </w:r>
          </w:p>
          <w:bookmarkEnd w:id="1276"/>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планирования мероприятий</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8" w:id="1277"/>
          <w:p>
            <w:pPr>
              <w:spacing w:after="20"/>
              <w:ind w:left="20"/>
              <w:jc w:val="both"/>
            </w:pPr>
            <w:r>
              <w:rPr>
                <w:rFonts w:ascii="Times New Roman"/>
                <w:b w:val="false"/>
                <w:i w:val="false"/>
                <w:color w:val="000000"/>
                <w:sz w:val="20"/>
              </w:rPr>
              <w:t>
2</w:t>
            </w:r>
          </w:p>
          <w:bookmarkEnd w:id="1277"/>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Достигнутые результаты</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9" w:id="1278"/>
          <w:p>
            <w:pPr>
              <w:spacing w:after="20"/>
              <w:ind w:left="20"/>
              <w:jc w:val="both"/>
            </w:pPr>
            <w:r>
              <w:rPr>
                <w:rFonts w:ascii="Times New Roman"/>
                <w:b w:val="false"/>
                <w:i w:val="false"/>
                <w:color w:val="000000"/>
                <w:sz w:val="20"/>
              </w:rPr>
              <w:t>
2.1</w:t>
            </w:r>
          </w:p>
          <w:bookmarkEnd w:id="1278"/>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достижения целевых индикаторов и показателей результатов</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0" w:id="1279"/>
          <w:p>
            <w:pPr>
              <w:spacing w:after="20"/>
              <w:ind w:left="20"/>
              <w:jc w:val="both"/>
            </w:pPr>
            <w:r>
              <w:rPr>
                <w:rFonts w:ascii="Times New Roman"/>
                <w:b w:val="false"/>
                <w:i w:val="false"/>
                <w:color w:val="000000"/>
                <w:sz w:val="20"/>
              </w:rPr>
              <w:t>
2.2</w:t>
            </w:r>
          </w:p>
          <w:bookmarkEnd w:id="1279"/>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Полнота реализации мероприятий</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1" w:id="1280"/>
          <w:p>
            <w:pPr>
              <w:spacing w:after="20"/>
              <w:ind w:left="20"/>
              <w:jc w:val="both"/>
            </w:pPr>
            <w:r>
              <w:rPr>
                <w:rFonts w:ascii="Times New Roman"/>
                <w:b w:val="false"/>
                <w:i w:val="false"/>
                <w:color w:val="000000"/>
                <w:sz w:val="20"/>
              </w:rPr>
              <w:t>
3</w:t>
            </w:r>
          </w:p>
          <w:bookmarkEnd w:id="1280"/>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Социально-экономическая эффективность*</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2" w:id="1281"/>
          <w:p>
            <w:pPr>
              <w:spacing w:after="20"/>
              <w:ind w:left="20"/>
              <w:jc w:val="both"/>
            </w:pPr>
            <w:r>
              <w:rPr>
                <w:rFonts w:ascii="Times New Roman"/>
                <w:b w:val="false"/>
                <w:i w:val="false"/>
                <w:color w:val="000000"/>
                <w:sz w:val="20"/>
              </w:rPr>
              <w:t>
3.1</w:t>
            </w:r>
          </w:p>
          <w:bookmarkEnd w:id="1281"/>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благополучателей</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3" w:id="1282"/>
          <w:p>
            <w:pPr>
              <w:spacing w:after="20"/>
              <w:ind w:left="20"/>
              <w:jc w:val="both"/>
            </w:pPr>
            <w:r>
              <w:rPr>
                <w:rFonts w:ascii="Times New Roman"/>
                <w:b w:val="false"/>
                <w:i w:val="false"/>
                <w:color w:val="000000"/>
                <w:sz w:val="20"/>
              </w:rPr>
              <w:t>
3.2.</w:t>
            </w:r>
          </w:p>
          <w:bookmarkEnd w:id="1282"/>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освоения бюджетных средств за период реализации</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4" w:id="1283"/>
          <w:p>
            <w:pPr>
              <w:spacing w:after="20"/>
              <w:ind w:left="20"/>
              <w:jc w:val="both"/>
            </w:pPr>
            <w:r>
              <w:rPr>
                <w:rFonts w:ascii="Times New Roman"/>
                <w:b w:val="false"/>
                <w:i w:val="false"/>
                <w:color w:val="000000"/>
                <w:sz w:val="20"/>
              </w:rPr>
              <w:t>
3.3.</w:t>
            </w:r>
          </w:p>
          <w:bookmarkEnd w:id="1283"/>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реализации целей</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5" w:id="1284"/>
          <w:p>
            <w:pPr>
              <w:spacing w:after="20"/>
              <w:ind w:left="20"/>
              <w:jc w:val="both"/>
            </w:pPr>
            <w:r>
              <w:rPr>
                <w:rFonts w:ascii="Times New Roman"/>
                <w:b w:val="false"/>
                <w:i w:val="false"/>
                <w:color w:val="000000"/>
                <w:sz w:val="20"/>
              </w:rPr>
              <w:t>
Общая оценка:</w:t>
            </w:r>
          </w:p>
          <w:bookmarkEnd w:id="1284"/>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66" w:id="1285"/>
    <w:p>
      <w:pPr>
        <w:spacing w:after="0"/>
        <w:ind w:left="0"/>
        <w:jc w:val="both"/>
      </w:pPr>
      <w:r>
        <w:rPr>
          <w:rFonts w:ascii="Times New Roman"/>
          <w:b w:val="false"/>
          <w:i w:val="false"/>
          <w:color w:val="000000"/>
          <w:sz w:val="28"/>
        </w:rPr>
        <w:t xml:space="preserve">
      *Примечание: </w:t>
      </w:r>
    </w:p>
    <w:bookmarkEnd w:id="1285"/>
    <w:bookmarkStart w:name="z1367" w:id="1286"/>
    <w:p>
      <w:pPr>
        <w:spacing w:after="0"/>
        <w:ind w:left="0"/>
        <w:jc w:val="both"/>
      </w:pPr>
      <w:r>
        <w:rPr>
          <w:rFonts w:ascii="Times New Roman"/>
          <w:b w:val="false"/>
          <w:i w:val="false"/>
          <w:color w:val="000000"/>
          <w:sz w:val="28"/>
        </w:rPr>
        <w:t>
      1) если критерий 3.3 "Эффективность реализации целей" не рассчитывается, то вес критериев 3.1 и 3.2 составит по 40% и 60% соответственно;</w:t>
      </w:r>
    </w:p>
    <w:bookmarkEnd w:id="1286"/>
    <w:bookmarkStart w:name="z1368" w:id="1287"/>
    <w:p>
      <w:pPr>
        <w:spacing w:after="0"/>
        <w:ind w:left="0"/>
        <w:jc w:val="both"/>
      </w:pPr>
      <w:r>
        <w:rPr>
          <w:rFonts w:ascii="Times New Roman"/>
          <w:b w:val="false"/>
          <w:i w:val="false"/>
          <w:color w:val="000000"/>
          <w:sz w:val="28"/>
        </w:rPr>
        <w:t>
      2) если критерий 3.1 "Уровень удовлетворенности благополучателей" не оценивается, то вес критериев 3.2 и 3.3 составит по 50%;</w:t>
      </w:r>
    </w:p>
    <w:bookmarkEnd w:id="1287"/>
    <w:bookmarkStart w:name="z1369" w:id="1288"/>
    <w:p>
      <w:pPr>
        <w:spacing w:after="0"/>
        <w:ind w:left="0"/>
        <w:jc w:val="both"/>
      </w:pPr>
      <w:r>
        <w:rPr>
          <w:rFonts w:ascii="Times New Roman"/>
          <w:b w:val="false"/>
          <w:i w:val="false"/>
          <w:color w:val="000000"/>
          <w:sz w:val="28"/>
        </w:rPr>
        <w:t>
      3) если оба критерия 3.1 "Уровень удовлетворенности благополучателей" и 3.3 "Эффективность реализации целей" не рассчитываются, то все критерия 3.2 составит 100%.</w:t>
      </w:r>
    </w:p>
    <w:bookmarkEnd w:id="12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6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header.xml" Type="http://schemas.openxmlformats.org/officeDocument/2006/relationships/header" Id="rId6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