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b916" w14:textId="d20b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плательщиках платы за пользование лицензией на занятие отдельными видами деятельности и объектах 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165. Зарегистрирован в Министерстве юстиции Республики Казахстан 3 марта 2018 года № 16487.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555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плательщиках платы за пользование лицензией на занятие отдельными видами деятельности и объектах обложения.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_________________Е.Кожагапанов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платы за пользование лицензией на занятие отдельными видами деятельности и объектах обложения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 квартал 20___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 фамилия, имя, отчество (при его наличии) индивидуальных предпринимателей, получивших лицензию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лицензируемой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сумма платы (гр.7 х МРП)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пользования лицензией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месяцев)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внесению в бюджет в текущем квартале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(гр.8/12 х гр.9),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_________________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отчество (при его наличии) руководителя (при его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уполномоченного государственного органа,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соответствующие действия по выдачи лицензий либо лица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замещающего)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отчество (при его наличии) работника, ответственного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составление информации)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            Дата составления "___"______________________20___года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"Сведения о плательщиках платы за пользование лицензией на занятие отдельными видами деятельности и объектах обложения"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законом о республиканском бюджете и действующий на 1 января соответствующего финансового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"Сведения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плательщиках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лицензией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отдельными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обложения"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плательщиках платы за пользование лицензией на занятие отдельными видами деятельности и объектах обложения"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555 Кодекса Республики Казахстан от 25 декабря 2017 года "О налогах и других обязательных платежах в бюджет" (Налоговый кодекс).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должностным лицом, ответственным за составление информации, и ежеквартально в срок не позднее 15 числа месяца, следующего за отчетным кварталом, представляется в территориальные органы государственных доходов.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 либо лицом его замещающим, должностным лицом, ответственным за составление информации, и скрепляется печатью.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"№" указывается номер по порядку. Последующая информация не должна прерывать нумерацию по порядку.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"Наименование юридических лиц и фамилия, имя, отчество (при его наличии) индивидуальных предпринимателей, получивших лицензию" указывается полное наименование юридических лиц или фамилия, имя, отчество (при его наличии) индивидуальных предпринимателей, получивших лицензию.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"Адрес местонахождения налогоплательщика" указывается область, район, город, поселок, село, наименование улицы (проспекта, переулка, микрорайона), номер дома, офиса налогоплательщика.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"БИН/ИИН" указывается бизнес-идентификационный номер юридического лица, указанного в графе 2, или индивидуальный идентификационный номер физического лица, указанного в графе 2.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5 "Номер, дата лицензии" указывается номер, дата лицензии, выданной уполномоченным государственным органом, осуществляющим соответствующие действия по выдачи лицензий,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"Вид лицензируемой деятельности" указывается вид лицензии.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"Годовая ставка платы (МРП)" указывается годовая ставка платы, исходя из размера месячного расчетного показателя, установленного законом о республиканском бюджете.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"Годовая сумма платы" платы (гр.7 х МРП) указывается годовая сумма платы, исходя из размера месячного расчетного показателя, установленного законом о республиканском бюджете.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"Период пользования лицензией в квартал (количество месяцев)" указывается количество месяцев пользования лицензией.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"Сумма платы, подлежащая внесению в бюджет в текущем квартале (гр.8/12 х гр.9), тенге" указывается начисленная сумма, подлежащая внесению в бюджет в текущем квартале, в тенге.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