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a284" w14:textId="feda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тематических и встречных проверок и вынесения решения о проведении хронометражного обследования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2018 года № 197. Зарегистрирован в Министерстве юстиции Республики Казахстан 2 марта 2018 года № 16479. Утратил силу приказом Министра финансов Республики Казахстан от 30 сентября 2025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30.09.2025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24.03.2022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назначения тематических и встречных проверок и вынесения решения о проведении хронометражного обследования.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тематических и встречных проверок и вынесения решения о проведении хронометражного обследования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назначения тематических и встречных проверок и вынесения решения о проведении хронометражного обследования (далее – Правила) определяют порядок назначения тематических и встречных проверок, а также вынесения решения о проведении хронометражного обследования.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Аналитическим отчетом "Пирамида" является результат контроля, осуществляемого органами государственных доходов на основе изучения и анализа представленной налогоплательщиком (налоговым агентом) налоговой отчетности по налогу на добавленную стоимость и (или) сведений информационных систем.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тематических проверок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основании решения органа государственных доходов по месту нахождения, указанному в регистрационных данных налогоплательщика, и (или) по месту нахождения объекта налогообложения и (или) объекта, связанного с налогообложением, назначаются тематические проверки по следующим вопросам: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постановки на регистрационный учет в органах государственных доходов;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контрольно-кассовых машин или трехкомпонентной интегрированной системы;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оборудования (устройства), предназначенного для осуществления платежей с использованием платежных карточек;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документов, предусмотренных нормативными правовыми актами Республики Казахстан, принятыми в реализацию международных договоров, ратифицированных Республикой Казахстан, при вывозе товаров с территории Республики Казахстан на территорию государств-членов Евразийского экономического союза и соответствия товаров сведениям, указанным в документах;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наличия сопроводительных накладных на товары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19784) и соответствия наименования, количества (объема) товаров сведениям, указанным в сопроводительных накладных на товары: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перемещении, реализации и (или) отгрузке товаров по территории Республики Казахстан, в том числе осуществляемых международными автомобильными перевозками между государствами-членами Евразийского экономического союза;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на территорию Республики Казахстан с территории государств, не являющихся членами Евразийского экономического союза, и государств-членов Евразийского экономического союза;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товаров с территории Республики Казахстан на территорию государств, не являющихся членами Евразийского экономического союза, и государств-членов Евразийского экономического союза;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и подлинности средств идентификации и учетно-контрольных марок, наличия лицензии;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товарно-транспортных накладных на импортируемые товары и соответствия наименования товаров сведениям, указанным в товарно-транспортных накладных, при проверке автотранспортных средств на постах транспортного контроля или дорожной полиции;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соблюдения порядка применения контрольно-кассовых машин;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соблюдения законодательства Республики Казахстан о разрешениях и уведомлениях и условий производства, хранения и реализации отдельных видов подакцизных товаров;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исполнения распоряжения, вынесенного органом государственных доходов, о приостановлении расходных операций по кассе;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соблюдения порядка выписки счетов-фактур в электронной форме;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подтверждения наличия остатков товаров, включенных в перечень товаров, к которым применяются пониженные ставки таможенных пошлин в связи с присоединением Республики Казахстан к Всемирной торговой организации.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финансов РК от 14.04.2021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24.03.2022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органа государственных доходов по назначению налоговых проверок, указанных в пункте 3 настоящих Правил, выносится с учетом Критериев для вынесения решения органа государственных доходов о назначении тематических проверок и проведении хронометражного обследования, приведенных в приложении к настоящим Правилам (далее- Критерии), при наличии фактов и обстоятельств, свидетельствующих о нарушении налогового законодательства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встречных проверок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Встречные налоговые проверки назначаются органами государственных доходов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финансов РК от 24.03.2022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Встречная проверка назначается органом государственных доходов в отношении лиц, осуществлявших операции с налогоплательщиком (налоговым агентом), в отношении которого органом государственных доходов проводится комплексная или тематическая проверка, с целью получения дополнительной информации о таких операциях, подтверждения факта и содержания операций, по вопросам, возникающим в ходе проверки указанного налогоплательщика (налогового агента).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назначения встречной проверки поставщиков и покупателей (далее – контрагентов) проверяемого налогоплательщика (налогового агента), должностному лицу органа государственных доходов, осуществляющему налоговую проверку, необходимо: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анализ аналитического отчета "Пирамида" (далее – отчет "Пирамида") с данными бухгалтерского учета по взаиморасчетам с контрагентами;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перечень контрагентов, по которым установлены факты не отражения взаиморасчетов в налоговой отчетности;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анализ отчета "Пирамида" по нарушениям, выявленным по результатам: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камерального контроля контрагентов за проверяемый период;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представленных форм налоговой отчетности по налогу на добавленную стоимость (далее – НДС).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иное не установлено пунктом 8 настоящих Правил, запросы на проведение встречных проверок не формируются по взаиморасчетам со следующими поставщиками (налогоплательщиками):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поставку электрической и (или) тепловой энергии, воды, газа, услуг связи (в случае, если перечисленное не является товаром);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налоговому мониторингу;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признанных бездействующими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лжепредприятиями на основании вступившего в законную силу приговора или постановления суда;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(перерегистрация), которых признана недействительной на основании вступившего в законную силу решения суда;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нерезидентов, выполнявших работы (услуги), не являющихся плательщиками НДС в Республике Казахстан и не осуществляющих деятельность через филиал, представительство;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выписку счетов - фактур исключительно в электронной форме.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Встречной проверке не подлежат налогоплательщики, указанные в настоящем пункте Правил, если иное не установлено пунктом 8 настоящих Правил.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встречной проверки или направления запроса в орган государственных доходов о проведении встречной проверки, органы государственных доходов, в том числе рассматривают следующие случаи: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неоприходование полученных по сделкам товаров (работ, услуг), выручки от реализации товаров (работ, услуг),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 (работ, услуг) или отгрузка товаров, выполнение работ, оказание услуг по документам, оформленным с нарушением требований, установленных законодательством Республики Казахстан (в том числе с допущенными исправлениями, подчистками, расплывчатыми, нечеткими подписями, штампами, печатями организаций, за исключением юридических лиц, относящихся к субъектам частного предпринимательства), без заключения договоров в письменной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либо неотражение в бухгалтерском учете зачетов погашения взаимных требований, операций по уступке прав требований, результатов товарообменных и безденежных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товаров, работ, услуг по гражданско-правовой сделке, оплата которых произведена за наличный расчет;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дополнительных счетов-фактур, по которым производилась корректировка размера облагаемого оборота и (или) корректировка суммы НДС, относимого в зачет;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отнесения расходов на вычеты по корпоративному (индивидуальному) подоходному налогу и в зачет сумм налога на добавленную стоимость без фактической поставки товаров, выполнения работ,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увеличения добавленной стоимости товара, соответственно, наращивания превышения суммы НДС, относимого в зачет, над суммой начисленного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в зачет сумм НДС по взаиморасчетам с непосредственным поставщиком, в отношении руководителя (учредителя) которого в Едином реестре досудебного расследования зарегистрировано уголовное дело по правонарушению,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государственных органов, в том числе от правоохранительных органов о признаках и фактах уклонения от уплаты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объектов налогообложения и (или) объектов, связанных с налогообложением, на основе косвенных методов в порядке, установленных Налоговым кодексом.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Первого заместителя Премьер-Министра РК – Министра финансов РК от 12.11.2019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Запросы на проведение встречных проверок и ответы на данные запросы, а также по подтверждению достоверности сумм НДС, предъявленных к возврату плательщиками НДС, поставщики которых подлежат налоговому мониторингу, формируются, исполняются и направляются посредством информационной системы Комитета государственных доходов Министерства финансов Республики Казахстан.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вынесения решения о проведении хронометражного обследования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проведении хронометражного обследования выносится органом государственных доходов по месту нахождения, указанному в регистрационных данных налогоплательщика, и (или) по месту нахождения объекта налогообложения и (или) объекта, связанного с налогообложением.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органа государственных доходов по назначению хронометражного обследования выносится с учетом Критериев при наличии фактов и обстоятельств, свидетельствующих о нарушении налогового законодательства Республики Казахстан.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 и встречных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и вынесения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хронометражного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вынесения решения органа государственных доходов о назначении тематических проверок и проведении хронометражного обследования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вынесения решений органа государственных доходов,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назначения тематических и встречных проверок и вынесения решения о проведении хронометражного обследования (далее – Правила), учитывается наличие одного из следующих критериев: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хронометражных обследований (по данным проведенного анализа):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коэффициент налоговой нагрузки (далее – КНН) (ниже среднеотраслевого);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неисполнение уведомлений об устранении нарушений, выявленных по результатам камерального контроля;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налоговой отчетности с нулевыми показателями, в том числе при фактическом осуществлении предпринимательской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сведений, полученных из различных источников информации о деятельности налогоплательщика, свидетельствующих о нарушении налогового законодательства Республики Казахстан;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налогоплательщикам, у которых постоянно имеется дебетовое сальдо по налогу на добавленную стоимость, низкий КНН (ниже среднеотраслевого), а также имеются убытки;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сведений по осуществлению предпринимательской деятельности налогоплательщиков на одном объекте, созданные путем дробления одного на несколько субъектов предпринимательства, которые применяют специальные налоговые режимы на основе патента и (или) упрощенной декларации в целях уклонения от уплаты налогов;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отражения налогоплательщиком (налоговым агентом) одинаковых сумм доходов в налоговых отчетностях, представлявших последовательно за налоговые периоды при осуществлении торгово-закупочной деятельности;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сведений о низкой периодичности использования в течение одного рабочего дня контрольно-кассовой машины, обеспечивающей передачу сведений о денежных расчетах в оперативном режиме в органы государственных доходов по сетям телекоммуникаций общего пользования.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тематических проверок по вопросам, указанным в пункте 3 настоящих Правил: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жалобы, в том числе в социальных сетях и видеохостингах, через приложения для мобильных устройств (Whatsap, Facebook, Wipon и другие), а также посредством электронной книги жалоб; 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неустранение нарушений, выявленных ранее проведенными налоговыми проверками по жалобам юридических и физических лиц;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соответствующего регистрационного учета в органах государственных доходов при осуществлении предпринимательской деятельности по сведениям, полученным из различных источников информации;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контрольно-кассовой машины с фискальной памятью (далее – ККМ с ФП) или трехкомпонентной интегрированной системы, а также наличие сведений об использовании ККМ с ФП или трехкомпонентной интегрированной системы не по месту его регистрации в органах государственных доходов по сведениям, полученным из различных источников информации;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оборудования (устройства), предназначенного для осуществления платежей с использованием платежной карточки (при обязанности налогоплательщиком устанавливать такое оборудование (устройство)) по сведениям, полученным из различных источников информации;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учетно-контрольных марок и средств идентификации, а также их несоответствие по сведениям, полученным из различных источников информации;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сопроводительных накладных на товары и их несоответствие, а также отсутствие лицензии по сведениям, полученным из различных источников информации;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товарно-транспортных накладных на импортируемые товары, а также их несоответствие по сведениям, полученным из различных источников информации; 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сведения, свидетельствующие о нарушении налогового законодательства Республики Казахстан по несоблюдению применения ККМ с ФП;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счет-фактура в электронной форме выписана с нарушением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обстоятельств, свидетельствующих о нарушениях требований органов государственных доходов о приостановлении расходных операций по кассе, по фактам осуществления налогоплательщиком взаиморасчетов с контрагентами, в период действия распоряжения о приостановлении расходных операций по кассе;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отсутствие сопроводительных накладных на товары, а также их несоответствие наименованиям, количеству (объему) товаров сведениям, указанным в сопроводительных накладных на товары;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сведения, указанные в подпунктах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для вынесения решения органа государственных доходов о назначении тематических проверок и проведении хронометражного обследования.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14.04.2021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24.03.2022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