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d63a4" w14:textId="c6d63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заявлений, предусмотренных Кодексом Республики Казахстан от 26 декабря 2017 года "О таможенном регулировании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30 января 2018 года № 87. Зарегистрирован в Министерстве юстиции Республики Казахстан 15 февраля 2018 года № 16368. Утратил силу приказом Заместителя Премьер-Министра - Министра финансов Республики Казахстан от 22 декабря 2022 года № 1312.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финансов РК от 22.12.2022 </w:t>
      </w:r>
      <w:r>
        <w:rPr>
          <w:rFonts w:ascii="Times New Roman"/>
          <w:b w:val="false"/>
          <w:i w:val="false"/>
          <w:color w:val="ff0000"/>
          <w:sz w:val="28"/>
        </w:rPr>
        <w:t>№ 1312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92,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98,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99,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100,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101,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102,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166,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461,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490,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497,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504,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511,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518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525 Кодекса Республики "О таможенном регулировании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финансов РК от 26.07.2021 </w:t>
      </w:r>
      <w:r>
        <w:rPr>
          <w:rFonts w:ascii="Times New Roman"/>
          <w:b w:val="false"/>
          <w:i w:val="false"/>
          <w:color w:val="000000"/>
          <w:sz w:val="28"/>
        </w:rPr>
        <w:t>№ 721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формы заявлений: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 принятии обеспечения исполнения обязанности по уплате таможенных пошлин, налогов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9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 включении в реестр владельцев складов хранения собственных товаров, помещений или открытых площадок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9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 защите прав на объекты интеллектуальной собственности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 включении в реестр таможенных представителей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9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 включении в реестр таможенных перевозчиков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9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 включении в реестр владельцев мест временного хранения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9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 заключении договора залога имущества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0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 принятии решения о предоставлении отсрочки или рассрочки уплаты ввозных таможенных пошлин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0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 включении в реестр владельцев магазинов беспошлинной торговли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Первого заместителя Премьер-Министра РК – Министра финансов РК от 12.03.2019 </w:t>
      </w:r>
      <w:r>
        <w:rPr>
          <w:rFonts w:ascii="Times New Roman"/>
          <w:b w:val="false"/>
          <w:i w:val="false"/>
          <w:color w:val="00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15 декабря 2015 года № 659 "Об утверждении форм заявлений, предусмотренных Кодексом Республики Казахстан от 30 июня 2010 года "О таможенном деле в Республике Казахстан" (зарегистрирован в Реестре государственной регистрации нормативных правовых актов под № 12629).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и.о. Министра финансов РК от 26.07.2021 </w:t>
      </w:r>
      <w:r>
        <w:rPr>
          <w:rFonts w:ascii="Times New Roman"/>
          <w:b w:val="false"/>
          <w:i w:val="false"/>
          <w:color w:val="000000"/>
          <w:sz w:val="28"/>
        </w:rPr>
        <w:t>№ 721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(Тенгебаев А.М.) в установленном законодательством порядке обеспечить: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финансов Республики Казахстан;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2018 года № 87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Первого заместителя Премьер-Министра РК – Министра финансов РК от 12.03.2019 </w:t>
      </w:r>
      <w:r>
        <w:rPr>
          <w:rFonts w:ascii="Times New Roman"/>
          <w:b w:val="false"/>
          <w:i w:val="false"/>
          <w:color w:val="ff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лица/фамилия,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(юридический адрес)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(фактический адрес/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жительства)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(бизнес-идентификационный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номер/индивидуальный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(электронный адрес, телефон)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доходов)</w:t>
            </w:r>
          </w:p>
        </w:tc>
      </w:tr>
    </w:tbl>
    <w:bookmarkStart w:name="z10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Заявление о принятии обеспечения исполнения обязанности по уплате</w:t>
      </w:r>
      <w:r>
        <w:br/>
      </w:r>
      <w:r>
        <w:rPr>
          <w:rFonts w:ascii="Times New Roman"/>
          <w:b/>
          <w:i w:val="false"/>
          <w:color w:val="000000"/>
        </w:rPr>
        <w:t>таможенных пошлин, налогов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98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77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99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77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100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77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101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77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102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77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2017 года "О таможенном регулировании в Республике Казахстан" (далее – Кодекс) прошу принять обеспечение исполнения обязанности по уплате таможенных пошлин, налогов (далее – обеспечение исполнения обязанности).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Отмечается знаком Х одна или несколько из соответствующих ячеек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регистрации уполномоченным органом уведомления о соблюдении условий включения в реестр уполномоченных экономических операторов (заполняется лицом, претендующим на включение в реестр уполномоченных экономических операторов)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Является ли данное обеспечение генеральным обеспечением исполнения обязанности по уплате таможенных пошлин, налогов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794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да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794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(с указанием единицы измерения)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Товарной номенклатуры внешнеэкономической деятельности Евразийского экономического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контракта, коммерческих документов (при наличии)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Отмечается знаком Х одна или несколько из соответствующих ячеек: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(способы) обеспечения исполнения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действия обеспечения исполнения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обеспечения исполнения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(при наличии) и дата документа, подтверждающего обеспечение исполнения обязанности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1)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1 статьи 97 Кодекса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1 статьи 97 Кодекса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3)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1 статьи 97 Кодекса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4)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1 статьи 97 Кодекса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5)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1 статьи 97 Кодекса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Отмечается знаком Х одна или несколько из соответствующих ячеек: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таможенной операции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194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195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257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1)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2 статьи 96 Кодекса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2 статьи 96 Кодекса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3)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2 статьи 96 Кодекса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4)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2 статьи 96 Кодекса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5)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2 статьи 96 Кодекса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Отмечается знаком Х одна или несколько из соответствующих ячеек: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 таможенный реестр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 представителей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 перевозчиков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уполномоченных экономических операторов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заполняются в случае необходимости оформления сертификата обеспечения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орган отправления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предшествующего сертификата обеспечения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коммерческих и транспортных (перевозочных) документах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настоящему заявлению прилагаем: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выбранного способа (способов) обеспечения исполнения обязанности по уплате таможенных пошлин, налогов: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98 Кодекса;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договор банковской гарантии, заключенным между банком-гарантом и плательщиком, и банковской гарантии;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договор поручительства, документы, подтверждающие обеспечение исполнения обязанности по уплате таможенных пошлин, налогов одним из способов,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100 Кодекса;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отчет оценщика об оценке рыночной стоимости залогового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договор страхования.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 на ____листе (-ах).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подачи: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представителя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2018 года № 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(юридический адрес)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(фактический адрес)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(бизнес-идентификационный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(электронный адрес, телефон)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доходов)</w:t>
            </w:r>
          </w:p>
        </w:tc>
      </w:tr>
    </w:tbl>
    <w:bookmarkStart w:name="z10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включении в реестр владельцев складов хранения собственных товаров помещений или открытых площадок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и.о. Министра финансов РК от 26.07.2021 </w:t>
      </w:r>
      <w:r>
        <w:rPr>
          <w:rFonts w:ascii="Times New Roman"/>
          <w:b w:val="false"/>
          <w:i w:val="false"/>
          <w:color w:val="ff0000"/>
          <w:sz w:val="28"/>
        </w:rPr>
        <w:t>№ 721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Просим Вас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166 Кодекса Республики Казахстан "О таможенном регулировании в Республике Казахстан" (далее – Кодекс) включить в реестр владельцев складов хранения собственных товаров помещений или открытых площадок.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Указываем следующие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нахождение в собственности, хозяйственном ведении, оперативном управлении или аренде помещений и (или) на открытых площадках, сроком аренды не менее 6 месяцев со дня подачи заявления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наличие сертифицированного весового оборудования, соответствующее характеру помещаемых товаров и транспортных средств, а в случае помещения газа в специальные хранилища – наличие соответствующих приборов учета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территория, обозначенная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404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наличие технически исправных подъездных путей, а также мест для досмотра товаров, имеющих твердое покрытие (бетонное, асфальтовое, резиновое либо иное твердое покрытие), в том числе крытых площадок, оснащенных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электрическим освещением 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территория, включая погрузочно-разгрузочные площадки (одно или несколько складских помещений и площадок), расположенных по одному почтовому адресу, наличие непрерывного ограждения по всему периметру склада 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собственных товаров 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Согласны на использование сведений, составляющих охраняемую законом тайну, содержащуюся в информационных системах, исключительно в рамках оказания государственной услуги "Включение в реестр складов хранения собственных товаров помещений или открытых площадок"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финансов Республики Казахстан от 10 июля 2020 года № 665 "Об утверждении Правил оказания государственных услуг, органов государственных доходов Республики Казахстан" (зарегистрирован в Реестре государственной регистрации нормативных правовых актов под № 20955)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подачи: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представителя юридического лица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2018 года № 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номер/ 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/физического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адрес,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</w:tr>
    </w:tbl>
    <w:bookmarkStart w:name="z11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защите прав на объекты интеллектуальной собственности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и.о. Министра финансов РК от 26.07.2021 </w:t>
      </w:r>
      <w:r>
        <w:rPr>
          <w:rFonts w:ascii="Times New Roman"/>
          <w:b w:val="false"/>
          <w:i w:val="false"/>
          <w:color w:val="ff0000"/>
          <w:sz w:val="28"/>
        </w:rPr>
        <w:t>№ 721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Просим Вас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461 Кодекса Республики "О таможенном регулировании в Республике Казахстан" включить в таможенный реестр объектов интеллектуальной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(информация о соответствующих объектах интеллектуальной собственности)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 о правообладателе: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Резидент да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нет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Бизнес-идентификационный номер/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индивидуальный идентификационный номер_________________________________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юридического лица /физического лица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Юридический адрес (страна)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Электронный адрес, телефон_______________________________________________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Cведения о представителе: Резидент да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нет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Бизнес-идентификационный номер/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индивидуальный идентификационный номер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юридического лица /физического лица__________________________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Юридический адрес (страна)_________________________________________________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Электронный адрес, телефон_________________________________________________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Новые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бывшие в употреблении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Ввозимые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вывозимые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Лица, которым дано согласие на перемещение товаров, содержащих объекты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интеллектуальной собственности (уполномоченные экспортеры/импортеры)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Резидент да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нет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Бизнес-идентификационный номер/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индивидуальный идентификационный номер___________________________________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юридического лица /физического лица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Юридический адрес (страна)___________________________________________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Установленные сроки на право использования объектов интеллектуальной собственности с ____________ до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(год месяц дата)       (год месяц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Согласие правообладателя или иного лица, представляющее интересы правообладателя, на перемещение товаров, содержащих объекты интеллектуальной собственности, менее или равно ___ штук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 заявлению прилагаем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Документы подтверждающие наличие и принадлежность права интеллектуальной собственности (свидетельство, лицензионный договор, выписка из государственного реестра товарных знаков Республики Казахстан, справка о правовом статусе товарного знака по международной регистрации или другие документы, которые правообладатель или иное лицо, представляющее интересы правообладателя может представить в подтверждение своих прав на объекты интеллектуальной собственности):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Вид документа________________________________________________________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Регистрационный номер документа_______________________________________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Срок действия документа________________________________________________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Доверенность, выданная правообладателем лицу, представляющему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интересы ____количество листов; Обязательство заявителя о возмещении вреда декларанту и иным лицам, а также затрат органов государственных доходов, которые могут возникнуть в связи с приостановлением выпуска товаров, содержащих объекты интеллектуальной собственности ____ количество 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Договор страхования ответственности заявителя за причинение вреда другим лицам, который заключается в электронной форме с использованием интернет- ресурса страховщика и (или) интернет-ресурсов других организаций ____ количество 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Описание товаров, содержащих объекты интеллектуальной собственности с приложением фотографий, позволяющих органам государственных доходов выявить товары с нарушением прав интеллектуальной собственности, описание отличительных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признаков ____ количество файлов;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по объектам интеллектуальной собственности согласно таблице: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(вид, изображение) объекта интеллектуальной собственности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товаров, класс товаров по МКТУ* код товаров на уровне первых шести знаков по ТН ВЭД ЕАЭС**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Правообладатель (наименование, юридический адрес)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Название, номер и дата охранного документа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защиты на объект интеллектуальной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Доверенные лица правообладателя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МКТУ – Международная классификация товаров и услуг; ** ТН ВЭД ЕАЭС – Товарная номенклатура внешнеэкономической деятельности Евразийского экономического союза.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 содержащуюся в информационных системах, исключительно в рамках оказания государственной услуги "Включение объектов авторских прав и смежных прав, товарных знаков, знаков обслуживания и наименований мест происхождения товаров в таможенный реестр объектов интеллектуальной собственности"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Нет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подачи: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2018 года № 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(юридический адрес)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(фактический адрес)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(бизнес-идентификационный 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(электронный адрес, телефон)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доходов)</w:t>
            </w:r>
          </w:p>
        </w:tc>
      </w:tr>
    </w:tbl>
    <w:bookmarkStart w:name="z11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включении в реестр таможенных представителей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приказа и.о. Министра финансов РК от 26.07.2021 </w:t>
      </w:r>
      <w:r>
        <w:rPr>
          <w:rFonts w:ascii="Times New Roman"/>
          <w:b w:val="false"/>
          <w:i w:val="false"/>
          <w:color w:val="ff0000"/>
          <w:sz w:val="28"/>
        </w:rPr>
        <w:t>№ 721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Просим Вас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490 Кодекса Республики Казахстан "О таможенном регулировании в Республике Казахстан" (далее – Кодекс) включить в реестр таможенных представителей.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Указываем следующие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наличие договора страхования риска гражданской ответственности таможенного представителя, которая может наступить вследствие причинения вреда имуществу представляемых лиц или нарушения договоров с этими лицами, на страховую сумму, устанавливаемую договором страхования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обеспечение исполнения обязанностей юридического лица, осуществляющего деятельность в сфере таможенного дела, в размере 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 в отношении юридического лица, сфера деятельности которого в качестве таможенного представителя будет ограничена совершением таможенных операций в отношении товаров, не облагаемых вывозными таможенными пошлинами и помещаемых под таможенную процедуру экспорта, – в размере, эквивалентном ста пятидесяти тысячам евро, с применением курса валют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отсутствие на день обращения в орган государственных доходов о включении в реестр таможенных представителей не исполненной в установленный срок обязанности по уплате таможенных платежей, налогов, специальных, антидемпинговых, компенсационных пошлин, пеней, процентов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наличие договора (соглашения) о пользовании информационной системой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электронных счетов-фактур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Согласны на использование сведений, составляющих охраняемую законом тайну, содержащуюся в информационных системах, исключительно в рамках оказания государственной услуги "Включение в реестр таможенных представителей"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финансов Республики Казахстан от 10 июля 2020 года № 665 "Об утверждении Правил оказания государственных услуг, органов государственных доходов Республики Казахстан" (зарегистрирован в Реестре государственной регистрации нормативных правовых актов под № 20955)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 заявлению прилагаем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документы, подтверждающие сведение о регистрации обеспечения исполнения обязанностей юридического лица, осуществляющего деятельность в сфере таможенного дела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договор страхования гражданско-правовой ответственности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Представление документов,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490 Кодекса, не требуется в случае возможности получения информации, содержащейся в них, из государственных информационных систем и (или) из формы сведений.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Приложение: __на 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подачи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представителя юридического лица____________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2018 года № 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(юридический адрес)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(фактический адрес)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(бизнес-идентификационный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(электронный адрес, телефон)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доходов)</w:t>
            </w:r>
          </w:p>
        </w:tc>
      </w:tr>
    </w:tbl>
    <w:bookmarkStart w:name="z11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включении в реестр таможенных перевозчиков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приказа и.о. Министра финансов РК от 26.07.2021 </w:t>
      </w:r>
      <w:r>
        <w:rPr>
          <w:rFonts w:ascii="Times New Roman"/>
          <w:b w:val="false"/>
          <w:i w:val="false"/>
          <w:color w:val="ff0000"/>
          <w:sz w:val="28"/>
        </w:rPr>
        <w:t>№ 721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Просим Вас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497 Кодекса Республики Казахстан "О таможенном регулировании в Республике Казахстан" (далее – Кодекс) включить в реестр таможенных перевозчиков.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Указываем следующие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осуществление деятельности по перевозке грузов не менее двух лет на день обращения в таможенный орган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обеспечение исполнения обязанностей юридического лица, осуществляющего деятельность в сфере таможенного дела, в размере, эквивалентном двумстам тысячам евро, с применением курса валют на день внесения такого обеспечения 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 если определен иной размер обеспечения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наличие разрешения на осуществление деятельности по перевозке грузов, если такой вид деятельности требует наличия разрешения в соответствии с законодательством Республики Казахстан о разрешениях и уведомлениях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наличие в собственности, хозяйственном ведении, оперативном управлении или аренде используемых для перевозки товаров транспортных средств, в том числе транспортных средств, пригодных для перевозки товаров под таможенными пломбами и печатями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отсутствие на день обращения в орган государственных доходов не исполненной в установленный срок обязанности по уплате таможенных платежей, налогов, специальных, антидемпинговых, компенсационных пошлин,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пеней, процентов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отсутствие фактов привлечения в течение одного года до дня обращения орган государственных доходов к административной ответственности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521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558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наличие на транспортном средстве технического средства системы спутниковой навигации или устройства вызова экстренных оперативных служб с функцией непрерывной передачи данных, позволяющих органу государственных доходов определять место нахождения данного транспортного средства путем передачи сигнала по каналам связи (не распространяется на прицепы, полуприцепы, вагоны, контейнеры и несамоходные суда)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наличие договора (соглашения) о пользовании информационной системой электронных счетов-фактур.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Согласны на использование сведений, составляющих охраняемую законом тайну, содержащуюся в информационных системах, исключительно в рамках оказания государственной услуги "Включение в реестр таможенных перевозчиков"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финансов Республики Казахстан от 10 июля 2020 года № 665 "Об утверждении Правил оказания государственных услуг, органов государственных доходов Республики Казахстан" (зарегистрирован в Реестре государственной регистрации нормативных правовых актов под №20955)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 заявлению прилагаем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подтверждающие документы о регистрации обеспечения исполнения обязанностей юридического лица, осуществляющего деятельность в сфере таможенного дела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нотариально засвидетельствованные копии документов, подтверждающих нахождение в собственности, хозяйственном ведении, оперативном управлении или аренде используемых для перевозки товаров транспортных средств, в том числе транспортных средств, пригодных для перевозки товаров под таможенными пломбами и печатями, которые предполагается использовать при осуществлении деятельности в качестве таможенного перевозчика 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копии свидетельств о допущении транспортных средств международной перевозки для перевозки товаров под таможенными пломбами и печатями 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4) копия разрешения на осуществление деятельности по перевозке грузов, если такой вид деятельности требует наличия разрешения в соответствии с законодательством Республики Казахстан о разрешениях и уведомлениях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Представление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497 Кодекса, не требуется в случае возможности получения информации, содержащейся в них, из государственных информационных систем и (или) из формы сведений.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Приложение: ____ на 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подачи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представителя юридического лица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2018 года № 87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в редакции приказа Первого заместителя Премьер-Министра РК – Министра финансов РК от 12.03.2019 </w:t>
      </w:r>
      <w:r>
        <w:rPr>
          <w:rFonts w:ascii="Times New Roman"/>
          <w:b w:val="false"/>
          <w:i w:val="false"/>
          <w:color w:val="ff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(юридический адрес)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(фактический адрес)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(бизнес-идентификационный 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(электронный адрес, телефон)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доходов)</w:t>
            </w:r>
          </w:p>
        </w:tc>
      </w:tr>
    </w:tbl>
    <w:bookmarkStart w:name="z10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включении в реестр владельцев мест временного хранения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Просим Вас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504,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511 и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Кодекса Республики Казахстан от 26 декабря 2017 года "О таможенном регулировании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Республике Казахстан" (далее – Кодекс) включить в реестр владельцев мест временного хранения.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Указываем следующие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 в собственности, хозяйственном ведении, оперативном управлении или аренде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сооружений, помещений (частей помещений) и (или) открытых площадок, предназначенных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использования в качестве склада временного хранения. Если сооружения, помещения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(части помещений) и (или) открытые площадки находятся в аренде на день подачи заявления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включении в реестр владельцев мест временного хранения, договор аренды в отношении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таких сооружений, помещений (частей помещений) и (или) открытых площадок должен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 на срок не менее одного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 систем контроля въезда транспортных средств на территорию и выезда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территории, входа лиц на территорию и (или) в помещения и выхода с территории и (или)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помещений (где находятся документы, товары и транспортные средства, подлежащие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таможенному контролю), оборудованных средствами видеонаблюдения,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функционирующими в круглосуточном режиме, позволяющими осуществлять просмотр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видеоинформации о происшедших событиях в течение тридцати календарных дней на территории склада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 права владения, пользования и (или) распоряжения необходимыми погрузочно-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разгрузочными механизмами либо наличие договора с лицом, предоставляющим услуги,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связанные с использованием погрузочно-разгрузочных механизмов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 права владения, пользования и (или) распоряжения сертифицированным весовым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оборудованием, соответствующим характеру помещаемых товаров и транспортных средств,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в случае помещения газа в специальные хранилища – наличие соответствующих приборов учета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 технически исправных подъездных путей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 мест для досмотра товаров, в том числе крытых площадок, оснащенных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электрическим освещением и оборудованных средствами видеонаблюдения,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функционирующими в круглосуточном режиме, позволяющими осуществлять просмотр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видеоинформации в течение тридцати календарных дней. При этом место досмотра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обозначается по периметру краской желтого цвета или клейкой лентой и исключать наличие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просматриваемых зон (участков) для средств видеонаблюдения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отсутствие на территории склада здания (строения) и сооружения, не связанные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деятельностью мест временного 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территория, включая примыкающие погрузочно-разгрузочные площадки, за исключением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участков территории, на которых располагаются древесно-кустарниковая и травянистая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растительность естественного происхождения, должна быть обозначена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404 Кодекса и иметь бетонное, асфальтовое либо иное твердое покрытие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 договора страхования риска гражданской ответственности владельца мест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временного хранения, которая может наступить вследствие причинения вреда товарам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других лиц, находящимся на хранении, или нарушения иных условий договоров хранения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другими лицами, на страховую сумму, устанавливаемую договором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отсутствие на день обращения в орган государственных доходов не исполненной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установленный срок обязанности по уплате таможенных платежей, налогов, специальных,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антидемпинговых, компенсационных пошлин, пеней, процентов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отсутствие фактов привлечения в течение одного года до дня обращения в 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государственных доходов к административной ответственности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521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558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 договора (соглашения) о пользовании информационной системой электронных счетов-фактур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Согласны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системах, исключительно в рамках оказания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"Включение в реестр владельцев мест временного хранения".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подачи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представителя юридического лица____________________________________________________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2018 года № 87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приказа Первого заместителя Премьер-Министра РК – Министра финансов РК от 12.03.2019 </w:t>
      </w:r>
      <w:r>
        <w:rPr>
          <w:rFonts w:ascii="Times New Roman"/>
          <w:b w:val="false"/>
          <w:i w:val="false"/>
          <w:color w:val="ff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лица/фамилия,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(юридический адрес)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(фактический адрес/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жительства)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(бизнес-идентификационный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номер/индивидуальный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(электронный адрес, телефон)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доходов)</w:t>
            </w:r>
          </w:p>
        </w:tc>
      </w:tr>
    </w:tbl>
    <w:bookmarkStart w:name="z10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Заявление о заключении договора залога имущества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101 Кодекса Республики Казахстан от 26 декабря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2017 года "О таможенном регулировании в Республике Казахстан" (далее – Кодекс) прошу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принять заявление на заключение договора залога имущества.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заявлением подтверждаю, что предлагаемое к залогу имущество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предмета залога и его фактический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 отвечает следующим требованиям: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Отмечается знаком Х одна или несколько из соответствующих ячеек: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2794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является ликвидным;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794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застраховано от утраты или повреждения (номер (при наличии) и дата);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794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не является арестованным имуществом*;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794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на имущество государственными органами не наложены ограничения*;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794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имущество не обременено правами третьих лиц и находится в собственности*___________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(полное наименование юридического лица/фамилия, имя, отчество (при его наличии) физического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**В случае если предмет залога является собственностью третьего лица, указываются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следующие сведения: полное наименование юридического лица/фамилия, имя, отчество (при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его наличии) физического лица, являющегося собственником предмета залога; юридический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адрес; фактический адрес/место жительства; бизнес-идентификационный номер/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номер; электронный адрес, телефон.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заявлению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проект договора залога имущества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отчет оценщика об оценке рыночной стоимости залогового имущества: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(номер и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заключения договора залога имущества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Кодекса прошу принять обеспечение исполнения обязанности по уплате таможенных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пошлин, налогов (далее – обеспечение исполнения обязанности).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Является ли данное обеспечение генеральным обеспечением исполнения обязанности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уплате таможенных пошлин, налогов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794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да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794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(с указанием единицы измерения)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Товарной номенклатуры внешнеэкономической деятельности Евразийского экономического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контракта, коммерческих документов (при наличии)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Отмечается знаком Х одна или несколько из соответствующих ячеек: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таможенной операции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194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195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257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1)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2 статьи 96 Кодекса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2 статьи 96 Кодекса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3)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2 статьи 96 Кодекса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4)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2 статьи 96 Кодекса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5)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2 статьи 96 Кодекса</w:t>
            </w:r>
          </w:p>
        </w:tc>
      </w:tr>
    </w:tbl>
    <w:bookmarkStart w:name="z6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Отмечается знаком Х одна или несколько из соответствующих ячеек: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 таможенный реестр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 представителей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 перевозчиков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уполномоченных экономических операторов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заполняются в случае необходимости оформления сертификата обеспечения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орган отправления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предшествующего сертификата обеспечения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коммерческих и транспортных (перевозочных) документах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 на ____листе (-ах).</w:t>
      </w:r>
    </w:p>
    <w:bookmarkEnd w:id="26"/>
    <w:bookmarkStart w:name="z6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подачи: ____________________</w:t>
      </w:r>
    </w:p>
    <w:bookmarkEnd w:id="27"/>
    <w:bookmarkStart w:name="z6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представителя юридического лица _________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Start w:name="z7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______________________________________</w:t>
      </w:r>
    </w:p>
    <w:bookmarkEnd w:id="29"/>
    <w:bookmarkStart w:name="z7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</w:t>
      </w:r>
    </w:p>
    <w:bookmarkEnd w:id="30"/>
    <w:bookmarkStart w:name="z7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1"/>
    <w:bookmarkStart w:name="z7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*В случае если у заявителя имеются подтверждающие сведения, указанные в подпунктах В), Г), Д), их необходимо указать в заявлении.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**Заполняется в случае если договор залога имущества является трехсторонним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2018 года № 87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в редакции приказа Первого заместителя Премьер-Министра РК – Министра финансов РК от 12.03.2019 </w:t>
      </w:r>
      <w:r>
        <w:rPr>
          <w:rFonts w:ascii="Times New Roman"/>
          <w:b w:val="false"/>
          <w:i w:val="false"/>
          <w:color w:val="ff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лица/фамилия,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(юридический адрес)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(фактический адрес/место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жительства)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(бизнес-идентификационный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номер/индивидуальный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(электронный адрес, телефон)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доходов)</w:t>
            </w:r>
          </w:p>
        </w:tc>
      </w:tr>
    </w:tbl>
    <w:bookmarkStart w:name="z7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о принятии решения о предоставлении отсрочки или рассрочки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уплаты ввозных таможенных пошлин</w:t>
      </w:r>
    </w:p>
    <w:bookmarkEnd w:id="33"/>
    <w:p>
      <w:pPr>
        <w:spacing w:after="0"/>
        <w:ind w:left="0"/>
        <w:jc w:val="both"/>
      </w:pPr>
      <w:bookmarkStart w:name="z80" w:id="34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92 Кодекса Республики Казахстан от 26 декабря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2017 года "О таможенном регулировании в Республике Казахстан" (далее – Кодекс) прошу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принять решение о предоставлении отсрочки/рассрочки уплаты ввозных таможенных пошлин.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 (контракт), коммерческие документы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(номер (при наличии) и дата)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(с указанием единицы измерения)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Товарной номенклатуры внешнеэкономической деятельности Евразийского экономического союза (далее – ТН ВЭД ЕАЭС)*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Отмечается знаком Х одна из соответствующих ячеек:</w:t>
      </w:r>
    </w:p>
    <w:bookmarkEnd w:id="35"/>
    <w:bookmarkStart w:name="z8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2794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о предоставлении отсрочки по уплате ввозных таможенных пошлин;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2794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о предоставлении рассрочки по уплате ввозных таможенных пошлин.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 для изменения сроков уплаты ввозных таможенных пошлин (отмечается знаком Х одна из соответствующих ячеек):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794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92 Кодекса;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794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причинение плательщику ввозных таможенных пошлин ущерба в результате стихийного бедствия, технологической катастрофы или иных обстоятельств непреодолимой силы;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794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задержка плательщику ввозных таможенных пошлин финансирования из государственного бюджета или оплаты выполненного этим лицом государственного заказа;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794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осуществление поставок в рамках международных договоров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794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ввоз на таможенную территорию Евразийского экономического союза организациями государств-членов Евразийского экономического союза, осуществляющими сельскохозяйственную деятельность, либо поставка для указанных организаций посадочного или посевного материала, средств защиты растений, сельскохозяйственной техники, объектов племенного животноводства (племенных сельскохозяйственных животных, птицы, рыбы и других объектов племенного животноводства), племенной продукции (материала), продуктов, используемых для кормления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794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ввоз на таможенную территорию Евразийского экономического союза товаров для использования в промышленной переработке, в том числе сырья, материалов, технологического оборудования, комплектующих и запасных частей к нему (с уплатой процентов за отсрочку или рассрочку уплаты ввозных таможенных пошлин).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Срок, на который запрашивается отсрочка или рассрочка уплаты ввозных таможенных пошлин: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</w:t>
      </w:r>
    </w:p>
    <w:bookmarkStart w:name="z9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(количество месяцев)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ввозных таможенных пошлин, в отношении которой запрашивается отсрочка или рассрочка**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(тенге)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поэтапной уплаты сумм ввозных таможенных пошлин, в отношении которых запрашивается рассрочка: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ввозных таможенных пошлин,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уплаты ввозных таможенных пошлин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прилагаем документы, подтверждающие основания для предоставления отсрочки или рассрочки уплаты ввозных таможенных пошлин, предусмотренные приказом Министра финансов Республики Казахстан от 14 февраля 2018 года № 180 "Об утверждении Правил подтверждения наличия оснований для предоставления отсрочки или рассрочки уплаты ввозных таможенных пошлин и форм решений о предоставлении отсрочки или рассрочки уплаты ввозных таможенных пошлин и об отказе в их предоставлении" (зарегистрирован в Реестре государственной регистрации нормативных правовых актов под № 16603):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(номер (при его наличии) и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*Столбец заполняется, когда запрашивается отсрочка или рассрочка уплаты ввозных таможенных пошлин по основаниям, установленным в подпункте 4) пункта 2 статьи 92, в пункте 3 статьи 92 Кодекса, при этом правильность классификации товаров в соответствии с ТН ВЭД ЕАЭС определяется при таможенном декларировании товаров.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Сумма ввозных таможенных пошлин, в отношении которой запрашивается отсрочка или рассрочка, рассчитана по рыночному курсу обмена валют, устанавливаемому в соответствии с налоговым законодательством Республики Казахстан, действующему на день регистрации заявления о предоставлении отсрочки или рассрочки уплаты ввозных таможенных пошлин.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Итоговая сумма ввозных таможенных пошлин должна быть равна сумме ввозных таможенных пошлин, отраженных в пункте 4 настоящего заявления.</w:t>
      </w:r>
    </w:p>
    <w:bookmarkStart w:name="z10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Окончательная дата уплаты ввозных таможенных пошлин не должна превышать срока, указанного в пункте 3 настоящего заявления.</w:t>
      </w:r>
    </w:p>
    <w:bookmarkEnd w:id="40"/>
    <w:bookmarkStart w:name="z10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</w:t>
      </w:r>
    </w:p>
    <w:bookmarkEnd w:id="41"/>
    <w:bookmarkStart w:name="z10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подпись юридического лица/фамилия, имя, отчество (при его наличии) физического лица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2018 года № 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(юридический адрес)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(фактический адрес)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(бизнес-идентификационный 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(электронный адрес, телефон)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доходов)</w:t>
            </w:r>
          </w:p>
        </w:tc>
      </w:tr>
    </w:tbl>
    <w:bookmarkStart w:name="z11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включении в реестр владельцев магазинов беспошлинной торговли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9 - в редакции приказа и.о. Министра финансов РК от 26.07.2021 </w:t>
      </w:r>
      <w:r>
        <w:rPr>
          <w:rFonts w:ascii="Times New Roman"/>
          <w:b w:val="false"/>
          <w:i w:val="false"/>
          <w:color w:val="ff0000"/>
          <w:sz w:val="28"/>
        </w:rPr>
        <w:t>№ 721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Просим Вас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525 Кодекса Республики Казахстан "О таможенном регулировании в Республике Казахстан" (далее – Кодекс) включить в реестр владельцев магазинов беспошлинной торговли.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Указываем следующие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наличие в собственности, хозяйственном ведении, оперативном управлении или аренде сооружений и (или) помещений (частей помещений), предназначенных для использования в качестве магазина беспошлинной торговли. Если сооружения и (или) помещения (части помещений) находятся в аренде на день подачи заявления о включении в реестр владельцев магазинов беспошлинной торговли, договор аренды в отношении таких сооружений и (или) помещений (частей помещений) должен быть заключен на срок не менее шести месяцев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торговый зал, находиться за пределами места, определенного для производства таможенного декларирования товаров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наличие на территории магазина беспошлинной торговли места, предназначенные для осуществления торговых операций, а также отдельные огороженные места, предназначенные для осуществления операций по обеспечению сохранности товаров и подготовке товаров к продаже (вскрытие упаковки, освобождение от тары и другие)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наличие регистрационных документов или разрешений на розничную торговлю в случаях, предусмотренных законодательством Республики Казахстан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отсутствие на день обращения в территориальный орган государственных доходов не исполненной в установленный срок обязанности по уплате таможенных платежей, налогов, специальных, антидемпинговых, компенсационных пошлин, пеней, процентов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отсутствие фактов привлечения в течение одного года до дня обращения в орган государственных доходов к административной ответственности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528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538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544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555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 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наличие договора (соглашения) о пользовании информационной системой электронных счетов-фактур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Согласны на использование сведений, составляющих охраняемую законом тайну, содержащуюся в информационных системах, исключительно в рамках оказания государственной услуги "Включение в реестр владельцев магазинов беспошлинной торговли"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финансов Республики Казахстан от 10 июля 2020 года № 665 "Об утверждении Правил оказания государственных услуг, органов государственных доходов Республики Казахстан" (зарегистрирован в Реестре государственной регистрации нормативных правовых актов под №20955)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подачи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представителя юридического лица__________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3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header.xml" Type="http://schemas.openxmlformats.org/officeDocument/2006/relationships/header" Id="rId3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