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1cb" w14:textId="9c79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25 декабря 2014 года № 586 "Об утверждении требований к проведению форматно-логического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2018 года № 86. Зарегистрирован в Министерстве юстиции Республики Казахстан 12 февраля 2018 года № 16337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2014 года № 586 "Об утверждении требований к проведению форматно-логического контроля" (зарегистрированный в Реестре государственной регистрации нормативных правовых актов под № 10153, опубликованный 13 марта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