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3bc" w14:textId="a5a8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2017 года № 14-5. Зарегистрировано Департаментом юстиции Западно-Казахстанской области 10 августа 2017 года № 4880.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ноября 2013 года № 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за № 3364, опубликованное 20 декабря 2013 года в газете "Екпін")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Таскалинском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документ, удостоверяющий личность заявителя (представляется для идентификации личности услугополучателя);".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