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830" w14:textId="c9d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2016 года № 9-2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октября 2017 года № 19-1. Зарегистрировано Департаментом юстиции Западно-Казахстанской области 20 октября 2017 года № 4923.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№4649, опубликованное в эталонном контрольном банке нормативных правовых актов Республики Казахстан 19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4 443 930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433 566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4 000 494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4 491 380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292 840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309 037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- 340 290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340 290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309 037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16 197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47 450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2017 год поступление целевых трансфертов и кредитов из республиканского, областного бюджета в общей сумме 1 555 925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287 414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1 916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5 819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3 421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4 144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вспомогательних средств – 1 041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11 012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4 223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11 572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244 266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959 474 тысячи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23 216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 2, 5, 7 классов – 67 297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20 744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20 108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82 284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18 826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села Косарал – 157 273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2 318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1 656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2 318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1 655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1 655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1 655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1 926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94 865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автомобильной дороги улицы Колганатова села Жымпиты – 59 104 тысячи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домов по улице Датова села Булдурта – 56 144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приобретения дополнительных элементов для сборки робототехники – 9 000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2 434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- 5 040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текущему ремонту здания музея и обновление экспозиции - 23 639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14 одноквартирных домов по улицам Асадуллина и Исаева села Жымпиты – 135 277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Аралтобе – 54 499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Тоганас – 13 985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Алғабас – 5 408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общеобразовательной средней школы имени К.Мырзалиева села Жымпиты – 8 260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Сырымского школа-детсад комплекса села Косарал – 23 361 тысяча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газификации социальных объектов села Тоганас – 23 955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села Жымпиты – 39 683 тысячи тенге;.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309 037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189 914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для реализации мер социальной поддержки специалистов – 119 123 тысячи тенге.";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Д.Тайшиев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9-2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4 443 930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4 000 494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4 491 380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-340 290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