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aeb2" w14:textId="165a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августа 2017 года № 13-6. Зарегистрировано Департаментом юстиции Западно-Казахстанской области 18 августа 2017 года № 4883.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2013 года № 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3416, опубликованное 4 февраля 2014 года в информационно-правовой системе "Әділет")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Каратобинского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8)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Инвалидам и детям инвалидам, направленным на санаторно-курортное лечение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М.Токжанов______________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 августа 2017 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