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160e" w14:textId="6751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Жанибекского сельского округа Жанибекского района на 2018 –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29 декабря 2017 года № 19-1. Зарегистрировано Департаментом юстиции Западно-Казахстанской области 12 января 2018 года № 5038. Утратило силу решением Жанибекского районного маслихата Западно-Казахстанской области от 20 марта 2019 года № 30-6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20.03.2019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Жанибекского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206 262 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23 000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183 262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206 262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 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Жанибекского сельского округа Жанибекского района на 2018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15 декабря 2017 года №18-8 "О районном бюджете на 2018 – 2020 годы" (зарегистрированное в Реестре государственной регистрации нормативных правовых актов № 5019).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Жанибекского сельского округа Жанибекского района на 2018 год поступление субвенции передаваемой из районного бюджета в сумме 175 865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по сравнению со ставками гражданских служащих, занимающимися этими видами деятельности в городских условиях, с 1 января 2018 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 января 2018 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№19-1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2018 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 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6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206 262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206 262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19-1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Жанибекского района на 2019 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204 176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204 176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19-1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Жанибекского района на 2020 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204 176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204 176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