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412e" w14:textId="1a84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декабря 2016 года № 11-1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12 октября 2017 года № 16-2. Зарегистрировано Департаментом юстиции Западно-Казахстанской области 24 октября 2017 года № 4924. Утратило силу решением Жанибекского районного маслихата Западно-Казахстанской области от 27 марта 2018 года № 20-8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 20-8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 декабря 2016 года №11-1 "О районном бюджете на 2017-2019 годы" (зарегистрированное в Реестре государственной регистрации нормативных правовых актов №4652, опубликованное 20 января 2017 года в газете "Шұғыла")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 – 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3 724 138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332 381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2 781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- 107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3 388 869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3 760 101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48 808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68 070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19 262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-84 771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84 771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68 070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19 262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35 963 тысячи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цифру "273 268" заменить на "554 719";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 пункта 3 цифру "1 741" заменить на "2 116";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 пункта 3 цифру "2 116" заменить на "635";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подпункта 1 пункта 3 цифру "100 000" заменить на "212 093";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3 дополнить абзацем одиннадцатым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средств – 680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3 дополнить абзацем двенадцатым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трехквартирного арендного жилого дома в селе Жанибек (дом №1,2,3,4,5) – 99 148 тысячи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3 дополнить абзацем тринадцатым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трех трехквартирных жилых домов в селе Жанибек – 43 028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3 дополнить абзацем четырнадцатым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для пяти трехквартирных жилых домов в селе Жанибек – 15 348 тысячи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3 дополнить абзацем пятнадцатым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для трех трехквартирных жилых домов в селе Жанибек – 12 260 тысячи тенге."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цифру "592 215" заменить на "596 284";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 пункта 3 цифру "90 754" заменить на "89 727";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2 пункта 3 цифру "43 749" заменить на "35 379";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подпункта 2 пункта 3 цифру "1 645" заменить на "1 111";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3 дополнить абзацем шестнадцатым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"Капитальный ремонт сельского дома культуры в селе Таловка" - 3 000 тысячи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3 дополнить абзацем семнадцатым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"Капитальный ремонт сельского дома культуры в селе Камысты" - 5 000 тысячи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3 дополнить абзацем восемнадцатым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 – 6 000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октября 2017 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№11-1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3 724 138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3 388 869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3 388 869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3 760 101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154 738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143 507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развитию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26 544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26 544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-84 771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