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220a" w14:textId="9c5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26 января 2017 года № 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10 октября 2017 года № 923. Зарегистрировано Департаментом юстиции Западно-Казахстанской области 30 октября 2017 года № 4942. Утратило силу постановлением акимата Бурлинского района Западно-Казахстанской области от 14 февраля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26 января 2017 года № 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2017 год" (зарегистрированное в Реестре государственной регистрации нормативных правовых актов за № 4695, опубликованное 14 марта 2017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постановления вносится изменение на государственном языке,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района (Д.Джармуханова)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Е.Ихсанова.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