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5f12" w14:textId="d595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23 декабря 2016 года № 8-1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9 июня 2017 года № 10-2. Зарегистрировано Департаментом юстиции Западно-Казахстанской области 21 июня 2017 года № 4825. Утратило силу решением Акжаикского районного маслихата Западно-Казахстанской области от 28 марта 2018 года № 17-4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23 декабря 2016 года № 8-1 "О районном бюджете на 2017-2019 годы" (зарегистрированное в Реестре государственной регистрации нормативных правовых актов № 4645, опубликованное 12 января 2017 года в газете "Жайық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2017-2019 годы согласно приложениям 1, 2 и 3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6 827 748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1 097 836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4 191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5 722 875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7 045 440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849 304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879 692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30 388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- 1 066 996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1 066 996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878 832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30 388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218 552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(Ашабаев А.Б.)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А.Таниева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июня 2017 года № 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6 827 748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420 673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5 722 875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5 722 875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7 045 440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4 106 278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3 358 849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3 265 190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 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752 903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126 789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-1066996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878 832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218 552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