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2714" w14:textId="b40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30 июня 2015 года № 160 "Об утверждении регламентов государственных услуг в сфере земельных отношений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2017 года № 336. Зарегистрировано Департаментом юстиции Западно-Казахстанской области 24 января 2018 года № 5053.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№160 "Об утверждении регламентов государственных услуг в сфере земельных отношений по Западно-Казахстанской области" (зарегистрированное в Реестре государственной регистрации нормативных правовых актов №3980, опубликованное 28 августа 2015 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услугодателя в течение 2 (двух) часов рассматривает документы и направляет в уполномоченный орган по земельным отношениям либо в структурное подразделение соответствующего местного исполнительного органа, осуществляющее функции в сфере архитектуры и градостроительства, в пределах компетенции (далее – уполномоченный орган) для исполнения;".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Западно-Казахстанской области" (Муханбетжанова 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