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865" w14:textId="fef5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декабря 2017 года № 311. Зарегистрировано Департаментом юстиции Западно-Казахстанской области 21 декабря 2017 года № 4991.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(Кадырова 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Оспанкулова Г.А.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декабря 2017 года №311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 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 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технического и профессионального, послесреднего образования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 - Стандарт), утвержденным приказом Министра образования и науки Республики Казахстан от 7 августа 2017 года №396 "Об 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Министерстве юстиции Республики Казахстан 25 сентября 2017 года № 15744).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Срок оказания государственной услуги: с момента сдачи пакета документов услугодателю, в Государственную корпорацию – 10 календарных дней.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 оказания государственной услуги 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прием, регистрацию и направляет их на резолюцию руководителю услугодателя;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(семи) календарных дней рассматривает поступившие документы, готовит уведомление или мотивированный ответ об отказе;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20 (двадцати) минут подписывает уведомление или мотивированный ответ об отказе и направляет их в канцелярию;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календарного дня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следующих процедур (действии):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 – Регламент).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 (двух)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 (одной)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(одной)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 (одной)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 (одной)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 (одной)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 (одной) минуты).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 (одной)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 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(в течение 2 (двух)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 (двух)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 (двух)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