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0efc" w14:textId="5360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11 августа 2015 года № 209 "Об утверждении регламента государственной услуги "Субсидирование развития семеноводства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14 ноября 2017 года № 282. Зарегистрировано Департаментом юстиции Западно-Казахстанской области 8 декабря 2017 года № 4979.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11 августа 2015 года № 209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регламента государственной услуги "Субсидирование развития семеноводства Западно-Казахстанской области" (зарегистрированное в Реестре государственной регистрации нормативных правовых актов за № 4033, опубликованное 26 сентября 2015 года в газетах "Орал өңірі" и "Приуралье")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 Западно-Казахстанской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 заверенной нотариально юридическим лицом – по документу, подтверждающему полномочия) заявки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9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 услугополучатель подает заявку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посредством "безбарьерного" обслуживания путем электронной очереди в течении 2 (двух) минут;".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(Есенгалиев Б. 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Азбаева Б.О.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