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40f8" w14:textId="0704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11 августа 2015 года № 209 "Об утверждении регламента государственной услуги "Субсидирование развития семеноводства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мая 2017 года № 141. Зарегистрировано Департаментом юстиции Западно-Казахстанской области 26 июня 2017 года № 4840.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 августа 2015 года №209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Об 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за № 4033, опубликованное 26 сентября 2015 года в газетах "Орал өңірі" и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 Западно-Казахстанской области",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(Нурмаганбетов 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 А.К.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 года № 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 – 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августа 2015 года № 209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 Западно-Казахстанской области"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развития семеноводства Западно-Казахстанской области" (далее -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услугодатель), отделами сельского хозяйства районов и города Уральск (далее - отдел)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Субсидирование развития семеноводства",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 мая 2015 года № 4-2/419 "Об утверждении стандарта государственной услуги "Субсидирование развития семеноводства" (зарегистрирован в Министерстве юстиции Республики Казахстан 26 июня 2015 года № 11455) (далее 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заявок и выдача результатов оказания государственной услуги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услугодателя, отдела;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области" (далее – Государственная корпорация) (с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 в соответствии с трудовым законодательством Республики Казахстан).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Результат оказания государственной услуги: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– реестр счетов к оплате).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услугодатель, отдел выдает мотивированный ответ об отказе.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 заверенной нотариально юридическим лицом – по документу, подтверждающему полномочия)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Стандарту.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 входящей в состав процесса оказания государственной услуги, длительность его выполнения: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отдела в течении 20 (двадцати) минут осуществляет прием и регистрацию заявки в журнале регистрации;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на рассмотрение руководителю отдела;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отдела в течении 2 (двух) часов, рассматривает заявку и определяет ответственного исполнителя отдела;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заявку ответственному исполнителю отдела для оказания государственной услуги;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отдела в течении 4 (четырех) рабочих дней рассматривает заявку: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неполном пакете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выдает мотивированный ответ об отказе.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услугополучателю направляет список одобренных заявок об оплате причитающихся субсидий услугодателю.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список одобренных заявок об оплате причитающихся субсидий услугодателю;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специалист канцелярии услугодателя в течении 15 (пятнадцати) минут, осуществляет прием и регистрацию списка одобренных заявок об оплате причитающихся субсидий в журнале регистрации;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на рассмотрение руководителю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течении 1 (одного) часа рассматривает список одобренных заявок об оплате причитающихся субсидий и определяет ответственного исполнителя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список одобренных заявок об оплате причитающихся субсидий ответственному исполнителю услугодателя для оказания государственной услуги;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в течении 2 (двух) рабочих дней рассматривает список заявки: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недостоверности документов,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выдает мотивированный ответ об отказе.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услугополучателю направляет список одобренных заявок об оплате причитающихся субсидий руководителю услугодателя.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список одобренных заявок об оплате причитающихся субсидий руководителю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рассматривает список одобренных заявок об оплате причитающихся субсидий в течении 2 (двух) часов и направляет в финансовый отдел услугодателя.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список одобренных заявок в финансовый отдел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ответственный исполнитель финансового отдела услугодателя в течении 1 (одного) рабочего дня представляет в территориальное подразделение казначейства реестр счетов к оплате.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перечисляет причитающиеся бюджетные субсидии на счет услугополучателю.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отдела;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отдела;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отдела;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специалист канцелярии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ответственный исполнитель финансового отдела услугодателя.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с указанием длительности каждой процедуры (действия):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заявку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Стандарту, которое осуществляется в операционном зале посредством "безбарьерного" обслуживания путем электронной очереди в течении 2 (двух) минут;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в течении 1 (одной) минуты;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течении 1 (одной) минуты;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течении 1 (одной) минуты;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 или ГБД ЮЛ, данных доверенности в ЕНИС в течении 1 (одной) минуты;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течении 1 (одной) минуты.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в течении 1 (одной) минуты;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заявки представленной услугополучателем в течении 2 (двух) минут;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об отказе в запрашиваемой государственной услуге в связи с имеющимися нарушениями в заявке услугополучателя в течении 2 (двух) минут;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 сформированной АРМ РШЭП в течении 2 (двух) минут.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развития семеноводства Западно-Казахстанской области" (далее - регламент).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управления.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Услугополучателям имеющих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8 800 080 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 Западно-Казахстанской области"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