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3ba7" w14:textId="5f63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сентября 2015 года № 254 "Об утверждении регламента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февраля 2017 года № 56. Зарегистрировано Департаментом юстиции Западно-Казахстанской области 5 апреля 2017 года № 4761.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сентября 2015 года №254 "Об утверждении регламента государственной услуги "Выдача лицензии на медицинскую деятельность" (зарегистрированное в Реестре государственной регистрации нормативных правовых актов №4076, опубликованное 20 октября 2015 года в информационно-правовой системе "Әділет"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(Н.Ш. Жумагулова)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Токжанова М.Л.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февраля 2017 года №56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сентября 2015 года №254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лицензии на медицинскую деятельность" (далее -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расположенным по адресу: город Уральск, проспект Достык-Дружбы, 201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утвержденным приказом Министра здравоохранения и социального развития Республики Казахстан от 28 апреля 2015 года №294 "Об утверждении стандартов государственных услуг в сфере медицинской деятельности" (зарегистрирован в Министерстве юстиции Республики Казахстан 16 июня 2015 года №11356) (далее - Стандарт).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филиал некоммерческого акционерного общества "Государственная корпорация "Правительство для граждан" Западно-Казахстанской области (далее – Государственная корпорация).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веб-портал "электронного правительства": www.egov.kz, www.elicense.kz (далее - портал).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Государственная услуга оказывается платно: физическим и юридическим лицам (далее - услугополучатель).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 выдачу лицензии - 10 месячных расчетных показателей (далее - МРП);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 переоформление лицензии – 10 % от ставки при выдаче лицензии, но не более 4 МРП;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 выдачу дубликата лицензии – 100 % от ставки при выдаче лицензии.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электронная (частично автоматизированная) и (или) бумажная.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мотивированный ответ об отказе).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лицензии и (или) приложения к лицензии: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осуществляет прием документов, их регистрацию и выдачу копии заявления с отметкой о регистрации у услугодателя с указанием даты и времени приема документов, в течение 15 (пятнадцати) минут.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документами, определяет ответственного исполнителя, налагает соответствующую визу и направляет документы ответственному исполнителю услугодателя в течение 1 (одного) рабочего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проверяет полноту представленных документов в течение 1 (одного) рабочего дня: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и (или) документов с истекшим сроком действия дает письменный мотивированный ответ о прекращении рассмотрения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услугополучателю мотивированный ответ об отказе;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полноты представленных документов направляет запрос в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Казахстан" (далее – УЗПП) по месту осуществления заявителем предстоящей деятельности.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запрос в УЗПП;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основании запроса услугодателя УЗПП направляет ответ о соответствии или несоответствии услугополучателя предъявляемым требованиям, в течение 10 (десяти) рабочих дней.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соответствия или несоответствия услугополучателя предъявляемым требованиям, представление заключения для оказания государственной услуги ответственному исполнителю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рассматривает ответ от УЗПП, в течение 2 (двух) рабочих дней: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услугополучателя предъявляемым требованиям, оформляет лицензию и (или) приложения к лицензии;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предъявляемым требованиям, оформляет мотивированный ответ об отказе.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передает руководителю услугодателя для подписания оформленную лицензию и (или) приложения к лицензии либо мотивированный ответ об отказе;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руководитель услугодателя подписывает лицензию и (или) приложения к лицензии либо мотивированный ответ об отказе в оказании государственной услуги в течение 1 (одного) рабочего дня.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работнику канцелярии услугодателя подписанную лицензию и (или) приложения к лицензии либо мотивированный ответ об отказе;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работник канцелярии услугодателя выдает услугополучателю лицензию и (или) приложения к лицензии либо мотивированный ответ об отказе в течение 15 (пятнадцати) минут.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выдает услугополучателю лицензию и (или) приложения к лицензии либо мотивированный ответ об отказе.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осуществляет прием документов, их регистрацию и выдачу копии заявления с отметкой о регистрации у услугодателя с указанием даты и времени приема документов, в течение 15 (пятнадцати) минут.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документами, определяет ответственного исполнителя, налагает соответствующую визу и направляет документы ответственному исполнителю услугодателя в течение 4 (четырех) часов;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рассматривает поступившие документы, переоформляет лицензию и (или) приложения к лицензии либо мотивированный ответ об отказе в течение 2 (двух) рабочих дней;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запрос в УЗПП не требуется.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передает руководителю услугодателя для подписания переоформленную лицензию и (или) приложения к лицензии либо мотивированный ответ об отказе;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переоформленную лицензию и (или) приложения к лицензии либо мотивированный ответ об отказе в течение 4 (четырех) часов.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подписанную переоформленную лицензию и (или) приложения к лицензии либо мотивированный ответ об отказе;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выдает услугополучателю переоформленную лицензию и (или) приложения к лицензии либо мотивированный ответ об отказе в течение 15 (пятнадцати) минут.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переоформленную лицензию и (или) приложения к лицензии либо мотивированный ответ об отказе;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осуществляет прием документов, их регистрацию и выдачу копии заявления с отметкой о регистрации у услугодателя с указанием даты и времени приема документов, в течение 15 (пятнадцати) минут.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документами, определяет ответственного исполнителя, налагает соответствующую визу и направляет документы ответственному исполнителю услугодателя в течение 4 (четырех) часов;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рассматривает поступившие документы, готовит дубликат лицензии и (или) приложения к лицензии либо мотивированный ответ об отказе в течение 1 (одного) рабочего дня;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запрос в УЗПП не требуется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руководителю для подписания дубликат лицензии и (или) приложения к лицензии либо мотивированного ответа об отказе;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дубликат лицензии и (или) приложения к лицензии либо мотивированный ответ об отказе в течение 4 (четырех) часов.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подписанный дубликат лицензии и (или) приложения к лицензии либо мотивированный ответ об отказе;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выдает дубликат лицензии и (или) приложения к лицензии либо мотивированный ответ об отказе в течение 15 (пятнадцати) минут.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дубликат лицензии и (или) приложения к лицензии либо мотивированного ответа об отказе.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УЗПП.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корпорацию, длительность обработки запроса услугополучателя: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 в течение 2 (двух) минут проверяет правильность заполнения заявления и полноту пакета документов, предоставленных услугополучателем;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1 -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- АРМ ИИС Государственной корпорации) логина и пароля (процесс авторизации) для оказания государственной услуги в течение 1 (одной) минуты;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 (одной) минуты;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 в течение 2 (двух) минут;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1 - проверка наличия данных услугополучателя в ГБД ФЛ или ГБД ЮЛ, данных доверенности в ЕНИС в течение 1 (одной) минуты;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4 -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2 (двух) минут.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6 - регистрация электронного пакета документа в АРМ РШЭП в течение 2 (двух) минут;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2 - проверка (обработка) услугодателем соответствия приложенных услугополучателем пакета документов в течение 1 (одной) минуты;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 (двух) минут или получение услугополучателем через работника Государственной корпорации расписки о приеме соответствующих документов;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8 - получение услугополучателем через работника Государственной корпорации результата государственной услуги (выдача справки) сформированной АРМ РШЭП.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лицензии на медицинскую деятельность".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1 - ввод услугополучателем ИИН и (или) БИН и пароля (процесс авторизации) на портале для получения государственной услуги;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1 - проверка на портале подлинности данных о зарегистрированном услугополучателе через ИИН и (или) БИН и пароль;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 и ИИН и (или) БИН в регистрационном свидетельстве ЭЦП);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4 - формирование сообщения о мотивированном отказе в запрашиваемой государственной услуге в связи с отсутствием подтверждения подлинности ЭЦП услугополучателя;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"Выдача лицензии на медицинскую деятельность"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бизнес-процессов оказания государственной услуги размещается на портале, интернет – ресурсе услугодателя.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(бездействий) услугодателя и (или) его должностных лиц, и работников в Государственной корпорации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медицинскую деятельность"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выдаче лицензии и (или) приложения к лицензии: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медицинскую деятельность"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переоформлении лицензии и (или) приложения к лицензии: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медицинскую деятельность"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выдаче дубликата лицензии и (или) приложения к лицензии: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