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cc34" w14:textId="388c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15 марта 2016 года № 65 "Об установлении размеров должностного оклада, системы премирования и иного вознаграждения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января 2017 года № 23. Зарегистрировано Департаментом юстиции Западно-Казахстанской области 3 марта 2017 года № 4701. Утратило силу постановлением акимата Западно-Казахстанской области от 24 ноября 2023 года №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ноября 2015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 марта 2011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 марта 2016 года № 65 "Об установлении размеров должностного оклада, системы премирования и иного вознаграждения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ведения" (зарегистрированное в Реестре государственной регистрации нормативных правовых актов № 4308, опубликованное 31 марта 2016 года в газетах "Орал өңірі" и "Приуралье") внести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размерах должностных окладов, системах премирования и иного вознаграждения руководителя, его заместителей и главного бухгалтера медицинских организаций Западно-Казахстанской области, имеющих статус государственных коммунальных предприятий на праве хозяйственного ведения, установленного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главу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здравоохранения Западно-Казахстанской области" (М.К.Аймурзиева)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Токжанова М.Л.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