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5763" w14:textId="00257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селе Маканчи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Маканчинского сельского округа Урджарского района Восточно-Казахстанской области от 9 июня 2017 года № 55. Зарегистрировано Департаментом юстиции Восточно-Казахстанской области 10 июля 2017 года № 5119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на основании заключения Восточно Казахстанской областной ономастической комиссиии от 1 ноября 2016 года и учитывая мнение жителей села, аким Маканчинского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Присвоить безымянной улице в селе Маканчи имя - "Аблеза Жолдыбаева".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Контроль за исполнением настоящего решения возложить главному специалисту аппарата акима Маканчинского сельского округа З. Семизбаеву.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Маканчинского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