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8d7e" w14:textId="bc68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в селе Мамай батыр и в крестьянских хозяйствах "Кайнар", "Назбиев", "Жетеу", "Болашак" Аблакетского сельского округа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Аблакетского сельского округа Уланского района Восточно-Казахстанской области от 17 ноября 2017 года № 2. Зарегистрировано Департаментом юстиции Восточно-Казахстанской области 29 ноября 2017 года № 5304. Утратило силу решением акима Аблакетского сельского округа Уланского района Восточно-Казахстанской области от 4 января 2019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Аблакетского сельского округа Уланского района Восточно-Казахстанской области от 04.01.2019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руководителя Уланской районной территориальной инспекции комитета ветеринарного контроля и надзора Министерства сельского хозяйства Республики Казахстан от 24 октября 2017 года № 01-14/397 аким Аблакетского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Мамай батыр и в крестьянских хозяйствах "Кайнар", "Назбиев", "Жетеу", "Болашак" Аблакетского сельского округа Уланского района в связи с возникновением заболевания бруцеллеза крупно-рогатого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Аблакетского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Кырыкбаева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