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03b8" w14:textId="6fa0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участках "Алау", "ЛСП" Кокжиринского сельского округа и крестьянского хозяйства "Ақбәдеш"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23 мая 2017 года № 203. Зарегистрировано Департаментом юстиции Восточно-Казахстанской области 28 июня 2017 года № 5108. Утратило силу - постановлением акимата Тарбагатайского района Восточно-Казахстанской области от 29 ноября 2017 года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29.11.2017 № 543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№ 147, № 148 от 25 апреля, № 152 от 26 апреля 2017 года акимат Тарбагатайского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участках "Алау", "ЛСП" Кокжиринского сельского округа и крестьянского хозяйства "Ақбәдеш" Екпинского сельского округа Тарбагатайского района в связи с возникновением заболевания бруцеллеза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Мауадинова 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