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64152" w14:textId="04641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Курчумского районного маслихата от 20 декабря 2016 года № 7/3-VI "О районном бюджете на 2017-2019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Курчумского районного маслихата Восточно-Казахстанской области от 24 июля 2017 года № 12/6-VI. Зарегистрировано Департаментом юстиции Восточно-Казахстанской области 31 июля 2017 года № 5147.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> Бюджетного кодекса Республики Казахстан от 4 декабря 2008 года, подпунктом 1) пункта 1 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> Закона Республики Казахстан "О местном государственном управлении и самоуправлении в Республике Казахстан" от 23 января 2001 года,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> Восточно - Казахстанского областного маслихата от 12 июля 2017 года № 12/123-VI "О внесении изменений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> Восточно - Казахстанского областного маслихата от 9 декабря 2016 года № 8/75-VI "Об областном бюджете на 2017-2019 годы" (зарегистрировано в Реестре государственной регистрации нормативных правовых актов за номером 5128), Курчумский районный маслихат 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> Курчумского районного маслихата "О бюджете Курчумского района на 2017-2019 годы" от 20 декабря 2016 года № 7/3-VI (зарегистрированного в Реестре государственной регистрации нормативных правовых актов за номером 4813, опубликовано в Эталонном контрольном банке нормативных правовых актов Республики Казахстан в электронном виде от 24 января 2017 года, в газете "Рауан-Заря" № 3 от 21 января 2017 года, № 4 от 28 января 2017 года, № 5 от 4 февраля 2017 года, № 6 от 11 февраля 2017 года): 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изложить в новой редакции: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"доходы - 5005016,8 тысяч тенге, в том числе по: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- 598300 тысяч тенге;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- 14717,6 тысяч тенге;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- 17000 тысяч тенге;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- 4374999,2 тысяч тенге;";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изложить в новой редакции: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"затраты - 5061453 тысяч тенге;";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изложить в новой редакции: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"чистое бюджетное кредитование - 22193 тысяч тенге, в том числе: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- 34691 тысяч тенге;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- 12498 тысячи тенге;";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5) изложить в новой редакции: 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"дефицит (профицит) бюджета - - 86220,2 тысяч тенге;";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6) изложить в новой редакции: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"финансирование дефицита (использование профицита) бюджета -86220,2 тысяч тенге;";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2017 года.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Кемешева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Курчумского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Саганаков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Курчумского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июля 2017 года № 12/6-VI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Курчумского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7/3-VI</w:t>
            </w:r>
          </w:p>
        </w:tc>
      </w:tr>
    </w:tbl>
    <w:bookmarkStart w:name="z24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2017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8"/>
        <w:gridCol w:w="913"/>
        <w:gridCol w:w="588"/>
        <w:gridCol w:w="913"/>
        <w:gridCol w:w="6263"/>
        <w:gridCol w:w="303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5005016,8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598300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272637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272637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облагаемых у источника выплаты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245285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27352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214464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214464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214464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86882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36071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юридических лиц и индивидуальных предпринимателей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36071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налог, за исключением земельного налога с физических лиц на земли населенных пунктов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45975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2944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43031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2791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2791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18611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 (за исключением авиационного) и дизельное топливо, произведенных на территории Республики Казахстан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6267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6267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10515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Лицензионный сбор за право занятия отдельными видами деятельности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6028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сбор, зачисляемый в местный бюджет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4487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Фиксированный налог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5706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5706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зачисляемая в местный бюджет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5706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14717,6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1693,6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коммунальной собственности района (города областного значения), за исключением доходов от аренды государственного имущества,находящегося в управлении акимов города районного значения, села, поселка, сельского округа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жилищ из жилищного фонда, находящегося в коммунальной собственности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Вознаграждения по кредитам, выданным из государственного бюджета 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17,6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Вознаграждения по бюджетным кредитам, выданным из местного бюджета физическим лицам. 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17,6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 по бюджетным кредитам (займам), выданным из местного бюджета специализированным организациям, физическим лицам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12668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12668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средств, ранее полученных из местного бюджета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11868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Плата за продажу права аренды земельных участков 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4374999,2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4374999,2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4374999,2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361867,2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565221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3447911</w:t>
            </w:r>
          </w:p>
        </w:tc>
      </w:tr>
    </w:tbl>
    <w:bookmarkStart w:name="z2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1"/>
        <w:gridCol w:w="626"/>
        <w:gridCol w:w="1034"/>
        <w:gridCol w:w="1034"/>
        <w:gridCol w:w="6316"/>
        <w:gridCol w:w="25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5061453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484673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367896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18098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18098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126808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112167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14641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222990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221354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115977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25173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24913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31587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31047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24214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 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24214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35003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31737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подведомственных государственных учреждений и организаций 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3266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18984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6914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6914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3898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3016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3032098,2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200072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200072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81072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2728671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74021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74021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2654650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2578973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8217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2570756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75677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103355,2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103355,2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14218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14218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40814,2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9032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38266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362084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81261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55561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3344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26153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26064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270073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270073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88064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граждан, награжденных от 26 июля 1999 года орденами "Отан", "Данк", удостоенных высокого звания "Халық қаһарманы", почетных званий республики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- инвалидов, воспитывающихся и обучающихся на дому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35547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68155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9201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19876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8936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570938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565221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565221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565221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4517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4517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4517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220891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114159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114159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114159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16203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16203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5336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10867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43610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9501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9501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34109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33444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46919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26823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13428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12395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20096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20096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203409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170677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170677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17776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скотомогильников (биотермических ям) 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131124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22482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22482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22082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32095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25095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25095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25095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39630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39630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4687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4687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Чрезвычайный резерв местного исполнительного органа района (города областного значения) для ликвидации чрезвычайных ситуаций природного и техногенного характера на территории района (города областного значения)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22343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22343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17,6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17,6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17,6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17,6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96633,2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96633,2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96633,2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целевые трансфертов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21259,5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75372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целевые трансфертов, выделенных из республиканского бюджета за счет целевого трансферта из Национального фонда РК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КРЕДИТОВАНИЯ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22193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34691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34691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34691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34691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34691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12498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12498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12498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12498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-86220,2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86220,2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34035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34035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34035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12498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12498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12498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12498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64683,2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64683,2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64683,2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