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2080" w14:textId="b8c2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Шалкар Сартерекского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Сартерекского сельского округа Зайсанского района Восточно-Казахстанской области от 21 августа 2017 года № 6. Зарегистрировано Департаментом юстиции Восточно-Казахстанской области 12 сентября 2017 года № 5206. Утратило силу - решением акима Сартерекского сельского округа Зайсанского района Восточно-Казахстанской области от 16 февраля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Сартерекского сельского округа Зайсанского района Восточно-Казахстанской области от 16.02.2018 № 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от 14 июня 2017 года аким Сартерекского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селе Шалкар Сартерекского сельского округа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