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a887" w14:textId="dcfa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декабря 2017 года № 20-11. Зарегистрировано Департаментом юстиции Восточно-Казахстанской области 10 января 2018 года № 5401. Утратило силу - решением Зайсанского районного маслихата Восточно-Казахстанской области от 18 сентября 2018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18.09.2018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района,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ветеринарии, в том числе специалистам ветеринарных пунктов предоставляется в размере 18000 (восемнадцать тысяч)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в области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Казахстанского областного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18 июля 2014 года № 26-5/2 "О предоставлении социальной помощи на приобретение топлива специалистам государственных  организаций здравоохранения, социального обеспечения, образования, культуры, спорта и ветеринарии, проживающим и работающим в сельских  населенных пунктах Зайсанского района" (зарегистрировано в Реестре государственной регистрации нормативных правовых актов за номером 3449, опубликовано 3 сентября 2014 года в районной газете "Достык")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