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24ce" w14:textId="4c42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марта 2017 года № 10/80-VI. Зарегистрировано Департаментом юстиции Восточно-Казахстанской области 31 марта 2017 года № 4917.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4912)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5400472,9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1508363,0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11621,0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38260,0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3842228,9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5429783,6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697443,0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713076,0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-726753,7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726753,7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5400472,9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5429783,6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123692,9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