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66b5" w14:textId="9d96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Мостик Долонского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14 декабря 2017 года № 2. Зарегистрировано Департаментом юстиции Восточно-Казахстанской области 28 декабря 2017 года № 5366. Утратило силу - решением акима Долонского сельского округа Бескарагайского района Восточно-Казахстанской области от 1 марта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Долонского сельского округа Бескарагайского района Восточно-Казахстанской области от 01.03.2018 № 3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17 ноября 2017 года № 195, аким Долонского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селе Мостик Долонского сельского округа Бескарагайского района в связи с выявлением болезни эмфизематозный карбункул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Долонского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