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d381" w14:textId="799d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Черемушка Долонского сельского округа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лонского сельского округа Бескарагайского района Восточно-Казахстанской области от 31 мая 2017 года № 1. Зарегистрировано Департаментом юстиции Восточно-Казахстанской области 16 июня 2017 года № 5083. Утратило силу решением акима Долонского сельского округа Бескарагайского района Восточно-Казахстанской области от 21 июня 2018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Долонского сельского округа Бескарагайского района Восточно-Казахстанской области от 21.06.2018 № 4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Бескарагайской районной территориальной инспекции Комитета ветеринарного контроля и надзора от 4 мая 2017 года за № 78, аким Доло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Черемушка Долонского сельского округа Бескарагайского района, в связи с выявлением болезни бруцеллеза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Доло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Абдрах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