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8a3" w14:textId="481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Жыланды на участке "Дальняя дойка" Глуховского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15 августа 2017 года № 6. Зарегистрировано Департаментом юстиции Восточно-Казахстанской области 5 сентября 2017 года № 5193. Утратило силу - решением акима Глуховского сельского округа Бескарагайского района Восточно-Казахстанской области от 14 ноября 2017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Глуховского сельского округа Бескарагайского района Восточно-Казахстанской области от 14.11.2017 № 7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28 июля 2017 года № 142, исполняющий обязанности акима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в селе Жыланды на участке "Дальняя дойка" Глуховского сельского округа Бескарагайского района в связи с выявлением болезни эмфизематозный карбункул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истечению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Глуховского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